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34" w:rsidRPr="000D478E" w:rsidRDefault="00E33534" w:rsidP="00E33534">
      <w:pPr>
        <w:autoSpaceDE w:val="0"/>
        <w:autoSpaceDN w:val="0"/>
        <w:adjustRightInd w:val="0"/>
        <w:rPr>
          <w:rFonts w:ascii="ＭＳ 明朝" w:hAnsi="ＭＳ 明朝" w:cs="MS-Mincho"/>
          <w:kern w:val="0"/>
          <w:sz w:val="22"/>
        </w:rPr>
      </w:pPr>
    </w:p>
    <w:p w:rsidR="00B91E10" w:rsidRPr="000D478E" w:rsidRDefault="00584A2C" w:rsidP="00B91E10">
      <w:pPr>
        <w:autoSpaceDE w:val="0"/>
        <w:autoSpaceDN w:val="0"/>
        <w:adjustRightInd w:val="0"/>
        <w:jc w:val="center"/>
        <w:rPr>
          <w:rFonts w:ascii="ＭＳ 明朝" w:hAnsi="ＭＳ 明朝" w:cs="MS-Mincho"/>
          <w:kern w:val="0"/>
          <w:sz w:val="22"/>
        </w:rPr>
      </w:pPr>
      <w:r>
        <w:rPr>
          <w:rFonts w:ascii="ＭＳ 明朝" w:hAnsi="ＭＳ 明朝" w:cs="MS-Mincho" w:hint="eastAsia"/>
          <w:kern w:val="0"/>
          <w:sz w:val="22"/>
        </w:rPr>
        <w:t>平成２５年度</w:t>
      </w:r>
      <w:r w:rsidR="00865474" w:rsidRPr="000D478E">
        <w:rPr>
          <w:rFonts w:ascii="ＭＳ 明朝" w:hAnsi="ＭＳ 明朝" w:cs="MS-Mincho" w:hint="eastAsia"/>
          <w:kern w:val="0"/>
          <w:sz w:val="22"/>
        </w:rPr>
        <w:t>産業技術実用化開発事業費補助金（ロボット介護機器導入実証事業）</w:t>
      </w:r>
      <w:r w:rsidR="00B91E10" w:rsidRPr="000D478E">
        <w:rPr>
          <w:rFonts w:ascii="ＭＳ 明朝" w:hAnsi="ＭＳ 明朝" w:cs="MS-Mincho" w:hint="eastAsia"/>
          <w:kern w:val="0"/>
          <w:sz w:val="22"/>
        </w:rPr>
        <w:t>交付規程</w:t>
      </w:r>
    </w:p>
    <w:p w:rsidR="00B91E10" w:rsidRPr="000D478E" w:rsidRDefault="00B91E10" w:rsidP="00B91E10">
      <w:pPr>
        <w:autoSpaceDE w:val="0"/>
        <w:autoSpaceDN w:val="0"/>
        <w:adjustRightInd w:val="0"/>
        <w:jc w:val="left"/>
        <w:rPr>
          <w:rFonts w:ascii="ＭＳ 明朝" w:hAnsi="ＭＳ 明朝" w:cs="MS-Mincho"/>
          <w:kern w:val="0"/>
          <w:sz w:val="22"/>
        </w:rPr>
      </w:pPr>
    </w:p>
    <w:p w:rsidR="00B91E10" w:rsidRPr="000D478E" w:rsidRDefault="00B91E10" w:rsidP="00983727">
      <w:pPr>
        <w:autoSpaceDE w:val="0"/>
        <w:autoSpaceDN w:val="0"/>
        <w:adjustRightInd w:val="0"/>
        <w:ind w:right="220"/>
        <w:jc w:val="right"/>
        <w:rPr>
          <w:rFonts w:ascii="ＭＳ 明朝" w:hAnsi="ＭＳ 明朝" w:cs="MS-Mincho"/>
          <w:kern w:val="0"/>
          <w:sz w:val="22"/>
        </w:rPr>
      </w:pPr>
      <w:r w:rsidRPr="000D478E">
        <w:rPr>
          <w:rFonts w:ascii="ＭＳ 明朝" w:hAnsi="ＭＳ 明朝" w:cs="MS-Mincho" w:hint="eastAsia"/>
          <w:kern w:val="0"/>
          <w:sz w:val="22"/>
        </w:rPr>
        <w:t>制定</w:t>
      </w:r>
      <w:r w:rsidR="00983727" w:rsidRPr="000D478E">
        <w:rPr>
          <w:rFonts w:ascii="ＭＳ 明朝" w:hAnsi="ＭＳ 明朝" w:cs="MS-Mincho" w:hint="eastAsia"/>
          <w:kern w:val="0"/>
          <w:sz w:val="22"/>
        </w:rPr>
        <w:t xml:space="preserve">　</w:t>
      </w:r>
      <w:r w:rsidR="00865474" w:rsidRPr="000D478E">
        <w:rPr>
          <w:rFonts w:ascii="ＭＳ 明朝" w:hAnsi="ＭＳ 明朝" w:cs="MS-Mincho" w:hint="eastAsia"/>
          <w:kern w:val="0"/>
          <w:sz w:val="22"/>
        </w:rPr>
        <w:t>平成２６</w:t>
      </w:r>
      <w:r w:rsidR="00983727" w:rsidRPr="000D478E">
        <w:rPr>
          <w:rFonts w:ascii="ＭＳ 明朝" w:hAnsi="ＭＳ 明朝" w:cs="MS-Mincho" w:hint="eastAsia"/>
          <w:kern w:val="0"/>
          <w:sz w:val="22"/>
        </w:rPr>
        <w:t>年</w:t>
      </w:r>
      <w:r w:rsidR="00865474" w:rsidRPr="000D478E">
        <w:rPr>
          <w:rFonts w:ascii="ＭＳ 明朝" w:hAnsi="ＭＳ 明朝" w:cs="MS-Mincho" w:hint="eastAsia"/>
          <w:kern w:val="0"/>
          <w:sz w:val="22"/>
        </w:rPr>
        <w:t>３</w:t>
      </w:r>
      <w:r w:rsidR="00983727" w:rsidRPr="000D478E">
        <w:rPr>
          <w:rFonts w:ascii="ＭＳ 明朝" w:hAnsi="ＭＳ 明朝" w:cs="MS-Mincho" w:hint="eastAsia"/>
          <w:kern w:val="0"/>
          <w:sz w:val="22"/>
        </w:rPr>
        <w:t>月</w:t>
      </w:r>
      <w:r w:rsidR="009E0AE7">
        <w:rPr>
          <w:rFonts w:ascii="ＭＳ 明朝" w:hAnsi="ＭＳ 明朝" w:cs="MS-Mincho" w:hint="eastAsia"/>
          <w:kern w:val="0"/>
          <w:sz w:val="22"/>
        </w:rPr>
        <w:t>３１</w:t>
      </w:r>
      <w:r w:rsidR="00983727" w:rsidRPr="000D478E">
        <w:rPr>
          <w:rFonts w:ascii="ＭＳ 明朝" w:hAnsi="ＭＳ 明朝" w:cs="MS-Mincho" w:hint="eastAsia"/>
          <w:kern w:val="0"/>
          <w:sz w:val="22"/>
        </w:rPr>
        <w:t>日</w:t>
      </w:r>
      <w:r w:rsidRPr="000D478E">
        <w:rPr>
          <w:rFonts w:ascii="ＭＳ 明朝" w:hAnsi="ＭＳ 明朝" w:cs="MS-Mincho" w:hint="eastAsia"/>
          <w:kern w:val="0"/>
          <w:sz w:val="22"/>
        </w:rPr>
        <w:t xml:space="preserve">　</w:t>
      </w:r>
      <w:r w:rsidR="0084466B" w:rsidRPr="000D478E">
        <w:rPr>
          <w:rFonts w:ascii="ＭＳ 明朝" w:hAnsi="ＭＳ 明朝" w:cs="MS-Mincho" w:hint="eastAsia"/>
          <w:kern w:val="0"/>
          <w:sz w:val="22"/>
        </w:rPr>
        <w:t xml:space="preserve">公益財団法人テクノエイド協会　</w:t>
      </w:r>
      <w:r w:rsidR="008326B4" w:rsidRPr="000D478E">
        <w:rPr>
          <w:rFonts w:ascii="ＭＳ 明朝" w:hAnsi="ＭＳ 明朝" w:cs="MS-Mincho" w:hint="eastAsia"/>
          <w:kern w:val="0"/>
          <w:sz w:val="22"/>
        </w:rPr>
        <w:t>規程第１</w:t>
      </w:r>
      <w:r w:rsidR="00983727" w:rsidRPr="000D478E">
        <w:rPr>
          <w:rFonts w:ascii="ＭＳ 明朝" w:hAnsi="ＭＳ 明朝" w:cs="MS-Mincho" w:hint="eastAsia"/>
          <w:kern w:val="0"/>
          <w:sz w:val="22"/>
        </w:rPr>
        <w:t>号</w:t>
      </w:r>
    </w:p>
    <w:p w:rsidR="00B91E10" w:rsidRPr="00635819" w:rsidRDefault="00B91E10" w:rsidP="00B91E10">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（目</w:t>
      </w:r>
      <w:r w:rsidRPr="00635819">
        <w:rPr>
          <w:rFonts w:ascii="ＭＳ 明朝" w:hAnsi="ＭＳ 明朝" w:cs="MS-Mincho"/>
          <w:kern w:val="0"/>
          <w:sz w:val="22"/>
        </w:rPr>
        <w:t xml:space="preserve"> </w:t>
      </w:r>
      <w:r w:rsidRPr="00635819">
        <w:rPr>
          <w:rFonts w:ascii="ＭＳ 明朝" w:hAnsi="ＭＳ 明朝" w:cs="MS-Mincho" w:hint="eastAsia"/>
          <w:kern w:val="0"/>
          <w:sz w:val="22"/>
        </w:rPr>
        <w:t>的）</w:t>
      </w:r>
    </w:p>
    <w:p w:rsidR="00B91E10" w:rsidRPr="000D478E" w:rsidRDefault="00B91E10"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第１条</w:t>
      </w:r>
      <w:r w:rsidR="00BD2EEA" w:rsidRPr="000D478E">
        <w:rPr>
          <w:rFonts w:ascii="ＭＳ 明朝" w:hAnsi="ＭＳ 明朝" w:cs="MS-Mincho" w:hint="eastAsia"/>
          <w:kern w:val="0"/>
          <w:sz w:val="22"/>
        </w:rPr>
        <w:t xml:space="preserve">　</w:t>
      </w:r>
      <w:r w:rsidRPr="000D478E">
        <w:rPr>
          <w:rFonts w:ascii="ＭＳ 明朝" w:hAnsi="ＭＳ 明朝" w:cs="MS-Mincho" w:hint="eastAsia"/>
          <w:kern w:val="0"/>
          <w:sz w:val="22"/>
        </w:rPr>
        <w:t>この規程は、</w:t>
      </w:r>
      <w:r w:rsidR="00865474" w:rsidRPr="000D478E">
        <w:rPr>
          <w:rFonts w:ascii="ＭＳ 明朝" w:hAnsi="ＭＳ 明朝" w:cs="MS-Mincho" w:hint="eastAsia"/>
          <w:kern w:val="0"/>
          <w:sz w:val="22"/>
        </w:rPr>
        <w:t>産業技術実用化開発事業費補助金（ロボット介護機器導入実証事業）</w:t>
      </w:r>
      <w:r w:rsidRPr="000D478E">
        <w:rPr>
          <w:rFonts w:ascii="ＭＳ 明朝" w:hAnsi="ＭＳ 明朝" w:cs="MS-Mincho" w:hint="eastAsia"/>
          <w:kern w:val="0"/>
          <w:sz w:val="22"/>
        </w:rPr>
        <w:t>交付</w:t>
      </w:r>
      <w:r w:rsidR="001C7AEB">
        <w:rPr>
          <w:rFonts w:ascii="ＭＳ 明朝" w:hAnsi="ＭＳ 明朝" w:cs="MS-Mincho" w:hint="eastAsia"/>
          <w:kern w:val="0"/>
          <w:sz w:val="22"/>
        </w:rPr>
        <w:t>要綱</w:t>
      </w:r>
      <w:r w:rsidRPr="000D478E">
        <w:rPr>
          <w:rFonts w:ascii="ＭＳ 明朝" w:hAnsi="ＭＳ 明朝" w:cs="MS-Mincho" w:hint="eastAsia"/>
          <w:kern w:val="0"/>
          <w:sz w:val="22"/>
        </w:rPr>
        <w:t>（平成</w:t>
      </w:r>
      <w:r w:rsidR="0084466B" w:rsidRPr="000D478E">
        <w:rPr>
          <w:rFonts w:ascii="ＭＳ 明朝" w:hAnsi="ＭＳ 明朝" w:cs="MS-Mincho" w:hint="eastAsia"/>
          <w:kern w:val="0"/>
          <w:sz w:val="22"/>
        </w:rPr>
        <w:t>２６年２月２７日付</w:t>
      </w:r>
      <w:r w:rsidR="000D478E" w:rsidRPr="000D478E">
        <w:rPr>
          <w:rFonts w:ascii="ＭＳ 明朝" w:hAnsi="ＭＳ 明朝" w:cs="MS-Mincho" w:hint="eastAsia"/>
          <w:kern w:val="0"/>
          <w:sz w:val="22"/>
        </w:rPr>
        <w:t>２０１４０２１３</w:t>
      </w:r>
      <w:r w:rsidR="0084466B" w:rsidRPr="000D478E">
        <w:rPr>
          <w:rFonts w:ascii="ＭＳ 明朝" w:hAnsi="ＭＳ 明朝" w:cs="MS-Mincho" w:hint="eastAsia"/>
          <w:kern w:val="0"/>
          <w:sz w:val="22"/>
        </w:rPr>
        <w:t>財製第１号。</w:t>
      </w:r>
      <w:r w:rsidRPr="000D478E">
        <w:rPr>
          <w:rFonts w:ascii="ＭＳ 明朝" w:hAnsi="ＭＳ 明朝" w:cs="MS-Mincho" w:hint="eastAsia"/>
          <w:kern w:val="0"/>
          <w:sz w:val="22"/>
        </w:rPr>
        <w:t>以下「要綱」という。）</w:t>
      </w:r>
      <w:r w:rsidRPr="00B24A75">
        <w:rPr>
          <w:rFonts w:ascii="ＭＳ 明朝" w:hAnsi="ＭＳ 明朝" w:cs="MS-Mincho" w:hint="eastAsia"/>
          <w:kern w:val="0"/>
          <w:sz w:val="22"/>
        </w:rPr>
        <w:t>第２</w:t>
      </w:r>
      <w:r w:rsidR="009E0AE7">
        <w:rPr>
          <w:rFonts w:ascii="ＭＳ 明朝" w:hAnsi="ＭＳ 明朝" w:cs="MS-Mincho" w:hint="eastAsia"/>
          <w:kern w:val="0"/>
          <w:sz w:val="22"/>
        </w:rPr>
        <w:t>３</w:t>
      </w:r>
      <w:r w:rsidRPr="00B24A75">
        <w:rPr>
          <w:rFonts w:ascii="ＭＳ 明朝" w:hAnsi="ＭＳ 明朝" w:cs="MS-Mincho" w:hint="eastAsia"/>
          <w:kern w:val="0"/>
          <w:sz w:val="22"/>
        </w:rPr>
        <w:t>条の</w:t>
      </w:r>
      <w:r w:rsidRPr="000D478E">
        <w:rPr>
          <w:rFonts w:ascii="ＭＳ 明朝" w:hAnsi="ＭＳ 明朝" w:cs="MS-Mincho" w:hint="eastAsia"/>
          <w:kern w:val="0"/>
          <w:sz w:val="22"/>
        </w:rPr>
        <w:t>規定に基づき、</w:t>
      </w:r>
      <w:r w:rsidR="009C3399" w:rsidRPr="000D478E">
        <w:rPr>
          <w:rFonts w:ascii="ＭＳ 明朝" w:hAnsi="ＭＳ 明朝" w:cs="MS-Mincho" w:hint="eastAsia"/>
          <w:kern w:val="0"/>
          <w:sz w:val="22"/>
        </w:rPr>
        <w:t>公益財団法人テクノエイド協会</w:t>
      </w:r>
      <w:r w:rsidRPr="000D478E">
        <w:rPr>
          <w:rFonts w:ascii="ＭＳ 明朝" w:hAnsi="ＭＳ 明朝" w:cs="MS-Mincho" w:hint="eastAsia"/>
          <w:kern w:val="0"/>
          <w:sz w:val="22"/>
        </w:rPr>
        <w:t>（以下「</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」という。）が行う</w:t>
      </w:r>
      <w:r w:rsidR="00865474" w:rsidRPr="000D478E">
        <w:rPr>
          <w:rFonts w:ascii="ＭＳ 明朝" w:hAnsi="ＭＳ 明朝" w:cs="MS-Mincho" w:hint="eastAsia"/>
          <w:kern w:val="0"/>
          <w:sz w:val="22"/>
        </w:rPr>
        <w:t>産業技術実用化開発事業費補助金（ロボット介護機器導入実証事業）</w:t>
      </w:r>
      <w:r w:rsidRPr="000D478E">
        <w:rPr>
          <w:rFonts w:ascii="ＭＳ 明朝" w:hAnsi="ＭＳ 明朝" w:cs="MS-Mincho" w:hint="eastAsia"/>
          <w:kern w:val="0"/>
          <w:sz w:val="22"/>
        </w:rPr>
        <w:t>（以下「補助金」という。）の交付の手続等を定め、もってその業務の適正かつ確実な処理を図ることを目的とする。</w:t>
      </w:r>
    </w:p>
    <w:p w:rsidR="00BD2EEA" w:rsidRPr="000D478E" w:rsidRDefault="00BD2EEA" w:rsidP="00B91E10">
      <w:pPr>
        <w:autoSpaceDE w:val="0"/>
        <w:autoSpaceDN w:val="0"/>
        <w:adjustRightInd w:val="0"/>
        <w:jc w:val="left"/>
        <w:rPr>
          <w:rFonts w:ascii="ＭＳ 明朝" w:hAnsi="ＭＳ 明朝" w:cs="MS-Mincho"/>
          <w:kern w:val="0"/>
          <w:sz w:val="22"/>
        </w:rPr>
      </w:pPr>
    </w:p>
    <w:p w:rsidR="00B91E10" w:rsidRPr="00635819" w:rsidRDefault="00B91E10" w:rsidP="00B91E10">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（適用範囲）</w:t>
      </w:r>
    </w:p>
    <w:p w:rsidR="00B91E10" w:rsidRPr="000D478E" w:rsidRDefault="00B91E10" w:rsidP="001C7AEB">
      <w:pPr>
        <w:autoSpaceDE w:val="0"/>
        <w:autoSpaceDN w:val="0"/>
        <w:adjustRightInd w:val="0"/>
        <w:ind w:left="284" w:hangingChars="129" w:hanging="284"/>
        <w:jc w:val="left"/>
        <w:rPr>
          <w:sz w:val="22"/>
        </w:rPr>
      </w:pPr>
      <w:r w:rsidRPr="000D478E">
        <w:rPr>
          <w:rFonts w:ascii="ＭＳ 明朝" w:hAnsi="ＭＳ 明朝" w:cs="MS-Mincho" w:hint="eastAsia"/>
          <w:kern w:val="0"/>
          <w:sz w:val="22"/>
        </w:rPr>
        <w:t>第２条</w:t>
      </w:r>
      <w:r w:rsidR="001664BD"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が行う補助金の交付は、補助金等に係る予算の執行の適正化に関する法律（昭和</w:t>
      </w:r>
      <w:r w:rsidR="00154E09" w:rsidRPr="000D478E">
        <w:rPr>
          <w:rFonts w:ascii="ＭＳ 明朝" w:hAnsi="ＭＳ 明朝" w:cs="Century" w:hint="eastAsia"/>
          <w:kern w:val="0"/>
          <w:sz w:val="22"/>
        </w:rPr>
        <w:t>３０</w:t>
      </w:r>
      <w:r w:rsidR="001C7AEB">
        <w:rPr>
          <w:rFonts w:ascii="ＭＳ 明朝" w:hAnsi="ＭＳ 明朝" w:cs="Century" w:hint="eastAsia"/>
          <w:kern w:val="0"/>
          <w:sz w:val="22"/>
        </w:rPr>
        <w:t>年</w:t>
      </w:r>
      <w:r w:rsidRPr="000D478E">
        <w:rPr>
          <w:rFonts w:ascii="ＭＳ 明朝" w:hAnsi="ＭＳ 明朝" w:cs="MS-Mincho" w:hint="eastAsia"/>
          <w:kern w:val="0"/>
          <w:sz w:val="22"/>
        </w:rPr>
        <w:t>法律第</w:t>
      </w:r>
      <w:r w:rsidR="00154E09" w:rsidRPr="000D478E">
        <w:rPr>
          <w:rFonts w:ascii="ＭＳ 明朝" w:hAnsi="ＭＳ 明朝" w:cs="Century" w:hint="eastAsia"/>
          <w:kern w:val="0"/>
          <w:sz w:val="22"/>
        </w:rPr>
        <w:t>１７９</w:t>
      </w:r>
      <w:r w:rsidR="00521F0F" w:rsidRPr="000D478E">
        <w:rPr>
          <w:rFonts w:ascii="ＭＳ 明朝" w:hAnsi="ＭＳ 明朝" w:cs="MS-Mincho" w:hint="eastAsia"/>
          <w:kern w:val="0"/>
          <w:sz w:val="22"/>
        </w:rPr>
        <w:t>号</w:t>
      </w:r>
      <w:r w:rsidR="0084466B" w:rsidRPr="000D478E">
        <w:rPr>
          <w:rFonts w:ascii="ＭＳ 明朝" w:hAnsi="ＭＳ 明朝" w:cs="MS-Mincho" w:hint="eastAsia"/>
          <w:kern w:val="0"/>
          <w:sz w:val="22"/>
        </w:rPr>
        <w:t>。以下「適正化法」という。</w:t>
      </w:r>
      <w:r w:rsidR="00521F0F" w:rsidRPr="000D478E">
        <w:rPr>
          <w:rFonts w:ascii="ＭＳ 明朝" w:hAnsi="ＭＳ 明朝" w:cs="MS-Mincho" w:hint="eastAsia"/>
          <w:kern w:val="0"/>
          <w:sz w:val="22"/>
        </w:rPr>
        <w:t>）、</w:t>
      </w:r>
      <w:r w:rsidRPr="000D478E">
        <w:rPr>
          <w:rFonts w:ascii="ＭＳ 明朝" w:hAnsi="ＭＳ 明朝" w:cs="MS-Mincho" w:hint="eastAsia"/>
          <w:kern w:val="0"/>
          <w:sz w:val="22"/>
        </w:rPr>
        <w:t>補助金等に係る予算の執行の適正化に関する法律施行令（昭和</w:t>
      </w:r>
      <w:r w:rsidR="00154E09" w:rsidRPr="000D478E">
        <w:rPr>
          <w:rFonts w:ascii="ＭＳ 明朝" w:hAnsi="ＭＳ 明朝" w:cs="Century" w:hint="eastAsia"/>
          <w:kern w:val="0"/>
          <w:sz w:val="22"/>
        </w:rPr>
        <w:t>３０</w:t>
      </w:r>
      <w:r w:rsidRPr="000D478E">
        <w:rPr>
          <w:rFonts w:ascii="ＭＳ 明朝" w:hAnsi="ＭＳ 明朝" w:cs="MS-Mincho" w:hint="eastAsia"/>
          <w:kern w:val="0"/>
          <w:sz w:val="22"/>
        </w:rPr>
        <w:t>年政令第</w:t>
      </w:r>
      <w:r w:rsidR="004A7E81" w:rsidRPr="000D478E">
        <w:rPr>
          <w:rFonts w:ascii="ＭＳ 明朝" w:hAnsi="ＭＳ 明朝" w:cs="MS-Mincho" w:hint="eastAsia"/>
          <w:kern w:val="0"/>
          <w:sz w:val="22"/>
        </w:rPr>
        <w:t>２５５</w:t>
      </w:r>
      <w:r w:rsidRPr="000D478E">
        <w:rPr>
          <w:rFonts w:ascii="ＭＳ 明朝" w:hAnsi="ＭＳ 明朝" w:cs="MS-Mincho" w:hint="eastAsia"/>
          <w:kern w:val="0"/>
          <w:sz w:val="22"/>
        </w:rPr>
        <w:t>号</w:t>
      </w:r>
      <w:r w:rsidR="0084466B" w:rsidRPr="000D478E">
        <w:rPr>
          <w:rFonts w:ascii="ＭＳ 明朝" w:hAnsi="ＭＳ 明朝" w:cs="MS-Mincho" w:hint="eastAsia"/>
          <w:kern w:val="0"/>
          <w:sz w:val="22"/>
        </w:rPr>
        <w:t>。以下「施行令」という。</w:t>
      </w:r>
      <w:r w:rsidRPr="000D478E">
        <w:rPr>
          <w:rFonts w:ascii="ＭＳ 明朝" w:hAnsi="ＭＳ 明朝" w:cs="MS-Mincho" w:hint="eastAsia"/>
          <w:kern w:val="0"/>
          <w:sz w:val="22"/>
        </w:rPr>
        <w:t>）</w:t>
      </w:r>
      <w:r w:rsidR="0084466B" w:rsidRPr="000D478E">
        <w:rPr>
          <w:rFonts w:ascii="ＭＳ 明朝" w:hAnsi="ＭＳ 明朝" w:cs="MS-Mincho" w:hint="eastAsia"/>
          <w:kern w:val="0"/>
          <w:sz w:val="22"/>
        </w:rPr>
        <w:t>及びその他の法令の定めによるほか、この規程の定めるところによる。</w:t>
      </w:r>
    </w:p>
    <w:p w:rsidR="00BD2EEA" w:rsidRPr="000D478E" w:rsidRDefault="00BD2EEA" w:rsidP="00B91E10">
      <w:pPr>
        <w:autoSpaceDE w:val="0"/>
        <w:autoSpaceDN w:val="0"/>
        <w:adjustRightInd w:val="0"/>
        <w:jc w:val="left"/>
        <w:rPr>
          <w:rFonts w:ascii="ＭＳ 明朝" w:hAnsi="ＭＳ 明朝" w:cs="MS-Mincho"/>
          <w:kern w:val="0"/>
          <w:sz w:val="22"/>
        </w:rPr>
      </w:pPr>
    </w:p>
    <w:p w:rsidR="00B91E10" w:rsidRPr="00635819" w:rsidRDefault="00B91E10" w:rsidP="00B91E10">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（交付の対象）</w:t>
      </w:r>
    </w:p>
    <w:p w:rsidR="001C7AEB" w:rsidRDefault="00B91E10"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第３条</w:t>
      </w:r>
      <w:r w:rsidR="001664BD"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w:t>
      </w:r>
      <w:r w:rsidR="00B02060" w:rsidRPr="000D478E">
        <w:rPr>
          <w:rFonts w:ascii="ＭＳ 明朝" w:hAnsi="ＭＳ 明朝" w:cs="MS-Mincho" w:hint="eastAsia"/>
          <w:kern w:val="0"/>
          <w:sz w:val="22"/>
        </w:rPr>
        <w:t>ロボット介護機器導入実証</w:t>
      </w:r>
      <w:r w:rsidR="00571F0C" w:rsidRPr="000D478E">
        <w:rPr>
          <w:rFonts w:ascii="ＭＳ 明朝" w:hAnsi="ＭＳ 明朝" w:cs="MS-Mincho" w:hint="eastAsia"/>
          <w:kern w:val="0"/>
          <w:sz w:val="22"/>
        </w:rPr>
        <w:t>事業</w:t>
      </w:r>
      <w:r w:rsidR="00636EF6" w:rsidRPr="000D478E">
        <w:rPr>
          <w:rFonts w:ascii="ＭＳ 明朝" w:hAnsi="ＭＳ 明朝" w:cs="MS-Mincho" w:hint="eastAsia"/>
          <w:kern w:val="0"/>
          <w:sz w:val="22"/>
        </w:rPr>
        <w:t>（以下「補助事業」という。）</w:t>
      </w:r>
      <w:r w:rsidR="00843950">
        <w:rPr>
          <w:rFonts w:ascii="ＭＳ 明朝" w:hAnsi="ＭＳ 明朝" w:cs="MS-Mincho" w:hint="eastAsia"/>
          <w:kern w:val="0"/>
          <w:sz w:val="22"/>
        </w:rPr>
        <w:t>について、協会が採択した補助事業を実施する者（以下、「補助事業者」という。）に対して、補助事業</w:t>
      </w:r>
      <w:r w:rsidRPr="000D478E">
        <w:rPr>
          <w:rFonts w:ascii="ＭＳ 明朝" w:hAnsi="ＭＳ 明朝" w:cs="MS-Mincho" w:hint="eastAsia"/>
          <w:kern w:val="0"/>
          <w:sz w:val="22"/>
        </w:rPr>
        <w:t>の実施に必要な</w:t>
      </w:r>
      <w:r w:rsidR="001C7AEB">
        <w:rPr>
          <w:rFonts w:ascii="ＭＳ 明朝" w:hAnsi="ＭＳ 明朝" w:cs="MS-Mincho" w:hint="eastAsia"/>
          <w:kern w:val="0"/>
          <w:sz w:val="22"/>
        </w:rPr>
        <w:t>経費</w:t>
      </w:r>
      <w:r w:rsidRPr="000D478E">
        <w:rPr>
          <w:rFonts w:ascii="ＭＳ 明朝" w:hAnsi="ＭＳ 明朝" w:cs="MS-Mincho" w:hint="eastAsia"/>
          <w:kern w:val="0"/>
          <w:sz w:val="22"/>
        </w:rPr>
        <w:t>のうち、補助金交付の対象として</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が認める経費（以下「補助対象経費」という。）に</w:t>
      </w:r>
      <w:r w:rsidR="000703FE" w:rsidRPr="000D478E">
        <w:rPr>
          <w:rFonts w:ascii="ＭＳ 明朝" w:hAnsi="ＭＳ 明朝" w:cs="MS-Mincho" w:hint="eastAsia"/>
          <w:kern w:val="0"/>
          <w:sz w:val="22"/>
        </w:rPr>
        <w:t>ついて</w:t>
      </w:r>
      <w:r w:rsidRPr="000D478E">
        <w:rPr>
          <w:rFonts w:ascii="ＭＳ 明朝" w:hAnsi="ＭＳ 明朝" w:cs="MS-Mincho" w:hint="eastAsia"/>
          <w:kern w:val="0"/>
          <w:sz w:val="22"/>
        </w:rPr>
        <w:t>、予算の範囲内で補助金を交付する。</w:t>
      </w:r>
    </w:p>
    <w:p w:rsidR="00843950" w:rsidRDefault="00B91E10" w:rsidP="00843950">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843950">
        <w:rPr>
          <w:rFonts w:ascii="ＭＳ 明朝" w:hAnsi="ＭＳ 明朝" w:cs="MS-Mincho" w:hint="eastAsia"/>
          <w:kern w:val="0"/>
          <w:sz w:val="22"/>
        </w:rPr>
        <w:t>補助事業者は補助対象機器の</w:t>
      </w:r>
      <w:r w:rsidR="00EB7CE9">
        <w:rPr>
          <w:rFonts w:ascii="ＭＳ 明朝" w:hAnsi="ＭＳ 明朝" w:cs="MS-Mincho" w:hint="eastAsia"/>
          <w:kern w:val="0"/>
          <w:sz w:val="22"/>
        </w:rPr>
        <w:t>「</w:t>
      </w:r>
      <w:r w:rsidR="00843950">
        <w:rPr>
          <w:rFonts w:ascii="ＭＳ 明朝" w:hAnsi="ＭＳ 明朝" w:cs="MS-Mincho" w:hint="eastAsia"/>
          <w:kern w:val="0"/>
          <w:sz w:val="22"/>
        </w:rPr>
        <w:t>製造事業者</w:t>
      </w:r>
      <w:r w:rsidR="00EB7CE9">
        <w:rPr>
          <w:rFonts w:ascii="ＭＳ 明朝" w:hAnsi="ＭＳ 明朝" w:cs="MS-Mincho" w:hint="eastAsia"/>
          <w:kern w:val="0"/>
          <w:sz w:val="22"/>
        </w:rPr>
        <w:t>」</w:t>
      </w:r>
      <w:r w:rsidR="00843950">
        <w:rPr>
          <w:rFonts w:ascii="ＭＳ 明朝" w:hAnsi="ＭＳ 明朝" w:cs="MS-Mincho" w:hint="eastAsia"/>
          <w:kern w:val="0"/>
          <w:sz w:val="22"/>
        </w:rPr>
        <w:t>、</w:t>
      </w:r>
      <w:r w:rsidR="00EB7CE9">
        <w:rPr>
          <w:rFonts w:ascii="ＭＳ 明朝" w:hAnsi="ＭＳ 明朝" w:cs="MS-Mincho" w:hint="eastAsia"/>
          <w:kern w:val="0"/>
          <w:sz w:val="22"/>
        </w:rPr>
        <w:t>「</w:t>
      </w:r>
      <w:r w:rsidR="00843950">
        <w:rPr>
          <w:rFonts w:ascii="ＭＳ 明朝" w:hAnsi="ＭＳ 明朝" w:cs="MS-Mincho" w:hint="eastAsia"/>
          <w:kern w:val="0"/>
          <w:sz w:val="22"/>
        </w:rPr>
        <w:t>仲介者</w:t>
      </w:r>
      <w:r w:rsidR="00EB7CE9">
        <w:rPr>
          <w:rFonts w:ascii="ＭＳ 明朝" w:hAnsi="ＭＳ 明朝" w:cs="MS-Mincho" w:hint="eastAsia"/>
          <w:kern w:val="0"/>
          <w:sz w:val="22"/>
        </w:rPr>
        <w:t>」</w:t>
      </w:r>
      <w:r w:rsidR="00843950">
        <w:rPr>
          <w:rFonts w:ascii="ＭＳ 明朝" w:hAnsi="ＭＳ 明朝" w:cs="MS-Mincho" w:hint="eastAsia"/>
          <w:kern w:val="0"/>
          <w:sz w:val="22"/>
        </w:rPr>
        <w:t>及び</w:t>
      </w:r>
      <w:r w:rsidR="00EB7CE9">
        <w:rPr>
          <w:rFonts w:ascii="ＭＳ 明朝" w:hAnsi="ＭＳ 明朝" w:cs="MS-Mincho" w:hint="eastAsia"/>
          <w:kern w:val="0"/>
          <w:sz w:val="22"/>
        </w:rPr>
        <w:t>「</w:t>
      </w:r>
      <w:r w:rsidR="00843950">
        <w:rPr>
          <w:rFonts w:ascii="ＭＳ 明朝" w:hAnsi="ＭＳ 明朝" w:cs="MS-Mincho" w:hint="eastAsia"/>
          <w:kern w:val="0"/>
          <w:sz w:val="22"/>
        </w:rPr>
        <w:t>介護施設等</w:t>
      </w:r>
      <w:r w:rsidR="00EB7CE9">
        <w:rPr>
          <w:rFonts w:ascii="ＭＳ 明朝" w:hAnsi="ＭＳ 明朝" w:cs="MS-Mincho" w:hint="eastAsia"/>
          <w:kern w:val="0"/>
          <w:sz w:val="22"/>
        </w:rPr>
        <w:t>」</w:t>
      </w:r>
      <w:r w:rsidR="00843950">
        <w:rPr>
          <w:rFonts w:ascii="ＭＳ 明朝" w:hAnsi="ＭＳ 明朝" w:cs="MS-Mincho" w:hint="eastAsia"/>
          <w:kern w:val="0"/>
          <w:sz w:val="22"/>
        </w:rPr>
        <w:t>の３者から構成されるものとする。ただし、３者の兼務はこれを妨げない。製造事業者は１者のみとするが、仲介者及び介護施設等は単独・複数</w:t>
      </w:r>
      <w:r w:rsidR="006E0E6D">
        <w:rPr>
          <w:rFonts w:ascii="ＭＳ 明朝" w:hAnsi="ＭＳ 明朝" w:cs="MS-Mincho" w:hint="eastAsia"/>
          <w:kern w:val="0"/>
          <w:sz w:val="22"/>
        </w:rPr>
        <w:t>いずれの場合においても構成される。</w:t>
      </w:r>
    </w:p>
    <w:p w:rsidR="00B91E10" w:rsidRPr="000D478E" w:rsidRDefault="00843950" w:rsidP="001C7AEB">
      <w:pPr>
        <w:autoSpaceDE w:val="0"/>
        <w:autoSpaceDN w:val="0"/>
        <w:adjustRightInd w:val="0"/>
        <w:ind w:left="284" w:hangingChars="129" w:hanging="284"/>
        <w:jc w:val="left"/>
        <w:rPr>
          <w:rFonts w:ascii="ＭＳ 明朝" w:hAnsi="ＭＳ 明朝" w:cs="MS-Mincho"/>
          <w:kern w:val="0"/>
          <w:sz w:val="22"/>
        </w:rPr>
      </w:pPr>
      <w:r>
        <w:rPr>
          <w:rFonts w:ascii="ＭＳ 明朝" w:hAnsi="ＭＳ 明朝" w:cs="MS-Mincho" w:hint="eastAsia"/>
          <w:kern w:val="0"/>
          <w:sz w:val="22"/>
        </w:rPr>
        <w:t xml:space="preserve">３ </w:t>
      </w:r>
      <w:r w:rsidR="00B91E10" w:rsidRPr="000D478E">
        <w:rPr>
          <w:rFonts w:ascii="ＭＳ 明朝" w:hAnsi="ＭＳ 明朝" w:cs="MS-Mincho" w:hint="eastAsia"/>
          <w:kern w:val="0"/>
          <w:sz w:val="22"/>
        </w:rPr>
        <w:t>補助対象経費の区分は、</w:t>
      </w:r>
      <w:r w:rsidR="00B91E10" w:rsidRPr="001158BB">
        <w:rPr>
          <w:rFonts w:ascii="ＭＳ 明朝" w:hAnsi="ＭＳ 明朝" w:cs="MS-Mincho" w:hint="eastAsia"/>
          <w:kern w:val="0"/>
          <w:sz w:val="22"/>
        </w:rPr>
        <w:t>別表</w:t>
      </w:r>
      <w:r w:rsidR="00043FFD" w:rsidRPr="001158BB">
        <w:rPr>
          <w:rFonts w:ascii="ＭＳ 明朝" w:hAnsi="ＭＳ 明朝" w:cs="MS-Mincho" w:hint="eastAsia"/>
          <w:kern w:val="0"/>
          <w:sz w:val="22"/>
        </w:rPr>
        <w:t>１</w:t>
      </w:r>
      <w:r w:rsidR="00B91E10" w:rsidRPr="000D478E">
        <w:rPr>
          <w:rFonts w:ascii="ＭＳ 明朝" w:hAnsi="ＭＳ 明朝" w:cs="MS-Mincho" w:hint="eastAsia"/>
          <w:kern w:val="0"/>
          <w:sz w:val="22"/>
        </w:rPr>
        <w:t>のとおりとする。</w:t>
      </w:r>
    </w:p>
    <w:p w:rsidR="0067691C" w:rsidRPr="000D478E" w:rsidRDefault="0067691C" w:rsidP="00B91E10">
      <w:pPr>
        <w:autoSpaceDE w:val="0"/>
        <w:autoSpaceDN w:val="0"/>
        <w:adjustRightInd w:val="0"/>
        <w:jc w:val="left"/>
        <w:rPr>
          <w:rFonts w:ascii="ＭＳ 明朝" w:hAnsi="ＭＳ 明朝" w:cs="MS-Mincho"/>
          <w:kern w:val="0"/>
          <w:sz w:val="22"/>
        </w:rPr>
      </w:pPr>
    </w:p>
    <w:p w:rsidR="00B91E10" w:rsidRPr="000D478E" w:rsidRDefault="00B91E10" w:rsidP="00B91E10">
      <w:pPr>
        <w:autoSpaceDE w:val="0"/>
        <w:autoSpaceDN w:val="0"/>
        <w:adjustRightInd w:val="0"/>
        <w:jc w:val="left"/>
        <w:rPr>
          <w:rFonts w:ascii="ＭＳ 明朝" w:hAnsi="ＭＳ 明朝" w:cs="MS-Mincho"/>
          <w:color w:val="0000FF"/>
          <w:kern w:val="0"/>
          <w:sz w:val="22"/>
        </w:rPr>
      </w:pPr>
      <w:r w:rsidRPr="000D478E">
        <w:rPr>
          <w:rFonts w:ascii="ＭＳ 明朝" w:hAnsi="ＭＳ 明朝" w:cs="MS-Mincho" w:hint="eastAsia"/>
          <w:color w:val="0000FF"/>
          <w:kern w:val="0"/>
          <w:sz w:val="22"/>
        </w:rPr>
        <w:t>（</w:t>
      </w:r>
      <w:r w:rsidRPr="00635819">
        <w:rPr>
          <w:rFonts w:ascii="ＭＳ 明朝" w:hAnsi="ＭＳ 明朝" w:cs="MS-Mincho" w:hint="eastAsia"/>
          <w:kern w:val="0"/>
          <w:sz w:val="22"/>
        </w:rPr>
        <w:t>補助金の額）</w:t>
      </w:r>
    </w:p>
    <w:p w:rsidR="00B91E10" w:rsidRPr="000D478E" w:rsidRDefault="00B91E10"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第４条</w:t>
      </w:r>
      <w:r w:rsidR="001664BD" w:rsidRPr="000D478E">
        <w:rPr>
          <w:rFonts w:ascii="ＭＳ 明朝" w:hAnsi="ＭＳ 明朝" w:cs="MS-Mincho" w:hint="eastAsia"/>
          <w:kern w:val="0"/>
          <w:sz w:val="22"/>
        </w:rPr>
        <w:t xml:space="preserve">　</w:t>
      </w:r>
      <w:r w:rsidR="00684E3A" w:rsidRPr="00684E3A">
        <w:rPr>
          <w:rFonts w:hint="eastAsia"/>
          <w:sz w:val="22"/>
        </w:rPr>
        <w:t>前条に規定する補助金の額は、補助対象経費の区分毎に、</w:t>
      </w:r>
      <w:r w:rsidR="00684E3A" w:rsidRPr="001158BB">
        <w:rPr>
          <w:rFonts w:hint="eastAsia"/>
          <w:sz w:val="22"/>
        </w:rPr>
        <w:t>別表２</w:t>
      </w:r>
      <w:r w:rsidR="00684E3A" w:rsidRPr="00684E3A">
        <w:rPr>
          <w:rFonts w:hint="eastAsia"/>
          <w:sz w:val="22"/>
        </w:rPr>
        <w:t>に定める補助率を乗じた金額の範囲内とする</w:t>
      </w:r>
      <w:r w:rsidR="00043FFD" w:rsidRPr="000D478E">
        <w:rPr>
          <w:rFonts w:hint="eastAsia"/>
          <w:sz w:val="22"/>
        </w:rPr>
        <w:t>。</w:t>
      </w:r>
    </w:p>
    <w:p w:rsidR="0067691C" w:rsidRPr="00684E3A" w:rsidRDefault="0067691C" w:rsidP="00B91E10">
      <w:pPr>
        <w:autoSpaceDE w:val="0"/>
        <w:autoSpaceDN w:val="0"/>
        <w:adjustRightInd w:val="0"/>
        <w:jc w:val="left"/>
        <w:rPr>
          <w:rFonts w:ascii="ＭＳ 明朝" w:hAnsi="ＭＳ 明朝" w:cs="MS-Mincho"/>
          <w:kern w:val="0"/>
          <w:sz w:val="22"/>
        </w:rPr>
      </w:pPr>
    </w:p>
    <w:p w:rsidR="00B91E10" w:rsidRPr="00635819" w:rsidRDefault="00B91E10" w:rsidP="00B91E10">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（交付の申請）</w:t>
      </w:r>
    </w:p>
    <w:p w:rsidR="00084544" w:rsidRPr="000D478E" w:rsidRDefault="00B91E10"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第５条</w:t>
      </w:r>
      <w:r w:rsidR="001664BD"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は、補助金の交付を申請しようとする</w:t>
      </w:r>
      <w:r w:rsidR="000703FE" w:rsidRPr="000D478E">
        <w:rPr>
          <w:rFonts w:ascii="ＭＳ 明朝" w:hAnsi="ＭＳ 明朝" w:cs="MS-Mincho" w:hint="eastAsia"/>
          <w:kern w:val="0"/>
          <w:sz w:val="22"/>
        </w:rPr>
        <w:t>者（以下「申請者」という。）</w:t>
      </w:r>
      <w:r w:rsidRPr="000D478E">
        <w:rPr>
          <w:rFonts w:ascii="ＭＳ 明朝" w:hAnsi="ＭＳ 明朝" w:cs="MS-Mincho" w:hint="eastAsia"/>
          <w:kern w:val="0"/>
          <w:sz w:val="22"/>
        </w:rPr>
        <w:t>に対し、</w:t>
      </w:r>
      <w:r w:rsidRPr="001158BB">
        <w:rPr>
          <w:rFonts w:ascii="ＭＳ 明朝" w:hAnsi="ＭＳ 明朝" w:cs="MS-Mincho" w:hint="eastAsia"/>
          <w:kern w:val="0"/>
          <w:sz w:val="22"/>
        </w:rPr>
        <w:t>様式第１による補助金交付申請書</w:t>
      </w:r>
      <w:r w:rsidRPr="000D478E">
        <w:rPr>
          <w:rFonts w:ascii="ＭＳ 明朝" w:hAnsi="ＭＳ 明朝" w:cs="MS-Mincho" w:hint="eastAsia"/>
          <w:kern w:val="0"/>
          <w:sz w:val="22"/>
        </w:rPr>
        <w:t>（正本１通及び副本１通）にその他</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が指示する書類を添付して、</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が指示する期日</w:t>
      </w:r>
      <w:r w:rsidR="00A3723A" w:rsidRPr="000D478E">
        <w:rPr>
          <w:rFonts w:ascii="ＭＳ 明朝" w:hAnsi="ＭＳ 明朝" w:cs="MS-Mincho" w:hint="eastAsia"/>
          <w:kern w:val="0"/>
          <w:sz w:val="22"/>
        </w:rPr>
        <w:t>までに提出させるものとする。</w:t>
      </w:r>
    </w:p>
    <w:p w:rsidR="008A2227" w:rsidRPr="000D478E" w:rsidRDefault="00B91E10"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w:t>
      </w:r>
      <w:r w:rsidR="000703FE" w:rsidRPr="000D478E">
        <w:rPr>
          <w:rFonts w:ascii="ＭＳ 明朝" w:hAnsi="ＭＳ 明朝" w:cs="MS-Mincho" w:hint="eastAsia"/>
          <w:kern w:val="0"/>
          <w:sz w:val="22"/>
        </w:rPr>
        <w:t>申請</w:t>
      </w:r>
      <w:r w:rsidRPr="000D478E">
        <w:rPr>
          <w:rFonts w:ascii="ＭＳ 明朝" w:hAnsi="ＭＳ 明朝" w:cs="MS-Mincho" w:hint="eastAsia"/>
          <w:kern w:val="0"/>
          <w:sz w:val="22"/>
        </w:rPr>
        <w:t>者が前項の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w:t>
      </w:r>
      <w:r w:rsidR="008A2227" w:rsidRPr="000D478E">
        <w:rPr>
          <w:rFonts w:ascii="ＭＳ 明朝" w:hAnsi="ＭＳ 明朝" w:cs="MS-Mincho" w:hint="eastAsia"/>
          <w:kern w:val="0"/>
          <w:sz w:val="22"/>
        </w:rPr>
        <w:t xml:space="preserve">　</w:t>
      </w:r>
      <w:r w:rsidRPr="000D478E">
        <w:rPr>
          <w:rFonts w:ascii="ＭＳ 明朝" w:hAnsi="ＭＳ 明朝" w:cs="MS-Mincho" w:hint="eastAsia"/>
          <w:kern w:val="0"/>
          <w:sz w:val="22"/>
        </w:rPr>
        <w:lastRenderedPageBreak/>
        <w:t>分の金額及び当該金額に地方税法（昭和２５年法律第２２６号）の規定による地方消費税の税率を乗じて得た金額の合計額に補助率を乗じて得た金額をいう。以下「消費税等仕入控除税額」という。）</w:t>
      </w:r>
      <w:r w:rsidR="0067691C" w:rsidRPr="000D478E">
        <w:rPr>
          <w:rFonts w:ascii="ＭＳ 明朝" w:hAnsi="ＭＳ 明朝" w:cs="MS-Mincho" w:hint="eastAsia"/>
          <w:kern w:val="0"/>
          <w:sz w:val="22"/>
        </w:rPr>
        <w:t>を減額して申請させるものとする。</w:t>
      </w:r>
      <w:r w:rsidR="00EB7CE9">
        <w:rPr>
          <w:rFonts w:hint="eastAsia"/>
        </w:rPr>
        <w:t>申請時に消費税仕入れ控除税額が明らかでないものについてはこの限りでない。</w:t>
      </w:r>
    </w:p>
    <w:p w:rsidR="005E3D0D" w:rsidRPr="000D478E" w:rsidRDefault="005E3D0D" w:rsidP="000D478E">
      <w:pPr>
        <w:autoSpaceDE w:val="0"/>
        <w:autoSpaceDN w:val="0"/>
        <w:adjustRightInd w:val="0"/>
        <w:ind w:firstLineChars="100" w:firstLine="220"/>
        <w:jc w:val="left"/>
        <w:rPr>
          <w:rFonts w:ascii="ＭＳ 明朝" w:hAnsi="ＭＳ 明朝" w:cs="MS-Mincho"/>
          <w:kern w:val="0"/>
          <w:sz w:val="22"/>
        </w:rPr>
      </w:pPr>
    </w:p>
    <w:p w:rsidR="0067691C" w:rsidRPr="00635819" w:rsidRDefault="0067691C" w:rsidP="0067691C">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（交付の決定）</w:t>
      </w:r>
    </w:p>
    <w:p w:rsidR="00D34847" w:rsidRPr="000D478E" w:rsidRDefault="0067691C"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第６条</w:t>
      </w:r>
      <w:r w:rsidR="001664BD"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は、前条</w:t>
      </w:r>
      <w:r w:rsidR="000703FE" w:rsidRPr="000D478E">
        <w:rPr>
          <w:rFonts w:ascii="ＭＳ 明朝" w:hAnsi="ＭＳ 明朝" w:cs="MS-Mincho" w:hint="eastAsia"/>
          <w:kern w:val="0"/>
          <w:sz w:val="22"/>
        </w:rPr>
        <w:t>第１項</w:t>
      </w:r>
      <w:r w:rsidRPr="000D478E">
        <w:rPr>
          <w:rFonts w:ascii="ＭＳ 明朝" w:hAnsi="ＭＳ 明朝" w:cs="MS-Mincho" w:hint="eastAsia"/>
          <w:kern w:val="0"/>
          <w:sz w:val="22"/>
        </w:rPr>
        <w:t>の規定による補助金交付申請書の提出があったときは、当該申請に係る書類の審査及び必要に応じて行う現地調査等により、補助金を交付すべきものと認めたときは速やかに</w:t>
      </w:r>
      <w:r w:rsidR="000703FE" w:rsidRPr="000D478E">
        <w:rPr>
          <w:rFonts w:ascii="ＭＳ 明朝" w:hAnsi="ＭＳ 明朝" w:cs="MS-Mincho" w:hint="eastAsia"/>
          <w:kern w:val="0"/>
          <w:sz w:val="22"/>
        </w:rPr>
        <w:t>補助金の</w:t>
      </w:r>
      <w:r w:rsidRPr="000D478E">
        <w:rPr>
          <w:rFonts w:ascii="ＭＳ 明朝" w:hAnsi="ＭＳ 明朝" w:cs="MS-Mincho" w:hint="eastAsia"/>
          <w:kern w:val="0"/>
          <w:sz w:val="22"/>
        </w:rPr>
        <w:t>交付の決定を行い、</w:t>
      </w:r>
      <w:r w:rsidRPr="001158BB">
        <w:rPr>
          <w:rFonts w:ascii="ＭＳ 明朝" w:hAnsi="ＭＳ 明朝" w:cs="MS-Mincho" w:hint="eastAsia"/>
          <w:kern w:val="0"/>
          <w:sz w:val="22"/>
        </w:rPr>
        <w:t>様式第</w:t>
      </w:r>
      <w:r w:rsidR="007A6047" w:rsidRPr="001158BB">
        <w:rPr>
          <w:rFonts w:ascii="ＭＳ 明朝" w:hAnsi="ＭＳ 明朝" w:cs="MS-Mincho" w:hint="eastAsia"/>
          <w:kern w:val="0"/>
          <w:sz w:val="22"/>
        </w:rPr>
        <w:t>２</w:t>
      </w:r>
      <w:r w:rsidRPr="001158BB">
        <w:rPr>
          <w:rFonts w:ascii="ＭＳ 明朝" w:hAnsi="ＭＳ 明朝" w:cs="MS-Mincho" w:hint="eastAsia"/>
          <w:kern w:val="0"/>
          <w:sz w:val="22"/>
        </w:rPr>
        <w:t>による補助金交付決定通知書</w:t>
      </w:r>
      <w:r w:rsidRPr="000D478E">
        <w:rPr>
          <w:rFonts w:ascii="ＭＳ 明朝" w:hAnsi="ＭＳ 明朝" w:cs="MS-Mincho" w:hint="eastAsia"/>
          <w:kern w:val="0"/>
          <w:sz w:val="22"/>
        </w:rPr>
        <w:t>により</w:t>
      </w:r>
      <w:r w:rsidR="000703FE" w:rsidRPr="000D478E">
        <w:rPr>
          <w:rFonts w:ascii="ＭＳ 明朝" w:hAnsi="ＭＳ 明朝" w:cs="MS-Mincho" w:hint="eastAsia"/>
          <w:kern w:val="0"/>
          <w:sz w:val="22"/>
        </w:rPr>
        <w:t>申請</w:t>
      </w:r>
      <w:r w:rsidRPr="000D478E">
        <w:rPr>
          <w:rFonts w:ascii="ＭＳ 明朝" w:hAnsi="ＭＳ 明朝" w:cs="MS-Mincho" w:hint="eastAsia"/>
          <w:kern w:val="0"/>
          <w:sz w:val="22"/>
        </w:rPr>
        <w:t>者に通知するものとする。この場合において、</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は、補助金の適正な交付を行うために必要があると認めたときは、補助金の交付の申請に係る事項につき修正を加えて通知を行うものとする。</w:t>
      </w:r>
    </w:p>
    <w:p w:rsidR="00D34847" w:rsidRPr="000D478E" w:rsidRDefault="0067691C"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は、前項の通知に際して必要な条件を付すことができるものとする。</w:t>
      </w:r>
    </w:p>
    <w:p w:rsidR="00D34847" w:rsidRPr="004477FC" w:rsidRDefault="0067691C" w:rsidP="00B83285">
      <w:pPr>
        <w:autoSpaceDE w:val="0"/>
        <w:autoSpaceDN w:val="0"/>
        <w:adjustRightInd w:val="0"/>
        <w:ind w:left="284" w:hangingChars="129" w:hanging="284"/>
        <w:jc w:val="left"/>
        <w:rPr>
          <w:rFonts w:ascii="ＭＳ 明朝" w:hAnsi="ＭＳ 明朝" w:cs="MS-Mincho"/>
          <w:kern w:val="0"/>
          <w:sz w:val="22"/>
        </w:rPr>
      </w:pPr>
      <w:r w:rsidRPr="004477FC">
        <w:rPr>
          <w:rFonts w:ascii="ＭＳ 明朝" w:hAnsi="ＭＳ 明朝" w:cs="MS-Mincho" w:hint="eastAsia"/>
          <w:kern w:val="0"/>
          <w:sz w:val="22"/>
        </w:rPr>
        <w:t xml:space="preserve">３ </w:t>
      </w:r>
      <w:r w:rsidR="009C3399" w:rsidRPr="004477FC">
        <w:rPr>
          <w:rFonts w:ascii="ＭＳ 明朝" w:hAnsi="ＭＳ 明朝" w:cs="MS-Mincho" w:hint="eastAsia"/>
          <w:kern w:val="0"/>
          <w:sz w:val="22"/>
        </w:rPr>
        <w:t>協会</w:t>
      </w:r>
      <w:r w:rsidRPr="004477FC">
        <w:rPr>
          <w:rFonts w:ascii="ＭＳ 明朝" w:hAnsi="ＭＳ 明朝" w:cs="MS-Mincho" w:hint="eastAsia"/>
          <w:kern w:val="0"/>
          <w:sz w:val="22"/>
        </w:rPr>
        <w:t>は、第１項の規定による交付の決定を行うに当たっては、前条第２項により補助金に係る消費税等仕入控除税額について減額して交付の申請がなされたものについては、これを審査し、適当と認めたときは、当該消費税等仕入控除税額を減額するものとする。</w:t>
      </w:r>
    </w:p>
    <w:p w:rsidR="008A2227" w:rsidRPr="000D478E" w:rsidRDefault="008A2227" w:rsidP="0067691C">
      <w:pPr>
        <w:autoSpaceDE w:val="0"/>
        <w:autoSpaceDN w:val="0"/>
        <w:adjustRightInd w:val="0"/>
        <w:jc w:val="left"/>
        <w:rPr>
          <w:rFonts w:ascii="ＭＳ 明朝" w:hAnsi="ＭＳ 明朝" w:cs="MS-Mincho"/>
          <w:kern w:val="0"/>
          <w:sz w:val="22"/>
        </w:rPr>
      </w:pPr>
    </w:p>
    <w:p w:rsidR="0067691C" w:rsidRPr="00635819" w:rsidRDefault="0067691C" w:rsidP="0067691C">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（交付の条件）</w:t>
      </w:r>
    </w:p>
    <w:p w:rsidR="0067691C" w:rsidRPr="000D478E" w:rsidRDefault="0067691C"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第７条</w:t>
      </w:r>
      <w:r w:rsidR="001664BD"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は、補助金の交付を決定する場合において、補助事業者に対し、次に掲げる事項につき条件を付するものとする。</w:t>
      </w:r>
    </w:p>
    <w:p w:rsidR="0075327F" w:rsidRPr="000D478E" w:rsidRDefault="0067691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１</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補助事業者は、補助金の交付の決定の内容及びこれに付した条件に従い、善良なる管理者の注意をもって補助事業を行うべきこと。</w:t>
      </w:r>
    </w:p>
    <w:p w:rsidR="00D34847" w:rsidRPr="000D478E" w:rsidRDefault="0075327F"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補助事業者は、補助事業が予定の期間内に完了することができないと見込まれる場合又は補助事業の遂行が困難となった場合においては、</w:t>
      </w:r>
      <w:r w:rsidRPr="004477FC">
        <w:rPr>
          <w:rFonts w:ascii="ＭＳ 明朝" w:hAnsi="ＭＳ 明朝" w:cs="MS-Mincho" w:hint="eastAsia"/>
          <w:kern w:val="0"/>
          <w:sz w:val="22"/>
        </w:rPr>
        <w:t>第１２条</w:t>
      </w:r>
      <w:r w:rsidRPr="000D478E">
        <w:rPr>
          <w:rFonts w:ascii="ＭＳ 明朝" w:hAnsi="ＭＳ 明朝" w:cs="MS-Mincho" w:hint="eastAsia"/>
          <w:kern w:val="0"/>
          <w:sz w:val="22"/>
        </w:rPr>
        <w:t>の規定に基づき速やかに</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に報告し、</w:t>
      </w:r>
      <w:r w:rsidR="00641BC5" w:rsidRPr="000D478E">
        <w:rPr>
          <w:rFonts w:ascii="ＭＳ 明朝" w:hAnsi="ＭＳ 明朝" w:cs="MS-Mincho" w:hint="eastAsia"/>
          <w:kern w:val="0"/>
          <w:sz w:val="22"/>
        </w:rPr>
        <w:t>その</w:t>
      </w:r>
      <w:r w:rsidRPr="000D478E">
        <w:rPr>
          <w:rFonts w:ascii="ＭＳ 明朝" w:hAnsi="ＭＳ 明朝" w:cs="MS-Mincho" w:hint="eastAsia"/>
          <w:kern w:val="0"/>
          <w:sz w:val="22"/>
        </w:rPr>
        <w:t xml:space="preserve">指示を受けるべきこと。 </w:t>
      </w:r>
    </w:p>
    <w:p w:rsidR="0067691C" w:rsidRPr="000D478E" w:rsidRDefault="0067691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75327F"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8455D" w:rsidRPr="004477FC">
        <w:rPr>
          <w:rFonts w:ascii="ＭＳ 明朝" w:hAnsi="ＭＳ 明朝" w:cs="MS-Mincho" w:hint="eastAsia"/>
          <w:kern w:val="0"/>
          <w:sz w:val="22"/>
        </w:rPr>
        <w:t>第１０</w:t>
      </w:r>
      <w:r w:rsidRPr="004477FC">
        <w:rPr>
          <w:rFonts w:ascii="ＭＳ 明朝" w:hAnsi="ＭＳ 明朝" w:cs="MS-Mincho" w:hint="eastAsia"/>
          <w:kern w:val="0"/>
          <w:sz w:val="22"/>
        </w:rPr>
        <w:t>条第１項各号</w:t>
      </w:r>
      <w:r w:rsidRPr="000D478E">
        <w:rPr>
          <w:rFonts w:ascii="ＭＳ 明朝" w:hAnsi="ＭＳ 明朝" w:cs="MS-Mincho" w:hint="eastAsia"/>
          <w:kern w:val="0"/>
          <w:sz w:val="22"/>
        </w:rPr>
        <w:t>のいずれかに該当するときは、あらかじめ</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の承認を</w:t>
      </w:r>
      <w:r w:rsidR="002A29C4" w:rsidRPr="000D478E">
        <w:rPr>
          <w:rFonts w:ascii="ＭＳ 明朝" w:hAnsi="ＭＳ 明朝" w:cs="MS-Mincho" w:hint="eastAsia"/>
          <w:kern w:val="0"/>
          <w:sz w:val="22"/>
        </w:rPr>
        <w:t>受</w:t>
      </w:r>
      <w:r w:rsidRPr="000D478E">
        <w:rPr>
          <w:rFonts w:ascii="ＭＳ 明朝" w:hAnsi="ＭＳ 明朝" w:cs="MS-Mincho" w:hint="eastAsia"/>
          <w:kern w:val="0"/>
          <w:sz w:val="22"/>
        </w:rPr>
        <w:t>けるべきこと。</w:t>
      </w:r>
    </w:p>
    <w:p w:rsidR="0075327F" w:rsidRPr="000D478E" w:rsidRDefault="0075327F"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hint="eastAsia"/>
          <w:kern w:val="0"/>
          <w:sz w:val="22"/>
        </w:rPr>
        <w:t>(４) 補助事業者は、補助事業の実施に関し契約をする場合において、補助事業の運営上競争入札によることが著しく困難又は不適当である場合を除き</w:t>
      </w:r>
      <w:r w:rsidR="00AB280F" w:rsidRPr="000D478E">
        <w:rPr>
          <w:rFonts w:ascii="ＭＳ 明朝" w:hAnsi="ＭＳ 明朝" w:cs="MS-Mincho" w:hint="eastAsia"/>
          <w:kern w:val="0"/>
          <w:sz w:val="22"/>
        </w:rPr>
        <w:t>、競争入札によるべきこと。</w:t>
      </w:r>
    </w:p>
    <w:p w:rsidR="0067691C" w:rsidRPr="000D478E" w:rsidRDefault="0067691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AB280F" w:rsidRPr="000D478E">
        <w:rPr>
          <w:rFonts w:ascii="ＭＳ 明朝" w:hAnsi="ＭＳ 明朝" w:cs="MS-Mincho" w:hint="eastAsia"/>
          <w:kern w:val="0"/>
          <w:sz w:val="22"/>
        </w:rPr>
        <w:t>５</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が補助事業に係る実績の報告等を受け、その報告等に係る補助事業の実績が補助金の交付の決定の内容又はこれに付した条件に適合しないと認めたときは、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の指示に従うべきこと。</w:t>
      </w:r>
    </w:p>
    <w:p w:rsidR="0067691C" w:rsidRPr="000D478E" w:rsidRDefault="0067691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AB280F" w:rsidRPr="000D478E">
        <w:rPr>
          <w:rFonts w:ascii="ＭＳ 明朝" w:hAnsi="ＭＳ 明朝" w:cs="MS-Mincho" w:hint="eastAsia"/>
          <w:kern w:val="0"/>
          <w:sz w:val="22"/>
        </w:rPr>
        <w:t>６</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w:t>
      </w:r>
      <w:r w:rsidR="0098455D" w:rsidRPr="004477FC">
        <w:rPr>
          <w:rFonts w:ascii="ＭＳ 明朝" w:hAnsi="ＭＳ 明朝" w:cs="MS-Mincho" w:hint="eastAsia"/>
          <w:kern w:val="0"/>
          <w:sz w:val="22"/>
        </w:rPr>
        <w:t>第１</w:t>
      </w:r>
      <w:r w:rsidR="0075464C">
        <w:rPr>
          <w:rFonts w:ascii="ＭＳ 明朝" w:hAnsi="ＭＳ 明朝" w:cs="MS-Mincho" w:hint="eastAsia"/>
          <w:kern w:val="0"/>
          <w:sz w:val="22"/>
        </w:rPr>
        <w:t>８</w:t>
      </w:r>
      <w:r w:rsidRPr="004477FC">
        <w:rPr>
          <w:rFonts w:ascii="ＭＳ 明朝" w:hAnsi="ＭＳ 明朝" w:cs="MS-Mincho" w:hint="eastAsia"/>
          <w:kern w:val="0"/>
          <w:sz w:val="22"/>
        </w:rPr>
        <w:t>条第１項</w:t>
      </w:r>
      <w:r w:rsidRPr="000D478E">
        <w:rPr>
          <w:rFonts w:ascii="ＭＳ 明朝" w:hAnsi="ＭＳ 明朝" w:cs="MS-Mincho" w:hint="eastAsia"/>
          <w:kern w:val="0"/>
          <w:sz w:val="22"/>
        </w:rPr>
        <w:t>の規定による補助金の交付の決定の全部又は一部を取</w:t>
      </w:r>
      <w:r w:rsidR="00F43B85" w:rsidRPr="000D478E">
        <w:rPr>
          <w:rFonts w:ascii="ＭＳ 明朝" w:hAnsi="ＭＳ 明朝" w:cs="MS-Mincho" w:hint="eastAsia"/>
          <w:kern w:val="0"/>
          <w:sz w:val="22"/>
        </w:rPr>
        <w:t>り</w:t>
      </w:r>
      <w:r w:rsidRPr="000D478E">
        <w:rPr>
          <w:rFonts w:ascii="ＭＳ 明朝" w:hAnsi="ＭＳ 明朝" w:cs="MS-Mincho" w:hint="eastAsia"/>
          <w:kern w:val="0"/>
          <w:sz w:val="22"/>
        </w:rPr>
        <w:t>消したときは、これに従うべきこと。</w:t>
      </w:r>
    </w:p>
    <w:p w:rsidR="0067691C" w:rsidRPr="000D478E" w:rsidRDefault="0067691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AB280F" w:rsidRPr="000D478E">
        <w:rPr>
          <w:rFonts w:ascii="ＭＳ 明朝" w:hAnsi="ＭＳ 明朝" w:cs="MS-Mincho" w:hint="eastAsia"/>
          <w:kern w:val="0"/>
          <w:sz w:val="22"/>
        </w:rPr>
        <w:t>７</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w:t>
      </w:r>
      <w:r w:rsidR="0098455D" w:rsidRPr="004477FC">
        <w:rPr>
          <w:rFonts w:ascii="ＭＳ 明朝" w:hAnsi="ＭＳ 明朝" w:cs="MS-Mincho" w:hint="eastAsia"/>
          <w:kern w:val="0"/>
          <w:sz w:val="22"/>
        </w:rPr>
        <w:t>第１５</w:t>
      </w:r>
      <w:r w:rsidRPr="004477FC">
        <w:rPr>
          <w:rFonts w:ascii="ＭＳ 明朝" w:hAnsi="ＭＳ 明朝" w:cs="MS-Mincho" w:hint="eastAsia"/>
          <w:kern w:val="0"/>
          <w:sz w:val="22"/>
        </w:rPr>
        <w:t>条第３項</w:t>
      </w:r>
      <w:r w:rsidRPr="000D478E">
        <w:rPr>
          <w:rFonts w:ascii="ＭＳ 明朝" w:hAnsi="ＭＳ 明朝" w:cs="MS-Mincho" w:hint="eastAsia"/>
          <w:kern w:val="0"/>
          <w:sz w:val="22"/>
        </w:rPr>
        <w:t>の規定による補助金の返還を請求したときは、</w:t>
      </w:r>
      <w:r w:rsidR="009C3399" w:rsidRPr="000D478E">
        <w:rPr>
          <w:rFonts w:ascii="ＭＳ 明朝" w:hAnsi="ＭＳ 明朝" w:cs="MS-Mincho" w:hint="eastAsia"/>
          <w:kern w:val="0"/>
          <w:sz w:val="22"/>
        </w:rPr>
        <w:t>協会</w:t>
      </w:r>
      <w:r w:rsidR="00641BC5" w:rsidRPr="000D478E">
        <w:rPr>
          <w:rFonts w:ascii="ＭＳ 明朝" w:hAnsi="ＭＳ 明朝" w:cs="MS-Mincho" w:hint="eastAsia"/>
          <w:kern w:val="0"/>
          <w:sz w:val="22"/>
        </w:rPr>
        <w:t>が</w:t>
      </w:r>
      <w:r w:rsidRPr="000D478E">
        <w:rPr>
          <w:rFonts w:ascii="ＭＳ 明朝" w:hAnsi="ＭＳ 明朝" w:cs="MS-Mincho" w:hint="eastAsia"/>
          <w:kern w:val="0"/>
          <w:sz w:val="22"/>
        </w:rPr>
        <w:t>指定する期日までに返還すべきこと。この場合において、当該期日までに返還しなかったときは</w:t>
      </w:r>
      <w:r w:rsidR="002A29C4" w:rsidRPr="000D478E">
        <w:rPr>
          <w:rFonts w:ascii="ＭＳ 明朝" w:hAnsi="ＭＳ 明朝" w:cs="MS-Mincho" w:hint="eastAsia"/>
          <w:kern w:val="0"/>
          <w:sz w:val="22"/>
        </w:rPr>
        <w:t>、</w:t>
      </w:r>
      <w:r w:rsidR="002A29C4" w:rsidRPr="004477FC">
        <w:rPr>
          <w:rFonts w:ascii="ＭＳ 明朝" w:hAnsi="ＭＳ 明朝" w:cs="MS-Mincho" w:hint="eastAsia"/>
          <w:kern w:val="0"/>
          <w:sz w:val="22"/>
        </w:rPr>
        <w:t>第</w:t>
      </w:r>
      <w:r w:rsidR="0098455D" w:rsidRPr="004477FC">
        <w:rPr>
          <w:rFonts w:ascii="ＭＳ 明朝" w:hAnsi="ＭＳ 明朝" w:cs="MS-Mincho" w:hint="eastAsia"/>
          <w:kern w:val="0"/>
          <w:sz w:val="22"/>
        </w:rPr>
        <w:t>１５</w:t>
      </w:r>
      <w:r w:rsidRPr="004477FC">
        <w:rPr>
          <w:rFonts w:ascii="ＭＳ 明朝" w:hAnsi="ＭＳ 明朝" w:cs="MS-Mincho" w:hint="eastAsia"/>
          <w:kern w:val="0"/>
          <w:sz w:val="22"/>
        </w:rPr>
        <w:t>条第６項</w:t>
      </w:r>
      <w:r w:rsidRPr="000D478E">
        <w:rPr>
          <w:rFonts w:ascii="ＭＳ 明朝" w:hAnsi="ＭＳ 明朝" w:cs="MS-Mincho" w:hint="eastAsia"/>
          <w:kern w:val="0"/>
          <w:sz w:val="22"/>
        </w:rPr>
        <w:t>の規定に基づき延滞金を納付すべきこと。</w:t>
      </w:r>
    </w:p>
    <w:p w:rsidR="00335096" w:rsidRPr="000D478E" w:rsidRDefault="0067691C" w:rsidP="00643ED6">
      <w:pPr>
        <w:ind w:leftChars="100" w:left="426" w:hangingChars="98" w:hanging="216"/>
        <w:rPr>
          <w:rFonts w:ascii="ＭＳ 明朝" w:hAnsi="ＭＳ 明朝" w:cs="MS-Mincho"/>
          <w:kern w:val="0"/>
          <w:sz w:val="22"/>
        </w:rPr>
      </w:pPr>
      <w:r w:rsidRPr="000D478E">
        <w:rPr>
          <w:rFonts w:ascii="ＭＳ 明朝" w:hAnsi="ＭＳ 明朝" w:cs="MS-Mincho"/>
          <w:kern w:val="0"/>
          <w:sz w:val="22"/>
        </w:rPr>
        <w:t>(</w:t>
      </w:r>
      <w:r w:rsidR="00AB280F" w:rsidRPr="000D478E">
        <w:rPr>
          <w:rFonts w:ascii="ＭＳ 明朝" w:hAnsi="ＭＳ 明朝" w:cs="MS-Mincho" w:hint="eastAsia"/>
          <w:kern w:val="0"/>
          <w:sz w:val="22"/>
        </w:rPr>
        <w:t>８</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w:t>
      </w:r>
      <w:r w:rsidR="0098455D" w:rsidRPr="00BC71AE">
        <w:rPr>
          <w:rFonts w:ascii="ＭＳ 明朝" w:hAnsi="ＭＳ 明朝" w:cs="MS-Mincho" w:hint="eastAsia"/>
          <w:kern w:val="0"/>
          <w:sz w:val="22"/>
        </w:rPr>
        <w:t>第１</w:t>
      </w:r>
      <w:r w:rsidR="0075464C">
        <w:rPr>
          <w:rFonts w:ascii="ＭＳ 明朝" w:hAnsi="ＭＳ 明朝" w:cs="MS-Mincho" w:hint="eastAsia"/>
          <w:kern w:val="0"/>
          <w:sz w:val="22"/>
        </w:rPr>
        <w:t>８</w:t>
      </w:r>
      <w:r w:rsidRPr="00BC71AE">
        <w:rPr>
          <w:rFonts w:ascii="ＭＳ 明朝" w:hAnsi="ＭＳ 明朝" w:cs="MS-Mincho" w:hint="eastAsia"/>
          <w:kern w:val="0"/>
          <w:sz w:val="22"/>
        </w:rPr>
        <w:t>条第４項</w:t>
      </w:r>
      <w:r w:rsidRPr="000D478E">
        <w:rPr>
          <w:rFonts w:ascii="ＭＳ 明朝" w:hAnsi="ＭＳ 明朝" w:cs="MS-Mincho" w:hint="eastAsia"/>
          <w:kern w:val="0"/>
          <w:sz w:val="22"/>
        </w:rPr>
        <w:t>の規定による補助金の全部又は一部の返還を請求した</w:t>
      </w:r>
      <w:r w:rsidR="002A29C4" w:rsidRPr="000D478E">
        <w:rPr>
          <w:rFonts w:ascii="ＭＳ 明朝" w:hAnsi="ＭＳ 明朝" w:cs="MS-Mincho" w:hint="eastAsia"/>
          <w:kern w:val="0"/>
          <w:sz w:val="22"/>
        </w:rPr>
        <w:t>と</w:t>
      </w:r>
      <w:r w:rsidR="00335096" w:rsidRPr="000D478E">
        <w:rPr>
          <w:rFonts w:ascii="ＭＳ 明朝" w:hAnsi="ＭＳ 明朝" w:cs="MS-Mincho" w:hint="eastAsia"/>
          <w:kern w:val="0"/>
          <w:sz w:val="22"/>
        </w:rPr>
        <w:t>きは、</w:t>
      </w:r>
      <w:r w:rsidR="009C3399" w:rsidRPr="000D478E">
        <w:rPr>
          <w:rFonts w:ascii="ＭＳ 明朝" w:hAnsi="ＭＳ 明朝" w:cs="MS-Mincho" w:hint="eastAsia"/>
          <w:kern w:val="0"/>
          <w:sz w:val="22"/>
        </w:rPr>
        <w:t>協会</w:t>
      </w:r>
      <w:r w:rsidR="00335096" w:rsidRPr="000D478E">
        <w:rPr>
          <w:rFonts w:ascii="ＭＳ 明朝" w:hAnsi="ＭＳ 明朝" w:cs="MS-Mincho" w:hint="eastAsia"/>
          <w:kern w:val="0"/>
          <w:sz w:val="22"/>
        </w:rPr>
        <w:t>が指定する期日までに返還するとともに</w:t>
      </w:r>
      <w:r w:rsidR="0098455D" w:rsidRPr="000D478E">
        <w:rPr>
          <w:rFonts w:ascii="ＭＳ 明朝" w:hAnsi="ＭＳ 明朝" w:cs="MS-Mincho" w:hint="eastAsia"/>
          <w:kern w:val="0"/>
          <w:sz w:val="22"/>
        </w:rPr>
        <w:t>、</w:t>
      </w:r>
      <w:r w:rsidR="0098455D" w:rsidRPr="00BC71AE">
        <w:rPr>
          <w:rFonts w:ascii="ＭＳ 明朝" w:hAnsi="ＭＳ 明朝" w:cs="MS-Mincho" w:hint="eastAsia"/>
          <w:kern w:val="0"/>
          <w:sz w:val="22"/>
        </w:rPr>
        <w:t>第１</w:t>
      </w:r>
      <w:r w:rsidR="0075464C">
        <w:rPr>
          <w:rFonts w:ascii="ＭＳ 明朝" w:hAnsi="ＭＳ 明朝" w:cs="MS-Mincho" w:hint="eastAsia"/>
          <w:kern w:val="0"/>
          <w:sz w:val="22"/>
        </w:rPr>
        <w:t>８</w:t>
      </w:r>
      <w:r w:rsidR="00335096" w:rsidRPr="00BC71AE">
        <w:rPr>
          <w:rFonts w:ascii="ＭＳ 明朝" w:hAnsi="ＭＳ 明朝" w:cs="MS-Mincho" w:hint="eastAsia"/>
          <w:kern w:val="0"/>
          <w:sz w:val="22"/>
        </w:rPr>
        <w:t>条第５項</w:t>
      </w:r>
      <w:r w:rsidR="00335096" w:rsidRPr="000D478E">
        <w:rPr>
          <w:rFonts w:ascii="ＭＳ 明朝" w:hAnsi="ＭＳ 明朝" w:cs="MS-Mincho" w:hint="eastAsia"/>
          <w:kern w:val="0"/>
          <w:sz w:val="22"/>
        </w:rPr>
        <w:t>の規定に基づき、加算金</w:t>
      </w:r>
      <w:r w:rsidR="00335096" w:rsidRPr="000D478E">
        <w:rPr>
          <w:rFonts w:ascii="ＭＳ 明朝" w:hAnsi="ＭＳ 明朝" w:cs="MS-Mincho" w:hint="eastAsia"/>
          <w:kern w:val="0"/>
          <w:sz w:val="22"/>
        </w:rPr>
        <w:lastRenderedPageBreak/>
        <w:t>を併せて納付すべきこと。この場合において、当該期日までに返還しなかったときは、</w:t>
      </w:r>
      <w:r w:rsidR="001D5782" w:rsidRPr="00BC71AE">
        <w:rPr>
          <w:rFonts w:ascii="ＭＳ 明朝" w:hAnsi="ＭＳ 明朝" w:cs="MS-Mincho" w:hint="eastAsia"/>
          <w:kern w:val="0"/>
          <w:sz w:val="22"/>
        </w:rPr>
        <w:t>第１</w:t>
      </w:r>
      <w:r w:rsidR="0075464C">
        <w:rPr>
          <w:rFonts w:ascii="ＭＳ 明朝" w:hAnsi="ＭＳ 明朝" w:cs="MS-Mincho" w:hint="eastAsia"/>
          <w:kern w:val="0"/>
          <w:sz w:val="22"/>
        </w:rPr>
        <w:t>８</w:t>
      </w:r>
      <w:r w:rsidR="00571EB8" w:rsidRPr="00BC71AE">
        <w:rPr>
          <w:rFonts w:ascii="ＭＳ 明朝" w:hAnsi="ＭＳ 明朝" w:cs="MS-Mincho" w:hint="eastAsia"/>
          <w:kern w:val="0"/>
          <w:sz w:val="22"/>
        </w:rPr>
        <w:t>条第６</w:t>
      </w:r>
      <w:r w:rsidR="00335096" w:rsidRPr="00BC71AE">
        <w:rPr>
          <w:rFonts w:ascii="ＭＳ 明朝" w:hAnsi="ＭＳ 明朝" w:cs="MS-Mincho" w:hint="eastAsia"/>
          <w:kern w:val="0"/>
          <w:sz w:val="22"/>
        </w:rPr>
        <w:t>項</w:t>
      </w:r>
      <w:r w:rsidR="00335096" w:rsidRPr="000D478E">
        <w:rPr>
          <w:rFonts w:ascii="ＭＳ 明朝" w:hAnsi="ＭＳ 明朝" w:cs="MS-Mincho" w:hint="eastAsia"/>
          <w:kern w:val="0"/>
          <w:sz w:val="22"/>
        </w:rPr>
        <w:t>の規定に基づき延滞金を納付すべきこと。</w:t>
      </w:r>
    </w:p>
    <w:p w:rsidR="00335096" w:rsidRPr="000D478E" w:rsidRDefault="00335096"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AB280F" w:rsidRPr="000D478E">
        <w:rPr>
          <w:rFonts w:ascii="ＭＳ 明朝" w:hAnsi="ＭＳ 明朝" w:cs="MS-Mincho" w:hint="eastAsia"/>
          <w:kern w:val="0"/>
          <w:sz w:val="22"/>
        </w:rPr>
        <w:t>９</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が補助事業の適正な遂行に必要な範囲において報告を求め、又は現地</w:t>
      </w:r>
      <w:r w:rsidR="00571EB8" w:rsidRPr="000D478E">
        <w:rPr>
          <w:rFonts w:ascii="ＭＳ 明朝" w:hAnsi="ＭＳ 明朝" w:cs="MS-Mincho" w:hint="eastAsia"/>
          <w:kern w:val="0"/>
          <w:sz w:val="22"/>
        </w:rPr>
        <w:t>調査</w:t>
      </w:r>
      <w:r w:rsidRPr="000D478E">
        <w:rPr>
          <w:rFonts w:ascii="ＭＳ 明朝" w:hAnsi="ＭＳ 明朝" w:cs="MS-Mincho" w:hint="eastAsia"/>
          <w:kern w:val="0"/>
          <w:sz w:val="22"/>
        </w:rPr>
        <w:t>等を行おうとするときは遅滞なくこれに応ずべきこと。</w:t>
      </w:r>
    </w:p>
    <w:p w:rsidR="00335096" w:rsidRPr="000D478E" w:rsidRDefault="00055393"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1C7AEB">
        <w:rPr>
          <w:rFonts w:ascii="ＭＳ 明朝" w:hAnsi="ＭＳ 明朝" w:cs="MS-Mincho"/>
          <w:kern w:val="0"/>
          <w:sz w:val="22"/>
        </w:rPr>
        <w:t>１０</w:t>
      </w:r>
      <w:r w:rsidR="00335096" w:rsidRPr="000D478E">
        <w:rPr>
          <w:rFonts w:ascii="ＭＳ 明朝" w:hAnsi="ＭＳ 明朝" w:cs="MS-Mincho"/>
          <w:kern w:val="0"/>
          <w:sz w:val="22"/>
        </w:rPr>
        <w:t xml:space="preserve">) </w:t>
      </w:r>
      <w:r w:rsidR="00335096" w:rsidRPr="000D478E">
        <w:rPr>
          <w:rFonts w:ascii="ＭＳ 明朝" w:hAnsi="ＭＳ 明朝" w:cs="MS-Mincho" w:hint="eastAsia"/>
          <w:kern w:val="0"/>
          <w:sz w:val="22"/>
        </w:rPr>
        <w:t>補助事業者は、補助事業の実施により取得し、又は効用の増加した財産（以下「取得財産等」という。）については、善良なる管理者の注意を持って管理し、その管理に係る台帳を備え、その管理状況を明らかにしておくとともに、取得財産等を処分（補助金の交付の目的に反して使用し、</w:t>
      </w:r>
      <w:r w:rsidR="000703FE" w:rsidRPr="000D478E">
        <w:rPr>
          <w:rFonts w:ascii="ＭＳ 明朝" w:hAnsi="ＭＳ 明朝" w:cs="MS-Mincho" w:hint="eastAsia"/>
          <w:kern w:val="0"/>
          <w:sz w:val="22"/>
        </w:rPr>
        <w:t>売却し、</w:t>
      </w:r>
      <w:r w:rsidR="00335096" w:rsidRPr="000D478E">
        <w:rPr>
          <w:rFonts w:ascii="ＭＳ 明朝" w:hAnsi="ＭＳ 明朝" w:cs="MS-Mincho" w:hint="eastAsia"/>
          <w:kern w:val="0"/>
          <w:sz w:val="22"/>
        </w:rPr>
        <w:t>譲渡し、交換し、貸し付け、又は担保</w:t>
      </w:r>
      <w:r w:rsidR="00457C9F" w:rsidRPr="000D478E">
        <w:rPr>
          <w:rFonts w:ascii="ＭＳ 明朝" w:hAnsi="ＭＳ 明朝" w:cs="MS-Mincho" w:hint="eastAsia"/>
          <w:kern w:val="0"/>
          <w:sz w:val="22"/>
        </w:rPr>
        <w:t>提供等</w:t>
      </w:r>
      <w:r w:rsidR="00335096" w:rsidRPr="000D478E">
        <w:rPr>
          <w:rFonts w:ascii="ＭＳ 明朝" w:hAnsi="ＭＳ 明朝" w:cs="MS-Mincho" w:hint="eastAsia"/>
          <w:kern w:val="0"/>
          <w:sz w:val="22"/>
        </w:rPr>
        <w:t>に供することをいう。）しようとするときは、あらかじめ</w:t>
      </w:r>
      <w:r w:rsidR="009C3399" w:rsidRPr="000D478E">
        <w:rPr>
          <w:rFonts w:ascii="ＭＳ 明朝" w:hAnsi="ＭＳ 明朝" w:cs="MS-Mincho" w:hint="eastAsia"/>
          <w:kern w:val="0"/>
          <w:sz w:val="22"/>
        </w:rPr>
        <w:t>協会</w:t>
      </w:r>
      <w:r w:rsidR="00335096" w:rsidRPr="000D478E">
        <w:rPr>
          <w:rFonts w:ascii="ＭＳ 明朝" w:hAnsi="ＭＳ 明朝" w:cs="MS-Mincho" w:hint="eastAsia"/>
          <w:kern w:val="0"/>
          <w:sz w:val="22"/>
        </w:rPr>
        <w:t>の承認を受けるべきこと。</w:t>
      </w:r>
    </w:p>
    <w:p w:rsidR="0036749C" w:rsidRPr="000D478E" w:rsidRDefault="00055393"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1C7AEB">
        <w:rPr>
          <w:rFonts w:ascii="ＭＳ 明朝" w:hAnsi="ＭＳ 明朝" w:cs="MS-Mincho"/>
          <w:kern w:val="0"/>
          <w:sz w:val="22"/>
        </w:rPr>
        <w:t>１１</w:t>
      </w:r>
      <w:r w:rsidR="00335096" w:rsidRPr="000D478E">
        <w:rPr>
          <w:rFonts w:ascii="ＭＳ 明朝" w:hAnsi="ＭＳ 明朝" w:cs="MS-Mincho"/>
          <w:kern w:val="0"/>
          <w:sz w:val="22"/>
        </w:rPr>
        <w:t xml:space="preserve">) </w:t>
      </w:r>
      <w:r w:rsidR="001D5782" w:rsidRPr="000D478E">
        <w:rPr>
          <w:rFonts w:ascii="ＭＳ 明朝" w:hAnsi="ＭＳ 明朝" w:cs="MS-Mincho" w:hint="eastAsia"/>
          <w:kern w:val="0"/>
          <w:sz w:val="22"/>
        </w:rPr>
        <w:t>補助事業者は、</w:t>
      </w:r>
      <w:r w:rsidR="001D5782" w:rsidRPr="00BC71AE">
        <w:rPr>
          <w:rFonts w:ascii="ＭＳ 明朝" w:hAnsi="ＭＳ 明朝" w:cs="MS-Mincho" w:hint="eastAsia"/>
          <w:kern w:val="0"/>
          <w:sz w:val="22"/>
        </w:rPr>
        <w:t>第２</w:t>
      </w:r>
      <w:r w:rsidR="0075464C">
        <w:rPr>
          <w:rFonts w:ascii="ＭＳ 明朝" w:hAnsi="ＭＳ 明朝" w:cs="MS-Mincho" w:hint="eastAsia"/>
          <w:kern w:val="0"/>
          <w:sz w:val="22"/>
        </w:rPr>
        <w:t>１</w:t>
      </w:r>
      <w:r w:rsidR="00335096" w:rsidRPr="00BC71AE">
        <w:rPr>
          <w:rFonts w:ascii="ＭＳ 明朝" w:hAnsi="ＭＳ 明朝" w:cs="MS-Mincho" w:hint="eastAsia"/>
          <w:kern w:val="0"/>
          <w:sz w:val="22"/>
        </w:rPr>
        <w:t>条第３項</w:t>
      </w:r>
      <w:r w:rsidR="001D5782" w:rsidRPr="00BC71AE">
        <w:rPr>
          <w:rFonts w:ascii="ＭＳ 明朝" w:hAnsi="ＭＳ 明朝" w:cs="MS-Mincho" w:hint="eastAsia"/>
          <w:kern w:val="0"/>
          <w:sz w:val="22"/>
        </w:rPr>
        <w:t>及び第２</w:t>
      </w:r>
      <w:r w:rsidR="0075464C">
        <w:rPr>
          <w:rFonts w:ascii="ＭＳ 明朝" w:hAnsi="ＭＳ 明朝" w:cs="MS-Mincho" w:hint="eastAsia"/>
          <w:kern w:val="0"/>
          <w:sz w:val="22"/>
        </w:rPr>
        <w:t>２</w:t>
      </w:r>
      <w:r w:rsidR="00335096" w:rsidRPr="00BC71AE">
        <w:rPr>
          <w:rFonts w:ascii="ＭＳ 明朝" w:hAnsi="ＭＳ 明朝" w:cs="MS-Mincho" w:hint="eastAsia"/>
          <w:kern w:val="0"/>
          <w:sz w:val="22"/>
        </w:rPr>
        <w:t>条第</w:t>
      </w:r>
      <w:r w:rsidR="00905E85" w:rsidRPr="00BC71AE">
        <w:rPr>
          <w:rFonts w:ascii="ＭＳ 明朝" w:hAnsi="ＭＳ 明朝" w:cs="MS-Mincho" w:hint="eastAsia"/>
          <w:kern w:val="0"/>
          <w:sz w:val="22"/>
        </w:rPr>
        <w:t>４</w:t>
      </w:r>
      <w:r w:rsidR="00335096" w:rsidRPr="00BC71AE">
        <w:rPr>
          <w:rFonts w:ascii="ＭＳ 明朝" w:hAnsi="ＭＳ 明朝" w:cs="MS-Mincho" w:hint="eastAsia"/>
          <w:kern w:val="0"/>
          <w:sz w:val="22"/>
        </w:rPr>
        <w:t>項</w:t>
      </w:r>
      <w:r w:rsidR="00335096" w:rsidRPr="000D478E">
        <w:rPr>
          <w:rFonts w:ascii="ＭＳ 明朝" w:hAnsi="ＭＳ 明朝" w:cs="MS-Mincho" w:hint="eastAsia"/>
          <w:kern w:val="0"/>
          <w:sz w:val="22"/>
        </w:rPr>
        <w:t>の規定に基づく取得財産等の処分により収</w:t>
      </w:r>
      <w:r w:rsidR="00457C9F" w:rsidRPr="000D478E">
        <w:rPr>
          <w:rFonts w:ascii="ＭＳ 明朝" w:hAnsi="ＭＳ 明朝" w:cs="MS-Mincho" w:hint="eastAsia"/>
          <w:kern w:val="0"/>
          <w:sz w:val="22"/>
        </w:rPr>
        <w:t>入</w:t>
      </w:r>
      <w:r w:rsidR="00335096" w:rsidRPr="000D478E">
        <w:rPr>
          <w:rFonts w:ascii="ＭＳ 明朝" w:hAnsi="ＭＳ 明朝" w:cs="MS-Mincho" w:hint="eastAsia"/>
          <w:kern w:val="0"/>
          <w:sz w:val="22"/>
        </w:rPr>
        <w:t>が生じたときは、</w:t>
      </w:r>
      <w:r w:rsidR="009C3399" w:rsidRPr="000D478E">
        <w:rPr>
          <w:rFonts w:ascii="ＭＳ 明朝" w:hAnsi="ＭＳ 明朝" w:cs="MS-Mincho" w:hint="eastAsia"/>
          <w:kern w:val="0"/>
          <w:sz w:val="22"/>
        </w:rPr>
        <w:t>協会</w:t>
      </w:r>
      <w:r w:rsidR="00335096" w:rsidRPr="000D478E">
        <w:rPr>
          <w:rFonts w:ascii="ＭＳ 明朝" w:hAnsi="ＭＳ 明朝" w:cs="MS-Mincho" w:hint="eastAsia"/>
          <w:kern w:val="0"/>
          <w:sz w:val="22"/>
        </w:rPr>
        <w:t>の請求に応じ、その収入の全部又は一部を納付すべきこと。</w:t>
      </w:r>
    </w:p>
    <w:p w:rsidR="003F24DE" w:rsidRPr="000D478E" w:rsidRDefault="00AB280F" w:rsidP="00643ED6">
      <w:pPr>
        <w:autoSpaceDE w:val="0"/>
        <w:autoSpaceDN w:val="0"/>
        <w:adjustRightInd w:val="0"/>
        <w:snapToGrid w:val="0"/>
        <w:ind w:leftChars="100" w:left="426" w:hangingChars="98" w:hanging="216"/>
        <w:jc w:val="left"/>
        <w:rPr>
          <w:rFonts w:ascii="ＭＳ 明朝" w:hAnsi="ＭＳ 明朝" w:cs="MS-Mincho"/>
          <w:kern w:val="0"/>
          <w:sz w:val="22"/>
          <w:lang w:val="x-none"/>
        </w:rPr>
      </w:pPr>
      <w:r w:rsidRPr="000D478E">
        <w:rPr>
          <w:rFonts w:ascii="ＭＳ 明朝" w:hAnsi="ＭＳ 明朝" w:cs="MS-Mincho"/>
          <w:kern w:val="0"/>
          <w:sz w:val="22"/>
        </w:rPr>
        <w:t>(</w:t>
      </w:r>
      <w:r w:rsidR="001C7AEB">
        <w:rPr>
          <w:rFonts w:ascii="ＭＳ 明朝" w:hAnsi="ＭＳ 明朝" w:cs="MS-Mincho"/>
          <w:kern w:val="0"/>
          <w:sz w:val="22"/>
        </w:rPr>
        <w:t>１２</w:t>
      </w:r>
      <w:r w:rsidR="003F24DE" w:rsidRPr="000D478E">
        <w:rPr>
          <w:rFonts w:ascii="ＭＳ 明朝" w:hAnsi="ＭＳ 明朝" w:cs="MS-Mincho"/>
          <w:kern w:val="0"/>
          <w:sz w:val="22"/>
        </w:rPr>
        <w:t>)</w:t>
      </w:r>
      <w:r w:rsidR="003F24DE" w:rsidRPr="000D478E">
        <w:rPr>
          <w:rFonts w:ascii="ＭＳ 明朝" w:hAnsi="ＭＳ 明朝" w:cs="MS-Mincho" w:hint="eastAsia"/>
          <w:kern w:val="0"/>
          <w:sz w:val="22"/>
        </w:rPr>
        <w:t xml:space="preserve"> </w:t>
      </w:r>
      <w:r w:rsidR="003F24DE" w:rsidRPr="000D478E">
        <w:rPr>
          <w:rFonts w:ascii="ＭＳ 明朝" w:hAnsi="ＭＳ 明朝" w:cs="MS-Mincho" w:hint="eastAsia"/>
          <w:kern w:val="0"/>
          <w:sz w:val="22"/>
          <w:lang w:val="x-none"/>
        </w:rPr>
        <w:t>補助事業者は、労務費の算定にあたっては</w:t>
      </w:r>
      <w:r w:rsidR="009C3399" w:rsidRPr="000D478E">
        <w:rPr>
          <w:rFonts w:ascii="ＭＳ 明朝" w:hAnsi="ＭＳ 明朝" w:cs="MS-Mincho" w:hint="eastAsia"/>
          <w:kern w:val="0"/>
          <w:sz w:val="22"/>
          <w:lang w:val="x-none"/>
        </w:rPr>
        <w:t>協会</w:t>
      </w:r>
      <w:r w:rsidR="003F24DE" w:rsidRPr="000D478E">
        <w:rPr>
          <w:rFonts w:ascii="ＭＳ 明朝" w:hAnsi="ＭＳ 明朝" w:cs="MS-Mincho" w:hint="eastAsia"/>
          <w:kern w:val="0"/>
          <w:sz w:val="22"/>
          <w:lang w:val="x-none"/>
        </w:rPr>
        <w:t>が別途定める単価を用いること。ただし、</w:t>
      </w:r>
      <w:r w:rsidR="009C3399" w:rsidRPr="000D478E">
        <w:rPr>
          <w:rFonts w:ascii="ＭＳ 明朝" w:hAnsi="ＭＳ 明朝" w:cs="MS-Mincho" w:hint="eastAsia"/>
          <w:kern w:val="0"/>
          <w:sz w:val="22"/>
          <w:lang w:val="x-none"/>
        </w:rPr>
        <w:t>協会</w:t>
      </w:r>
      <w:r w:rsidR="003F24DE" w:rsidRPr="000D478E">
        <w:rPr>
          <w:rFonts w:ascii="ＭＳ 明朝" w:hAnsi="ＭＳ 明朝" w:cs="MS-Mincho" w:hint="eastAsia"/>
          <w:kern w:val="0"/>
          <w:sz w:val="22"/>
          <w:lang w:val="x-none"/>
        </w:rPr>
        <w:t>が別の方法を指示したときは、その指示に従うこと。</w:t>
      </w:r>
    </w:p>
    <w:p w:rsidR="00335096" w:rsidRPr="000D478E" w:rsidRDefault="007E17BC"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1C7AEB">
        <w:rPr>
          <w:rFonts w:ascii="ＭＳ 明朝" w:hAnsi="ＭＳ 明朝" w:cs="MS-Mincho"/>
          <w:kern w:val="0"/>
          <w:sz w:val="22"/>
        </w:rPr>
        <w:t>１３</w:t>
      </w:r>
      <w:r w:rsidR="00335096" w:rsidRPr="000D478E">
        <w:rPr>
          <w:rFonts w:ascii="ＭＳ 明朝" w:hAnsi="ＭＳ 明朝" w:cs="MS-Mincho"/>
          <w:kern w:val="0"/>
          <w:sz w:val="22"/>
        </w:rPr>
        <w:t xml:space="preserve">) </w:t>
      </w:r>
      <w:r w:rsidR="00335096" w:rsidRPr="000D478E">
        <w:rPr>
          <w:rFonts w:ascii="ＭＳ 明朝" w:hAnsi="ＭＳ 明朝" w:cs="MS-Mincho" w:hint="eastAsia"/>
          <w:kern w:val="0"/>
          <w:sz w:val="22"/>
        </w:rPr>
        <w:t>補助事業者は、</w:t>
      </w:r>
      <w:r w:rsidR="00335096" w:rsidRPr="00BC71AE">
        <w:rPr>
          <w:rFonts w:ascii="ＭＳ 明朝" w:hAnsi="ＭＳ 明朝" w:cs="MS-Mincho" w:hint="eastAsia"/>
          <w:kern w:val="0"/>
          <w:sz w:val="22"/>
        </w:rPr>
        <w:t>第８条</w:t>
      </w:r>
      <w:r w:rsidR="00335096" w:rsidRPr="000D478E">
        <w:rPr>
          <w:rFonts w:ascii="ＭＳ 明朝" w:hAnsi="ＭＳ 明朝" w:cs="MS-Mincho" w:hint="eastAsia"/>
          <w:kern w:val="0"/>
          <w:sz w:val="22"/>
        </w:rPr>
        <w:t>の規定に基づく当該交付の決定に係る申請の取り下げをしようとするときは、</w:t>
      </w:r>
      <w:r w:rsidR="009C3399" w:rsidRPr="000D478E">
        <w:rPr>
          <w:rFonts w:ascii="ＭＳ 明朝" w:hAnsi="ＭＳ 明朝" w:cs="MS-Mincho" w:hint="eastAsia"/>
          <w:kern w:val="0"/>
          <w:sz w:val="22"/>
        </w:rPr>
        <w:t>協会</w:t>
      </w:r>
      <w:r w:rsidR="00335096" w:rsidRPr="000D478E">
        <w:rPr>
          <w:rFonts w:ascii="ＭＳ 明朝" w:hAnsi="ＭＳ 明朝" w:cs="MS-Mincho" w:hint="eastAsia"/>
          <w:kern w:val="0"/>
          <w:sz w:val="22"/>
        </w:rPr>
        <w:t>に報告しなければならない。</w:t>
      </w:r>
    </w:p>
    <w:p w:rsidR="00365896" w:rsidRDefault="007E17BC" w:rsidP="00643ED6">
      <w:pPr>
        <w:autoSpaceDE w:val="0"/>
        <w:autoSpaceDN w:val="0"/>
        <w:adjustRightInd w:val="0"/>
        <w:ind w:leftChars="100" w:left="426" w:hangingChars="98" w:hanging="216"/>
        <w:jc w:val="left"/>
        <w:rPr>
          <w:kern w:val="0"/>
          <w:sz w:val="22"/>
        </w:rPr>
      </w:pPr>
      <w:r w:rsidRPr="000D478E">
        <w:rPr>
          <w:rFonts w:ascii="ＭＳ 明朝" w:hAnsi="ＭＳ 明朝" w:cs="MS-Mincho"/>
          <w:kern w:val="0"/>
          <w:sz w:val="22"/>
        </w:rPr>
        <w:t>(</w:t>
      </w:r>
      <w:r w:rsidR="001C7AEB">
        <w:rPr>
          <w:rFonts w:ascii="ＭＳ 明朝" w:hAnsi="ＭＳ 明朝" w:cs="MS-Mincho"/>
          <w:kern w:val="0"/>
          <w:sz w:val="22"/>
        </w:rPr>
        <w:t>１４</w:t>
      </w:r>
      <w:r w:rsidR="00335096" w:rsidRPr="000D478E">
        <w:rPr>
          <w:rFonts w:ascii="ＭＳ 明朝" w:hAnsi="ＭＳ 明朝" w:cs="MS-Mincho"/>
          <w:kern w:val="0"/>
          <w:sz w:val="22"/>
        </w:rPr>
        <w:t xml:space="preserve">) </w:t>
      </w:r>
      <w:r w:rsidR="00335096" w:rsidRPr="000D478E">
        <w:rPr>
          <w:rFonts w:ascii="ＭＳ 明朝" w:hAnsi="ＭＳ 明朝" w:cs="MS-Mincho" w:hint="eastAsia"/>
          <w:kern w:val="0"/>
          <w:sz w:val="22"/>
        </w:rPr>
        <w:t>補助事業者は</w:t>
      </w:r>
      <w:r w:rsidR="00365896" w:rsidRPr="000D478E">
        <w:rPr>
          <w:rFonts w:ascii="ＭＳ 明朝" w:hAnsi="ＭＳ 明朝" w:cs="MS-Mincho" w:hint="eastAsia"/>
          <w:kern w:val="0"/>
          <w:sz w:val="22"/>
        </w:rPr>
        <w:t>、</w:t>
      </w:r>
      <w:r w:rsidR="00365896" w:rsidRPr="000D478E">
        <w:rPr>
          <w:rFonts w:hint="eastAsia"/>
          <w:kern w:val="0"/>
          <w:sz w:val="22"/>
        </w:rPr>
        <w:t>補助事業年度の終了後５年間、</w:t>
      </w:r>
      <w:r w:rsidR="009C3399" w:rsidRPr="000D478E">
        <w:rPr>
          <w:rFonts w:hint="eastAsia"/>
          <w:kern w:val="0"/>
          <w:sz w:val="22"/>
        </w:rPr>
        <w:t>協会</w:t>
      </w:r>
      <w:r w:rsidR="00AB280F" w:rsidRPr="000D478E">
        <w:rPr>
          <w:rFonts w:hint="eastAsia"/>
          <w:kern w:val="0"/>
          <w:sz w:val="22"/>
        </w:rPr>
        <w:t>が実施する事後評価、追跡調査・評価及び</w:t>
      </w:r>
      <w:r w:rsidR="00365896" w:rsidRPr="000D478E">
        <w:rPr>
          <w:rFonts w:hint="eastAsia"/>
          <w:kern w:val="0"/>
          <w:sz w:val="22"/>
        </w:rPr>
        <w:t>産業</w:t>
      </w:r>
      <w:r w:rsidR="00AB280F" w:rsidRPr="000D478E">
        <w:rPr>
          <w:rFonts w:hint="eastAsia"/>
          <w:kern w:val="0"/>
          <w:sz w:val="22"/>
        </w:rPr>
        <w:t>財産権等の取得状況等の</w:t>
      </w:r>
      <w:r w:rsidR="00365896" w:rsidRPr="000D478E">
        <w:rPr>
          <w:rFonts w:hint="eastAsia"/>
          <w:kern w:val="0"/>
          <w:sz w:val="22"/>
        </w:rPr>
        <w:t>調査（以下「評価・調査等」という。）に協力すること。ただし、</w:t>
      </w:r>
      <w:r w:rsidR="009C3399" w:rsidRPr="000D478E">
        <w:rPr>
          <w:rFonts w:hint="eastAsia"/>
          <w:kern w:val="0"/>
          <w:sz w:val="22"/>
        </w:rPr>
        <w:t>協会</w:t>
      </w:r>
      <w:r w:rsidR="00365896" w:rsidRPr="000D478E">
        <w:rPr>
          <w:rFonts w:hint="eastAsia"/>
          <w:kern w:val="0"/>
          <w:sz w:val="22"/>
        </w:rPr>
        <w:t>が必要</w:t>
      </w:r>
      <w:r w:rsidR="00B93B14" w:rsidRPr="000D478E">
        <w:rPr>
          <w:rFonts w:hint="eastAsia"/>
          <w:kern w:val="0"/>
          <w:sz w:val="22"/>
        </w:rPr>
        <w:t>で</w:t>
      </w:r>
      <w:r w:rsidR="00365896" w:rsidRPr="000D478E">
        <w:rPr>
          <w:rFonts w:hint="eastAsia"/>
          <w:kern w:val="0"/>
          <w:sz w:val="22"/>
        </w:rPr>
        <w:t>あると認めるときは、事後評価を補助事業完了前に行うこととする。（なお、補助事業年度の終了後の状況によっては、補助事業者の合意を得た上で、評価・調査等の期間を延長することがある。）</w:t>
      </w:r>
    </w:p>
    <w:p w:rsidR="00335096" w:rsidRPr="000D478E" w:rsidRDefault="00335096" w:rsidP="007F6D12">
      <w:pPr>
        <w:autoSpaceDE w:val="0"/>
        <w:autoSpaceDN w:val="0"/>
        <w:adjustRightInd w:val="0"/>
        <w:ind w:firstLineChars="100" w:firstLine="220"/>
        <w:jc w:val="left"/>
        <w:rPr>
          <w:rFonts w:ascii="ＭＳ 明朝" w:hAnsi="ＭＳ 明朝" w:cs="MS-Mincho"/>
          <w:kern w:val="0"/>
          <w:sz w:val="22"/>
        </w:rPr>
      </w:pPr>
    </w:p>
    <w:p w:rsidR="00335096" w:rsidRPr="00635819" w:rsidRDefault="00335096" w:rsidP="00335096">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（申請の取下げ）</w:t>
      </w:r>
    </w:p>
    <w:p w:rsidR="00335096" w:rsidRPr="000D478E" w:rsidRDefault="00335096"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第８条</w:t>
      </w:r>
      <w:r w:rsidR="001664BD" w:rsidRPr="000D478E">
        <w:rPr>
          <w:rFonts w:ascii="ＭＳ 明朝" w:hAnsi="ＭＳ 明朝" w:cs="MS-Mincho" w:hint="eastAsia"/>
          <w:kern w:val="0"/>
          <w:sz w:val="22"/>
        </w:rPr>
        <w:t xml:space="preserve">　</w:t>
      </w:r>
      <w:r w:rsidRPr="000D478E">
        <w:rPr>
          <w:rFonts w:ascii="ＭＳ 明朝" w:hAnsi="ＭＳ 明朝" w:cs="MS-Mincho" w:hint="eastAsia"/>
          <w:kern w:val="0"/>
          <w:sz w:val="22"/>
        </w:rPr>
        <w:t>補助事業者は、</w:t>
      </w:r>
      <w:r w:rsidRPr="00BC71AE">
        <w:rPr>
          <w:rFonts w:ascii="ＭＳ 明朝" w:hAnsi="ＭＳ 明朝" w:cs="MS-Mincho" w:hint="eastAsia"/>
          <w:kern w:val="0"/>
          <w:sz w:val="22"/>
        </w:rPr>
        <w:t>第６条第１項</w:t>
      </w:r>
      <w:r w:rsidRPr="000D478E">
        <w:rPr>
          <w:rFonts w:ascii="ＭＳ 明朝" w:hAnsi="ＭＳ 明朝" w:cs="MS-Mincho" w:hint="eastAsia"/>
          <w:kern w:val="0"/>
          <w:sz w:val="22"/>
        </w:rPr>
        <w:t>の規定による</w:t>
      </w:r>
      <w:r w:rsidR="00457C9F" w:rsidRPr="000D478E">
        <w:rPr>
          <w:rFonts w:ascii="ＭＳ 明朝" w:hAnsi="ＭＳ 明朝" w:cs="MS-Mincho" w:hint="eastAsia"/>
          <w:kern w:val="0"/>
          <w:sz w:val="22"/>
        </w:rPr>
        <w:t>補助金の</w:t>
      </w:r>
      <w:r w:rsidRPr="000D478E">
        <w:rPr>
          <w:rFonts w:ascii="ＭＳ 明朝" w:hAnsi="ＭＳ 明朝" w:cs="MS-Mincho" w:hint="eastAsia"/>
          <w:kern w:val="0"/>
          <w:sz w:val="22"/>
        </w:rPr>
        <w:t>交付</w:t>
      </w:r>
      <w:r w:rsidR="00457C9F" w:rsidRPr="000D478E">
        <w:rPr>
          <w:rFonts w:ascii="ＭＳ 明朝" w:hAnsi="ＭＳ 明朝" w:cs="MS-Mincho" w:hint="eastAsia"/>
          <w:kern w:val="0"/>
          <w:sz w:val="22"/>
        </w:rPr>
        <w:t>の</w:t>
      </w:r>
      <w:r w:rsidRPr="000D478E">
        <w:rPr>
          <w:rFonts w:ascii="ＭＳ 明朝" w:hAnsi="ＭＳ 明朝" w:cs="MS-Mincho" w:hint="eastAsia"/>
          <w:kern w:val="0"/>
          <w:sz w:val="22"/>
        </w:rPr>
        <w:t>決定の通知を受けた場合において、</w:t>
      </w:r>
      <w:r w:rsidR="00457C9F" w:rsidRPr="000D478E">
        <w:rPr>
          <w:rFonts w:ascii="ＭＳ 明朝" w:hAnsi="ＭＳ 明朝" w:cs="MS-Mincho" w:hint="eastAsia"/>
          <w:kern w:val="0"/>
          <w:sz w:val="22"/>
        </w:rPr>
        <w:t>当該通知に係る補助金の</w:t>
      </w:r>
      <w:r w:rsidRPr="000D478E">
        <w:rPr>
          <w:rFonts w:ascii="ＭＳ 明朝" w:hAnsi="ＭＳ 明朝" w:cs="MS-Mincho" w:hint="eastAsia"/>
          <w:kern w:val="0"/>
          <w:sz w:val="22"/>
        </w:rPr>
        <w:t>交付の決定の内容又はこれに付された条件に不服があり、</w:t>
      </w:r>
      <w:r w:rsidR="00457C9F" w:rsidRPr="000D478E">
        <w:rPr>
          <w:rFonts w:ascii="ＭＳ 明朝" w:hAnsi="ＭＳ 明朝" w:cs="MS-Mincho" w:hint="eastAsia"/>
          <w:kern w:val="0"/>
          <w:sz w:val="22"/>
        </w:rPr>
        <w:t>当該申請</w:t>
      </w:r>
      <w:r w:rsidR="00F46C80" w:rsidRPr="000D478E">
        <w:rPr>
          <w:rFonts w:ascii="ＭＳ 明朝" w:hAnsi="ＭＳ 明朝" w:cs="MS-Mincho" w:hint="eastAsia"/>
          <w:kern w:val="0"/>
          <w:sz w:val="22"/>
        </w:rPr>
        <w:t>を</w:t>
      </w:r>
      <w:r w:rsidRPr="000D478E">
        <w:rPr>
          <w:rFonts w:ascii="ＭＳ 明朝" w:hAnsi="ＭＳ 明朝" w:cs="MS-Mincho" w:hint="eastAsia"/>
          <w:kern w:val="0"/>
          <w:sz w:val="22"/>
        </w:rPr>
        <w:t>取り下げようとするときは、</w:t>
      </w:r>
      <w:r w:rsidR="00F46C80" w:rsidRPr="000D478E">
        <w:rPr>
          <w:rFonts w:ascii="ＭＳ 明朝" w:hAnsi="ＭＳ 明朝" w:cs="MS-Mincho" w:hint="eastAsia"/>
          <w:kern w:val="0"/>
          <w:sz w:val="22"/>
        </w:rPr>
        <w:t>当該</w:t>
      </w:r>
      <w:r w:rsidRPr="000D478E">
        <w:rPr>
          <w:rFonts w:ascii="ＭＳ 明朝" w:hAnsi="ＭＳ 明朝" w:cs="MS-Mincho" w:hint="eastAsia"/>
          <w:kern w:val="0"/>
          <w:sz w:val="22"/>
        </w:rPr>
        <w:t>通知を受けた日から起算して</w:t>
      </w:r>
      <w:r w:rsidR="004C15A6" w:rsidRPr="000D478E">
        <w:rPr>
          <w:rFonts w:ascii="ＭＳ 明朝" w:hAnsi="ＭＳ 明朝" w:cs="MS-Mincho" w:hint="eastAsia"/>
          <w:kern w:val="0"/>
          <w:sz w:val="22"/>
        </w:rPr>
        <w:t>１０</w:t>
      </w:r>
      <w:r w:rsidRPr="000D478E">
        <w:rPr>
          <w:rFonts w:ascii="ＭＳ 明朝" w:hAnsi="ＭＳ 明朝" w:cs="MS-Mincho" w:hint="eastAsia"/>
          <w:kern w:val="0"/>
          <w:sz w:val="22"/>
        </w:rPr>
        <w:t>日以内に</w:t>
      </w:r>
      <w:r w:rsidRPr="001158BB">
        <w:rPr>
          <w:rFonts w:ascii="ＭＳ 明朝" w:hAnsi="ＭＳ 明朝" w:cs="MS-Mincho" w:hint="eastAsia"/>
          <w:kern w:val="0"/>
          <w:sz w:val="22"/>
        </w:rPr>
        <w:t>様式第</w:t>
      </w:r>
      <w:r w:rsidR="007A6047" w:rsidRPr="001158BB">
        <w:rPr>
          <w:rFonts w:ascii="ＭＳ 明朝" w:hAnsi="ＭＳ 明朝" w:cs="MS-Mincho" w:hint="eastAsia"/>
          <w:kern w:val="0"/>
          <w:sz w:val="22"/>
        </w:rPr>
        <w:t>３</w:t>
      </w:r>
      <w:r w:rsidRPr="001158BB">
        <w:rPr>
          <w:rFonts w:ascii="ＭＳ 明朝" w:hAnsi="ＭＳ 明朝" w:cs="MS-Mincho" w:hint="eastAsia"/>
          <w:kern w:val="0"/>
          <w:sz w:val="22"/>
        </w:rPr>
        <w:t>による交付申請取下げ届出書</w:t>
      </w:r>
      <w:r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に提出しなければならない。</w:t>
      </w:r>
    </w:p>
    <w:p w:rsidR="00B93B14" w:rsidRPr="001C7AEB" w:rsidRDefault="00B93B14" w:rsidP="00335096">
      <w:pPr>
        <w:autoSpaceDE w:val="0"/>
        <w:autoSpaceDN w:val="0"/>
        <w:adjustRightInd w:val="0"/>
        <w:jc w:val="left"/>
        <w:rPr>
          <w:rFonts w:ascii="ＭＳ 明朝" w:hAnsi="ＭＳ 明朝" w:cs="MS-Mincho"/>
          <w:kern w:val="0"/>
          <w:sz w:val="22"/>
        </w:rPr>
      </w:pPr>
    </w:p>
    <w:p w:rsidR="00E45524" w:rsidRPr="00635819" w:rsidRDefault="00E45524" w:rsidP="00335096">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（契約等）</w:t>
      </w:r>
    </w:p>
    <w:p w:rsidR="00B93B14" w:rsidRPr="000D478E" w:rsidRDefault="00E45524"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第９条</w:t>
      </w:r>
      <w:r w:rsidR="001664BD" w:rsidRPr="000D478E">
        <w:rPr>
          <w:rFonts w:ascii="ＭＳ 明朝" w:hAnsi="ＭＳ 明朝" w:cs="MS-Mincho" w:hint="eastAsia"/>
          <w:kern w:val="0"/>
          <w:sz w:val="22"/>
        </w:rPr>
        <w:t xml:space="preserve">　</w:t>
      </w:r>
      <w:r w:rsidR="00B31D2A" w:rsidRPr="000D478E">
        <w:rPr>
          <w:rFonts w:ascii="ＭＳ 明朝" w:hAnsi="ＭＳ 明朝" w:cs="MS-Mincho" w:hint="eastAsia"/>
          <w:kern w:val="0"/>
          <w:sz w:val="22"/>
        </w:rPr>
        <w:t>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出来る。</w:t>
      </w:r>
    </w:p>
    <w:p w:rsidR="00E45524" w:rsidRPr="000D478E" w:rsidRDefault="00E45524"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 補助事業者は、補助事業の一部を第三者に委託し、又は第三者と共同で実施しようとする場合</w:t>
      </w:r>
      <w:r w:rsidR="00BB0907" w:rsidRPr="000D478E">
        <w:rPr>
          <w:rFonts w:ascii="ＭＳ 明朝" w:hAnsi="ＭＳ 明朝" w:cs="MS-Mincho" w:hint="eastAsia"/>
          <w:kern w:val="0"/>
          <w:sz w:val="22"/>
        </w:rPr>
        <w:t>は、実施に関する契約を締結し</w:t>
      </w:r>
      <w:r w:rsidR="009C3399" w:rsidRPr="000D478E">
        <w:rPr>
          <w:rFonts w:ascii="ＭＳ 明朝" w:hAnsi="ＭＳ 明朝" w:cs="MS-Mincho" w:hint="eastAsia"/>
          <w:kern w:val="0"/>
          <w:sz w:val="22"/>
        </w:rPr>
        <w:t>協会</w:t>
      </w:r>
      <w:r w:rsidR="006E1DDF" w:rsidRPr="000D478E">
        <w:rPr>
          <w:rFonts w:ascii="ＭＳ 明朝" w:hAnsi="ＭＳ 明朝" w:cs="MS-Mincho" w:hint="eastAsia"/>
          <w:kern w:val="0"/>
          <w:sz w:val="22"/>
        </w:rPr>
        <w:t>に届け出な</w:t>
      </w:r>
      <w:r w:rsidRPr="000D478E">
        <w:rPr>
          <w:rFonts w:ascii="ＭＳ 明朝" w:hAnsi="ＭＳ 明朝" w:cs="MS-Mincho" w:hint="eastAsia"/>
          <w:kern w:val="0"/>
          <w:sz w:val="22"/>
        </w:rPr>
        <w:t>ければならない。</w:t>
      </w:r>
    </w:p>
    <w:p w:rsidR="00365896" w:rsidRPr="001C7AEB" w:rsidRDefault="00365896" w:rsidP="000D478E">
      <w:pPr>
        <w:autoSpaceDE w:val="0"/>
        <w:autoSpaceDN w:val="0"/>
        <w:adjustRightInd w:val="0"/>
        <w:ind w:leftChars="-67" w:left="-141" w:firstLineChars="150" w:firstLine="330"/>
        <w:jc w:val="left"/>
        <w:rPr>
          <w:rFonts w:ascii="ＭＳ 明朝" w:hAnsi="ＭＳ 明朝" w:cs="MS-Mincho"/>
          <w:kern w:val="0"/>
          <w:sz w:val="22"/>
        </w:rPr>
      </w:pPr>
    </w:p>
    <w:p w:rsidR="00335096" w:rsidRPr="00635819" w:rsidRDefault="00335096" w:rsidP="00335096">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（計画変更の承認等）</w:t>
      </w:r>
    </w:p>
    <w:p w:rsidR="001C7AEB" w:rsidRDefault="00D35AE7"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第１０</w:t>
      </w:r>
      <w:r w:rsidR="00335096" w:rsidRPr="000D478E">
        <w:rPr>
          <w:rFonts w:ascii="ＭＳ 明朝" w:hAnsi="ＭＳ 明朝" w:cs="MS-Mincho" w:hint="eastAsia"/>
          <w:kern w:val="0"/>
          <w:sz w:val="22"/>
        </w:rPr>
        <w:t>条</w:t>
      </w:r>
      <w:r w:rsidR="006C6DF6" w:rsidRPr="000D478E">
        <w:rPr>
          <w:rFonts w:ascii="ＭＳ 明朝" w:hAnsi="ＭＳ 明朝" w:cs="MS-Mincho" w:hint="eastAsia"/>
          <w:kern w:val="0"/>
          <w:sz w:val="22"/>
        </w:rPr>
        <w:t xml:space="preserve">　</w:t>
      </w:r>
      <w:r w:rsidR="00335096" w:rsidRPr="000D478E">
        <w:rPr>
          <w:rFonts w:ascii="ＭＳ 明朝" w:hAnsi="ＭＳ 明朝" w:cs="MS-Mincho" w:hint="eastAsia"/>
          <w:kern w:val="0"/>
          <w:sz w:val="22"/>
        </w:rPr>
        <w:t>補助事業者は、次の各号の一に該当するときは、あらかじめ</w:t>
      </w:r>
      <w:r w:rsidR="00335096" w:rsidRPr="001158BB">
        <w:rPr>
          <w:rFonts w:ascii="ＭＳ 明朝" w:hAnsi="ＭＳ 明朝" w:cs="MS-Mincho" w:hint="eastAsia"/>
          <w:kern w:val="0"/>
          <w:sz w:val="22"/>
        </w:rPr>
        <w:t>様式第</w:t>
      </w:r>
      <w:r w:rsidR="007A6047" w:rsidRPr="001158BB">
        <w:rPr>
          <w:rFonts w:ascii="ＭＳ 明朝" w:hAnsi="ＭＳ 明朝" w:cs="MS-Mincho" w:hint="eastAsia"/>
          <w:kern w:val="0"/>
          <w:sz w:val="22"/>
        </w:rPr>
        <w:t>４</w:t>
      </w:r>
      <w:r w:rsidR="00335096" w:rsidRPr="001158BB">
        <w:rPr>
          <w:rFonts w:ascii="ＭＳ 明朝" w:hAnsi="ＭＳ 明朝" w:cs="MS-Mincho" w:hint="eastAsia"/>
          <w:kern w:val="0"/>
          <w:sz w:val="22"/>
        </w:rPr>
        <w:t>による</w:t>
      </w:r>
      <w:r w:rsidR="00F46C80" w:rsidRPr="001158BB">
        <w:rPr>
          <w:rFonts w:ascii="ＭＳ 明朝" w:hAnsi="ＭＳ 明朝" w:cs="MS-Mincho" w:hint="eastAsia"/>
          <w:kern w:val="0"/>
          <w:sz w:val="22"/>
        </w:rPr>
        <w:t>補助事業</w:t>
      </w:r>
      <w:r w:rsidR="00335096" w:rsidRPr="001158BB">
        <w:rPr>
          <w:rFonts w:ascii="ＭＳ 明朝" w:hAnsi="ＭＳ 明朝" w:cs="MS-Mincho" w:hint="eastAsia"/>
          <w:kern w:val="0"/>
          <w:sz w:val="22"/>
        </w:rPr>
        <w:t>計画変更承認申請書</w:t>
      </w:r>
      <w:r w:rsidR="00335096"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00335096" w:rsidRPr="000D478E">
        <w:rPr>
          <w:rFonts w:ascii="ＭＳ 明朝" w:hAnsi="ＭＳ 明朝" w:cs="MS-Mincho" w:hint="eastAsia"/>
          <w:kern w:val="0"/>
          <w:sz w:val="22"/>
        </w:rPr>
        <w:t>に提出し、その承認を受けなければならない。</w:t>
      </w:r>
    </w:p>
    <w:p w:rsidR="00335096" w:rsidRPr="000D478E" w:rsidRDefault="00335096"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Century"/>
          <w:kern w:val="0"/>
          <w:sz w:val="22"/>
        </w:rPr>
        <w:t>(</w:t>
      </w:r>
      <w:r w:rsidRPr="000D478E">
        <w:rPr>
          <w:rFonts w:ascii="ＭＳ 明朝" w:hAnsi="ＭＳ 明朝" w:cs="MS-Mincho" w:hint="eastAsia"/>
          <w:kern w:val="0"/>
          <w:sz w:val="22"/>
        </w:rPr>
        <w:t>１</w:t>
      </w:r>
      <w:r w:rsidRPr="000D478E">
        <w:rPr>
          <w:rFonts w:ascii="ＭＳ 明朝" w:hAnsi="ＭＳ 明朝" w:cs="Century"/>
          <w:kern w:val="0"/>
          <w:sz w:val="22"/>
        </w:rPr>
        <w:t xml:space="preserve">) </w:t>
      </w:r>
      <w:r w:rsidRPr="000D478E">
        <w:rPr>
          <w:rFonts w:ascii="ＭＳ 明朝" w:hAnsi="ＭＳ 明朝" w:cs="MS-Mincho" w:hint="eastAsia"/>
          <w:kern w:val="0"/>
          <w:sz w:val="22"/>
        </w:rPr>
        <w:t>補助事業の内容を変更しようとするとき。ただし</w:t>
      </w:r>
      <w:r w:rsidR="00521CD1" w:rsidRPr="000D478E">
        <w:rPr>
          <w:rFonts w:ascii="ＭＳ 明朝" w:hAnsi="ＭＳ 明朝" w:cs="MS-Mincho" w:hint="eastAsia"/>
          <w:kern w:val="0"/>
          <w:sz w:val="22"/>
        </w:rPr>
        <w:t>、次</w:t>
      </w:r>
      <w:r w:rsidRPr="000D478E">
        <w:rPr>
          <w:rFonts w:ascii="ＭＳ 明朝" w:hAnsi="ＭＳ 明朝" w:cs="MS-Mincho" w:hint="eastAsia"/>
          <w:kern w:val="0"/>
          <w:sz w:val="22"/>
        </w:rPr>
        <w:t>に掲げる軽微な変更を除く。</w:t>
      </w:r>
    </w:p>
    <w:p w:rsidR="00643ED6" w:rsidRDefault="00335096" w:rsidP="00643ED6">
      <w:pPr>
        <w:autoSpaceDE w:val="0"/>
        <w:autoSpaceDN w:val="0"/>
        <w:adjustRightInd w:val="0"/>
        <w:ind w:leftChars="200" w:left="708" w:hangingChars="131" w:hanging="288"/>
        <w:jc w:val="left"/>
        <w:rPr>
          <w:rFonts w:ascii="ＭＳ 明朝" w:hAnsi="ＭＳ 明朝" w:cs="MS-Mincho"/>
          <w:kern w:val="0"/>
          <w:sz w:val="22"/>
        </w:rPr>
      </w:pPr>
      <w:r w:rsidRPr="000D478E">
        <w:rPr>
          <w:rFonts w:ascii="ＭＳ 明朝" w:hAnsi="ＭＳ 明朝" w:cs="MS-Mincho"/>
          <w:kern w:val="0"/>
          <w:sz w:val="22"/>
        </w:rPr>
        <w:lastRenderedPageBreak/>
        <w:t>(</w:t>
      </w:r>
      <w:r w:rsidR="006E1DDF" w:rsidRPr="000D478E">
        <w:rPr>
          <w:rFonts w:ascii="ＭＳ 明朝" w:hAnsi="ＭＳ 明朝" w:cs="MS-Mincho" w:hint="eastAsia"/>
          <w:kern w:val="0"/>
          <w:sz w:val="22"/>
        </w:rPr>
        <w:t>ア</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補助目的に変更をもたらすものではなく、かつ、補助事業者の自由な創意により、より能率的な補助目的</w:t>
      </w:r>
      <w:r w:rsidR="00F46C80" w:rsidRPr="000D478E">
        <w:rPr>
          <w:rFonts w:ascii="ＭＳ 明朝" w:hAnsi="ＭＳ 明朝" w:cs="MS-Mincho" w:hint="eastAsia"/>
          <w:kern w:val="0"/>
          <w:sz w:val="22"/>
        </w:rPr>
        <w:t>達成</w:t>
      </w:r>
      <w:r w:rsidRPr="000D478E">
        <w:rPr>
          <w:rFonts w:ascii="ＭＳ 明朝" w:hAnsi="ＭＳ 明朝" w:cs="MS-Mincho" w:hint="eastAsia"/>
          <w:kern w:val="0"/>
          <w:sz w:val="22"/>
        </w:rPr>
        <w:t>に資するものと考えられる場合。</w:t>
      </w:r>
    </w:p>
    <w:p w:rsidR="00335096" w:rsidRPr="000D478E" w:rsidRDefault="00335096" w:rsidP="00643ED6">
      <w:pPr>
        <w:autoSpaceDE w:val="0"/>
        <w:autoSpaceDN w:val="0"/>
        <w:adjustRightInd w:val="0"/>
        <w:ind w:leftChars="200" w:left="708" w:hangingChars="131" w:hanging="288"/>
        <w:jc w:val="left"/>
        <w:rPr>
          <w:rFonts w:ascii="ＭＳ 明朝" w:hAnsi="ＭＳ 明朝" w:cs="MS-Mincho"/>
          <w:kern w:val="0"/>
          <w:sz w:val="22"/>
        </w:rPr>
      </w:pPr>
      <w:r w:rsidRPr="000D478E">
        <w:rPr>
          <w:rFonts w:ascii="ＭＳ 明朝" w:hAnsi="ＭＳ 明朝" w:cs="MS-Mincho"/>
          <w:kern w:val="0"/>
          <w:sz w:val="22"/>
        </w:rPr>
        <w:t>(</w:t>
      </w:r>
      <w:r w:rsidR="006E1DDF" w:rsidRPr="000D478E">
        <w:rPr>
          <w:rFonts w:ascii="ＭＳ 明朝" w:hAnsi="ＭＳ 明朝" w:cs="MS-Mincho" w:hint="eastAsia"/>
          <w:kern w:val="0"/>
          <w:sz w:val="22"/>
        </w:rPr>
        <w:t>イ</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補助目的及び事業能率に関係がない事業計画の細部の変更である場合。</w:t>
      </w:r>
    </w:p>
    <w:p w:rsidR="00335096" w:rsidRPr="008D55A7" w:rsidRDefault="00335096" w:rsidP="00441B05">
      <w:pPr>
        <w:ind w:leftChars="117" w:left="743" w:hangingChars="226" w:hanging="497"/>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967C87" w:rsidRPr="000D478E">
        <w:rPr>
          <w:rFonts w:ascii="ＭＳ 明朝" w:hAnsi="ＭＳ 明朝" w:cs="MS-Mincho" w:hint="eastAsia"/>
          <w:kern w:val="0"/>
          <w:sz w:val="22"/>
        </w:rPr>
        <w:t>補助対象経費の区分</w:t>
      </w:r>
      <w:r w:rsidRPr="000D478E">
        <w:rPr>
          <w:rFonts w:ascii="ＭＳ 明朝" w:hAnsi="ＭＳ 明朝" w:cs="MS-Mincho" w:hint="eastAsia"/>
          <w:kern w:val="0"/>
          <w:sz w:val="22"/>
        </w:rPr>
        <w:t>ごとに配分された額を変更しようとするとき。ただし、各配分額のいずれか低い額の</w:t>
      </w:r>
      <w:r w:rsidR="004C15A6" w:rsidRPr="000D478E">
        <w:rPr>
          <w:rFonts w:ascii="ＭＳ 明朝" w:hAnsi="ＭＳ 明朝" w:cs="MS-Mincho" w:hint="eastAsia"/>
          <w:kern w:val="0"/>
          <w:sz w:val="22"/>
        </w:rPr>
        <w:t>１０</w:t>
      </w:r>
      <w:r w:rsidRPr="000D478E">
        <w:rPr>
          <w:rFonts w:ascii="ＭＳ 明朝" w:hAnsi="ＭＳ 明朝" w:cs="MS-Mincho" w:hint="eastAsia"/>
          <w:kern w:val="0"/>
          <w:sz w:val="22"/>
        </w:rPr>
        <w:t>パーセント以内の</w:t>
      </w:r>
      <w:r w:rsidR="00F46C80" w:rsidRPr="000D478E">
        <w:rPr>
          <w:rFonts w:ascii="ＭＳ 明朝" w:hAnsi="ＭＳ 明朝" w:cs="MS-Mincho" w:hint="eastAsia"/>
          <w:kern w:val="0"/>
          <w:sz w:val="22"/>
        </w:rPr>
        <w:t>範囲内で変更する場合</w:t>
      </w:r>
      <w:r w:rsidRPr="000D478E">
        <w:rPr>
          <w:rFonts w:ascii="ＭＳ 明朝" w:hAnsi="ＭＳ 明朝" w:cs="MS-Mincho" w:hint="eastAsia"/>
          <w:kern w:val="0"/>
          <w:sz w:val="22"/>
        </w:rPr>
        <w:t>を除く。</w:t>
      </w:r>
    </w:p>
    <w:p w:rsidR="00335096" w:rsidRPr="000D478E" w:rsidRDefault="00335096"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補助事業の全部又は一部を他に</w:t>
      </w:r>
      <w:r w:rsidR="005172F5" w:rsidRPr="000D478E">
        <w:rPr>
          <w:rFonts w:ascii="ＭＳ 明朝" w:hAnsi="ＭＳ 明朝" w:cs="MS-Mincho" w:hint="eastAsia"/>
          <w:kern w:val="0"/>
          <w:sz w:val="22"/>
        </w:rPr>
        <w:t>承継</w:t>
      </w:r>
      <w:r w:rsidRPr="000D478E">
        <w:rPr>
          <w:rFonts w:ascii="ＭＳ 明朝" w:hAnsi="ＭＳ 明朝" w:cs="MS-Mincho" w:hint="eastAsia"/>
          <w:kern w:val="0"/>
          <w:sz w:val="22"/>
        </w:rPr>
        <w:t>しようとするとき。</w:t>
      </w:r>
    </w:p>
    <w:p w:rsidR="00335096" w:rsidRPr="000D478E" w:rsidRDefault="00335096"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４</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補助事業の全部若しくは一部を中止</w:t>
      </w:r>
      <w:r w:rsidR="005172F5" w:rsidRPr="000D478E">
        <w:rPr>
          <w:rFonts w:ascii="ＭＳ 明朝" w:hAnsi="ＭＳ 明朝" w:cs="MS-Mincho" w:hint="eastAsia"/>
          <w:kern w:val="0"/>
          <w:sz w:val="22"/>
        </w:rPr>
        <w:t>し</w:t>
      </w:r>
      <w:r w:rsidRPr="000D478E">
        <w:rPr>
          <w:rFonts w:ascii="ＭＳ 明朝" w:hAnsi="ＭＳ 明朝" w:cs="MS-Mincho" w:hint="eastAsia"/>
          <w:kern w:val="0"/>
          <w:sz w:val="22"/>
        </w:rPr>
        <w:t>、又は廃止しようとするとき。</w:t>
      </w:r>
    </w:p>
    <w:p w:rsidR="00335096" w:rsidRPr="000D478E" w:rsidRDefault="00335096"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は、前項に基づく計画変更承認申請書を受理したときは、これを審査し、当該申請に係る変更の内容が適正であると認め、これを承認したときは、その旨を当該補助事業者に通知するものとする。</w:t>
      </w:r>
    </w:p>
    <w:p w:rsidR="00BF1AAD" w:rsidRPr="000D478E" w:rsidRDefault="00335096"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w:t>
      </w:r>
      <w:r w:rsidR="005172F5" w:rsidRPr="001158BB">
        <w:rPr>
          <w:rFonts w:ascii="ＭＳ 明朝" w:hAnsi="ＭＳ 明朝" w:cs="MS-Mincho" w:hint="eastAsia"/>
          <w:kern w:val="0"/>
          <w:sz w:val="22"/>
        </w:rPr>
        <w:t>第１</w:t>
      </w:r>
      <w:r w:rsidRPr="001158BB">
        <w:rPr>
          <w:rFonts w:ascii="ＭＳ 明朝" w:hAnsi="ＭＳ 明朝" w:cs="MS-Mincho" w:hint="eastAsia"/>
          <w:kern w:val="0"/>
          <w:sz w:val="22"/>
        </w:rPr>
        <w:t>項</w:t>
      </w:r>
      <w:r w:rsidRPr="000D478E">
        <w:rPr>
          <w:rFonts w:ascii="ＭＳ 明朝" w:hAnsi="ＭＳ 明朝" w:cs="MS-Mincho" w:hint="eastAsia"/>
          <w:kern w:val="0"/>
          <w:sz w:val="22"/>
        </w:rPr>
        <w:t>の承認をする場合は、必要に応じ交付の決定の内容を変更し、又は条件を付す</w:t>
      </w:r>
      <w:r w:rsidR="007926B2" w:rsidRPr="000D478E">
        <w:rPr>
          <w:rFonts w:ascii="ＭＳ 明朝" w:hAnsi="ＭＳ 明朝" w:cs="MS-Mincho" w:hint="eastAsia"/>
          <w:kern w:val="0"/>
          <w:sz w:val="22"/>
        </w:rPr>
        <w:t>ことができる。</w:t>
      </w:r>
    </w:p>
    <w:p w:rsidR="00340CB6" w:rsidRPr="001C7AEB" w:rsidRDefault="00340CB6" w:rsidP="00340CB6">
      <w:pPr>
        <w:rPr>
          <w:rFonts w:ascii="ＭＳ 明朝" w:hAnsi="ＭＳ 明朝"/>
          <w:sz w:val="22"/>
        </w:rPr>
      </w:pPr>
    </w:p>
    <w:p w:rsidR="00340CB6" w:rsidRPr="00635819" w:rsidRDefault="00340CB6" w:rsidP="00340CB6">
      <w:pPr>
        <w:rPr>
          <w:rFonts w:ascii="ＭＳ 明朝" w:hAnsi="ＭＳ 明朝"/>
          <w:sz w:val="22"/>
        </w:rPr>
      </w:pPr>
      <w:r w:rsidRPr="00635819">
        <w:rPr>
          <w:rFonts w:ascii="ＭＳ 明朝" w:hAnsi="ＭＳ 明朝" w:hint="eastAsia"/>
          <w:sz w:val="22"/>
        </w:rPr>
        <w:t>（債権譲渡の禁止）</w:t>
      </w:r>
    </w:p>
    <w:p w:rsidR="00340CB6" w:rsidRPr="000D478E" w:rsidRDefault="00D35AE7" w:rsidP="001C7AEB">
      <w:pPr>
        <w:pStyle w:val="a7"/>
        <w:ind w:left="284" w:hangingChars="129" w:hanging="284"/>
        <w:jc w:val="left"/>
        <w:rPr>
          <w:sz w:val="22"/>
        </w:rPr>
      </w:pPr>
      <w:r w:rsidRPr="000D478E">
        <w:rPr>
          <w:rFonts w:ascii="ＭＳ 明朝" w:hAnsi="ＭＳ 明朝" w:hint="eastAsia"/>
          <w:sz w:val="22"/>
        </w:rPr>
        <w:t>第１１</w:t>
      </w:r>
      <w:r w:rsidR="00340CB6" w:rsidRPr="000D478E">
        <w:rPr>
          <w:rFonts w:ascii="ＭＳ 明朝" w:hAnsi="ＭＳ 明朝" w:hint="eastAsia"/>
          <w:sz w:val="22"/>
        </w:rPr>
        <w:t>条</w:t>
      </w:r>
      <w:r w:rsidR="006C6DF6" w:rsidRPr="000D478E">
        <w:rPr>
          <w:rFonts w:ascii="ＭＳ 明朝" w:hAnsi="ＭＳ 明朝" w:hint="eastAsia"/>
          <w:sz w:val="22"/>
        </w:rPr>
        <w:t xml:space="preserve">　</w:t>
      </w:r>
      <w:r w:rsidR="00340CB6" w:rsidRPr="000D478E">
        <w:rPr>
          <w:rFonts w:hint="eastAsia"/>
          <w:sz w:val="22"/>
        </w:rPr>
        <w:t>補助事業者は、</w:t>
      </w:r>
      <w:r w:rsidR="00340CB6" w:rsidRPr="001158BB">
        <w:rPr>
          <w:rFonts w:hint="eastAsia"/>
          <w:sz w:val="22"/>
        </w:rPr>
        <w:t>第６条第１項</w:t>
      </w:r>
      <w:r w:rsidR="00340CB6" w:rsidRPr="000D478E">
        <w:rPr>
          <w:rFonts w:hint="eastAsia"/>
          <w:sz w:val="22"/>
        </w:rPr>
        <w:t>の規定に基づく交付決定によって生じる権利の全部又は一部を</w:t>
      </w:r>
      <w:r w:rsidR="009C3399" w:rsidRPr="000D478E">
        <w:rPr>
          <w:rFonts w:hint="eastAsia"/>
          <w:sz w:val="22"/>
        </w:rPr>
        <w:t>協会</w:t>
      </w:r>
      <w:r w:rsidR="00340CB6" w:rsidRPr="000D478E">
        <w:rPr>
          <w:rFonts w:hint="eastAsia"/>
          <w:sz w:val="22"/>
        </w:rPr>
        <w:t>の承諾を得ずに、第三者に譲渡し、又は承継させてはならない。ただし、信用保証協会、資産の流動化に関する法律（平成１０年法律第１０５号）第２条第３項に規定する特定目的会社又</w:t>
      </w:r>
      <w:r w:rsidR="00FF3F01">
        <w:rPr>
          <w:rFonts w:hint="eastAsia"/>
          <w:sz w:val="22"/>
        </w:rPr>
        <w:t>は中小企業信用保険法施行令（昭和２５年政令第３５０号）第１条の３</w:t>
      </w:r>
      <w:r w:rsidR="00340CB6" w:rsidRPr="000D478E">
        <w:rPr>
          <w:rFonts w:hint="eastAsia"/>
          <w:sz w:val="22"/>
        </w:rPr>
        <w:t>に規定する金融機関に対して債権を譲渡する場合にあっては、この限りでない。</w:t>
      </w:r>
      <w:r w:rsidR="00340CB6" w:rsidRPr="000D478E">
        <w:rPr>
          <w:sz w:val="22"/>
        </w:rPr>
        <w:t xml:space="preserve"> </w:t>
      </w:r>
    </w:p>
    <w:p w:rsidR="00863E37" w:rsidRPr="000D478E" w:rsidRDefault="00340CB6" w:rsidP="001C7AEB">
      <w:pPr>
        <w:pStyle w:val="a7"/>
        <w:ind w:left="284" w:hangingChars="129" w:hanging="284"/>
        <w:rPr>
          <w:sz w:val="22"/>
        </w:rPr>
      </w:pPr>
      <w:r w:rsidRPr="000D478E">
        <w:rPr>
          <w:rFonts w:hint="eastAsia"/>
          <w:sz w:val="22"/>
        </w:rPr>
        <w:t>２</w:t>
      </w:r>
      <w:r w:rsidRPr="000D478E">
        <w:rPr>
          <w:sz w:val="22"/>
        </w:rPr>
        <w:t xml:space="preserve"> </w:t>
      </w:r>
      <w:r w:rsidR="009C3399" w:rsidRPr="000D478E">
        <w:rPr>
          <w:rFonts w:hint="eastAsia"/>
          <w:sz w:val="22"/>
        </w:rPr>
        <w:t>協会</w:t>
      </w:r>
      <w:r w:rsidRPr="000D478E">
        <w:rPr>
          <w:rFonts w:hint="eastAsia"/>
          <w:sz w:val="22"/>
        </w:rPr>
        <w:t>が</w:t>
      </w:r>
      <w:r w:rsidRPr="001158BB">
        <w:rPr>
          <w:rFonts w:hint="eastAsia"/>
          <w:sz w:val="22"/>
        </w:rPr>
        <w:t>第１</w:t>
      </w:r>
      <w:r w:rsidR="005172F5" w:rsidRPr="001158BB">
        <w:rPr>
          <w:rFonts w:hint="eastAsia"/>
          <w:sz w:val="22"/>
        </w:rPr>
        <w:t>５</w:t>
      </w:r>
      <w:r w:rsidRPr="001158BB">
        <w:rPr>
          <w:rFonts w:hint="eastAsia"/>
          <w:sz w:val="22"/>
        </w:rPr>
        <w:t>条第１項</w:t>
      </w:r>
      <w:r w:rsidRPr="000D478E">
        <w:rPr>
          <w:rFonts w:hint="eastAsia"/>
          <w:sz w:val="22"/>
        </w:rPr>
        <w:t>の規定に基づく確定を行った後、補助事業者が前項ただし書に基づいて債権の譲渡を行い、補助事業者が</w:t>
      </w:r>
      <w:r w:rsidR="009C3399" w:rsidRPr="000D478E">
        <w:rPr>
          <w:rFonts w:hint="eastAsia"/>
          <w:sz w:val="22"/>
        </w:rPr>
        <w:t>協会</w:t>
      </w:r>
      <w:r w:rsidRPr="000D478E">
        <w:rPr>
          <w:rFonts w:hint="eastAsia"/>
          <w:sz w:val="22"/>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9C3399" w:rsidRPr="000D478E">
        <w:rPr>
          <w:rFonts w:hint="eastAsia"/>
          <w:sz w:val="22"/>
        </w:rPr>
        <w:t>協会</w:t>
      </w:r>
      <w:r w:rsidRPr="000D478E">
        <w:rPr>
          <w:rFonts w:hint="eastAsia"/>
          <w:sz w:val="22"/>
        </w:rPr>
        <w:t>は次の各号に掲げる事項を主張する権利を保留し又は次の各号に掲げる異議</w:t>
      </w:r>
      <w:r w:rsidR="00D35AE7" w:rsidRPr="000D478E">
        <w:rPr>
          <w:rFonts w:hint="eastAsia"/>
          <w:sz w:val="22"/>
        </w:rPr>
        <w:t>を留めるものとする。また、補助事業者から債権を譲り受けた者が</w:t>
      </w:r>
      <w:r w:rsidR="009C3399" w:rsidRPr="000D478E">
        <w:rPr>
          <w:rFonts w:hint="eastAsia"/>
          <w:sz w:val="22"/>
        </w:rPr>
        <w:t>協会</w:t>
      </w:r>
      <w:r w:rsidRPr="000D478E">
        <w:rPr>
          <w:rFonts w:hint="eastAsia"/>
          <w:sz w:val="22"/>
        </w:rPr>
        <w:t>に対し、債権譲渡特例法第４条第２項に規定する通知若しくは民法第４６７条又は債権譲渡特例法第４条第２項に規定する承諾の依頼を行う場合についても同様とする。</w:t>
      </w:r>
      <w:r w:rsidR="00863E37" w:rsidRPr="000D478E">
        <w:rPr>
          <w:sz w:val="22"/>
        </w:rPr>
        <w:t xml:space="preserve"> </w:t>
      </w:r>
    </w:p>
    <w:p w:rsidR="00340CB6" w:rsidRPr="000D478E" w:rsidRDefault="00340CB6" w:rsidP="009F7F54">
      <w:pPr>
        <w:pStyle w:val="a7"/>
        <w:ind w:leftChars="100" w:left="536" w:hangingChars="148" w:hanging="326"/>
        <w:rPr>
          <w:sz w:val="22"/>
        </w:rPr>
      </w:pPr>
      <w:r w:rsidRPr="000D478E">
        <w:rPr>
          <w:rFonts w:hint="eastAsia"/>
          <w:sz w:val="22"/>
        </w:rPr>
        <w:t>（１）</w:t>
      </w:r>
      <w:r w:rsidR="009C3399" w:rsidRPr="000D478E">
        <w:rPr>
          <w:rFonts w:hint="eastAsia"/>
          <w:sz w:val="22"/>
        </w:rPr>
        <w:t>協会</w:t>
      </w:r>
      <w:r w:rsidRPr="000D478E">
        <w:rPr>
          <w:rFonts w:hint="eastAsia"/>
          <w:sz w:val="22"/>
        </w:rPr>
        <w:t>は、補助事業者に対して有する請求債権については、譲渡対象債権金額と相殺し、又は、譲渡債権金額を軽減する権利を保留する。</w:t>
      </w:r>
      <w:r w:rsidRPr="000D478E">
        <w:rPr>
          <w:sz w:val="22"/>
        </w:rPr>
        <w:t xml:space="preserve"> </w:t>
      </w:r>
    </w:p>
    <w:p w:rsidR="00340CB6" w:rsidRPr="000D478E" w:rsidRDefault="00340CB6" w:rsidP="009F7F54">
      <w:pPr>
        <w:pStyle w:val="a7"/>
        <w:ind w:leftChars="100" w:left="536" w:hangingChars="148" w:hanging="326"/>
        <w:rPr>
          <w:sz w:val="22"/>
        </w:rPr>
      </w:pPr>
      <w:r w:rsidRPr="000D478E">
        <w:rPr>
          <w:rFonts w:hint="eastAsia"/>
          <w:sz w:val="22"/>
        </w:rPr>
        <w:t>（２）債権を譲り受けた者は、譲渡対象債権を前項ただし書に掲げる者以外への譲渡又はこれへの質権の設定その他債権の帰属並びに行使を害すべきことを行わないこと。</w:t>
      </w:r>
      <w:r w:rsidRPr="000D478E">
        <w:rPr>
          <w:sz w:val="22"/>
        </w:rPr>
        <w:t xml:space="preserve"> </w:t>
      </w:r>
    </w:p>
    <w:p w:rsidR="00340CB6" w:rsidRPr="000D478E" w:rsidRDefault="00340CB6" w:rsidP="009F7F54">
      <w:pPr>
        <w:pStyle w:val="a7"/>
        <w:ind w:leftChars="100" w:left="536" w:hangingChars="148" w:hanging="326"/>
        <w:rPr>
          <w:sz w:val="22"/>
        </w:rPr>
      </w:pPr>
      <w:r w:rsidRPr="000D478E">
        <w:rPr>
          <w:rFonts w:hint="eastAsia"/>
          <w:sz w:val="22"/>
        </w:rPr>
        <w:t>（３）</w:t>
      </w:r>
      <w:r w:rsidR="009C3399" w:rsidRPr="000D478E">
        <w:rPr>
          <w:rFonts w:hint="eastAsia"/>
          <w:sz w:val="22"/>
        </w:rPr>
        <w:t>協会</w:t>
      </w:r>
      <w:r w:rsidRPr="000D478E">
        <w:rPr>
          <w:rFonts w:hint="eastAsia"/>
          <w:sz w:val="22"/>
        </w:rPr>
        <w:t>は、補助事業者による債権譲渡後も、補助事業者との</w:t>
      </w:r>
      <w:r w:rsidR="00471694" w:rsidRPr="000D478E">
        <w:rPr>
          <w:rFonts w:hint="eastAsia"/>
          <w:sz w:val="22"/>
        </w:rPr>
        <w:t>協議</w:t>
      </w:r>
      <w:r w:rsidRPr="000D478E">
        <w:rPr>
          <w:rFonts w:hint="eastAsia"/>
          <w:sz w:val="22"/>
        </w:rPr>
        <w:t>のみにより、補助金の額そ</w:t>
      </w:r>
      <w:r w:rsidR="006C6DF6" w:rsidRPr="000D478E">
        <w:rPr>
          <w:rFonts w:hint="eastAsia"/>
          <w:sz w:val="22"/>
        </w:rPr>
        <w:t>の</w:t>
      </w:r>
      <w:r w:rsidRPr="000D478E">
        <w:rPr>
          <w:rFonts w:hint="eastAsia"/>
          <w:sz w:val="22"/>
        </w:rPr>
        <w:t>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r w:rsidRPr="000D478E">
        <w:rPr>
          <w:sz w:val="22"/>
        </w:rPr>
        <w:t xml:space="preserve"> </w:t>
      </w:r>
    </w:p>
    <w:p w:rsidR="00340CB6" w:rsidRPr="000D478E" w:rsidRDefault="00340CB6" w:rsidP="001C7AEB">
      <w:pPr>
        <w:pStyle w:val="a7"/>
        <w:ind w:left="284" w:hangingChars="129" w:hanging="284"/>
        <w:rPr>
          <w:sz w:val="22"/>
        </w:rPr>
      </w:pPr>
      <w:r w:rsidRPr="000D478E">
        <w:rPr>
          <w:rFonts w:hint="eastAsia"/>
          <w:sz w:val="22"/>
        </w:rPr>
        <w:t>３</w:t>
      </w:r>
      <w:r w:rsidRPr="000D478E">
        <w:rPr>
          <w:sz w:val="22"/>
        </w:rPr>
        <w:t xml:space="preserve"> </w:t>
      </w:r>
      <w:r w:rsidRPr="001158BB">
        <w:rPr>
          <w:rFonts w:hint="eastAsia"/>
          <w:sz w:val="22"/>
        </w:rPr>
        <w:t>第１項</w:t>
      </w:r>
      <w:r w:rsidRPr="000D478E">
        <w:rPr>
          <w:rFonts w:hint="eastAsia"/>
          <w:sz w:val="22"/>
        </w:rPr>
        <w:t>ただし書に基</w:t>
      </w:r>
      <w:r w:rsidR="00D35AE7" w:rsidRPr="000D478E">
        <w:rPr>
          <w:rFonts w:hint="eastAsia"/>
          <w:sz w:val="22"/>
        </w:rPr>
        <w:t>づいて補助事業者が第三者に債権の譲渡を行った場合においては、</w:t>
      </w:r>
      <w:r w:rsidR="009C3399" w:rsidRPr="000D478E">
        <w:rPr>
          <w:rFonts w:hint="eastAsia"/>
          <w:sz w:val="22"/>
        </w:rPr>
        <w:t>協会</w:t>
      </w:r>
      <w:r w:rsidRPr="000D478E">
        <w:rPr>
          <w:rFonts w:hint="eastAsia"/>
          <w:sz w:val="22"/>
        </w:rPr>
        <w:t>が行う弁済の効力は、</w:t>
      </w:r>
      <w:r w:rsidR="009C3399" w:rsidRPr="000D478E">
        <w:rPr>
          <w:rFonts w:hint="eastAsia"/>
          <w:sz w:val="22"/>
        </w:rPr>
        <w:t>協会</w:t>
      </w:r>
      <w:r w:rsidR="007926B2" w:rsidRPr="000D478E">
        <w:rPr>
          <w:rFonts w:hint="eastAsia"/>
          <w:sz w:val="22"/>
        </w:rPr>
        <w:t>が</w:t>
      </w:r>
      <w:r w:rsidRPr="000D478E">
        <w:rPr>
          <w:rFonts w:hint="eastAsia"/>
          <w:sz w:val="22"/>
        </w:rPr>
        <w:t>支出の決定の通知を行ったときに生ずるものとする。</w:t>
      </w:r>
    </w:p>
    <w:p w:rsidR="006E1DDF" w:rsidRPr="001C7AEB" w:rsidRDefault="006E1DDF" w:rsidP="00340CB6">
      <w:pPr>
        <w:pStyle w:val="a7"/>
        <w:rPr>
          <w:rFonts w:ascii="ＭＳ 明朝" w:hAnsi="ＭＳ 明朝"/>
          <w:sz w:val="22"/>
        </w:rPr>
      </w:pPr>
    </w:p>
    <w:p w:rsidR="00340CB6" w:rsidRPr="00635819" w:rsidRDefault="00340CB6" w:rsidP="00340CB6">
      <w:pPr>
        <w:rPr>
          <w:rFonts w:ascii="ＭＳ 明朝" w:hAnsi="ＭＳ 明朝"/>
          <w:sz w:val="22"/>
        </w:rPr>
      </w:pPr>
      <w:r w:rsidRPr="00635819">
        <w:rPr>
          <w:rFonts w:ascii="ＭＳ 明朝" w:hAnsi="ＭＳ 明朝" w:hint="eastAsia"/>
          <w:sz w:val="22"/>
        </w:rPr>
        <w:lastRenderedPageBreak/>
        <w:t>（遅延等の報告）</w:t>
      </w:r>
    </w:p>
    <w:p w:rsidR="00D35AE7" w:rsidRPr="000D478E" w:rsidRDefault="00D35AE7"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hint="eastAsia"/>
          <w:sz w:val="22"/>
        </w:rPr>
        <w:t xml:space="preserve">第１２条　</w:t>
      </w:r>
      <w:r w:rsidRPr="000D478E">
        <w:rPr>
          <w:rFonts w:ascii="ＭＳ 明朝" w:hAnsi="ＭＳ 明朝" w:cs="MS-Mincho" w:hint="eastAsia"/>
          <w:kern w:val="0"/>
          <w:sz w:val="22"/>
        </w:rPr>
        <w:t>補助事業者は、補助事業が予定の期間内に完了することができないと見込まれる場合又は補助事業の遂行が困難となった場合においては、速やかに</w:t>
      </w:r>
      <w:r w:rsidRPr="001158BB">
        <w:rPr>
          <w:rFonts w:ascii="ＭＳ 明朝" w:hAnsi="ＭＳ 明朝" w:cs="MS-Mincho" w:hint="eastAsia"/>
          <w:kern w:val="0"/>
          <w:sz w:val="22"/>
        </w:rPr>
        <w:t>様式第</w:t>
      </w:r>
      <w:r w:rsidR="007A6047" w:rsidRPr="001158BB">
        <w:rPr>
          <w:rFonts w:ascii="ＭＳ 明朝" w:hAnsi="ＭＳ 明朝" w:cs="MS-Mincho" w:hint="eastAsia"/>
          <w:kern w:val="0"/>
          <w:sz w:val="22"/>
        </w:rPr>
        <w:t>５</w:t>
      </w:r>
      <w:r w:rsidRPr="000D478E">
        <w:rPr>
          <w:rFonts w:ascii="ＭＳ 明朝" w:hAnsi="ＭＳ 明朝" w:cs="MS-Mincho" w:hint="eastAsia"/>
          <w:kern w:val="0"/>
          <w:sz w:val="22"/>
        </w:rPr>
        <w:t>による</w:t>
      </w:r>
      <w:r w:rsidR="005172F5" w:rsidRPr="001158BB">
        <w:rPr>
          <w:rFonts w:ascii="ＭＳ 明朝" w:hAnsi="ＭＳ 明朝" w:cs="MS-Mincho" w:hint="eastAsia"/>
          <w:kern w:val="0"/>
          <w:sz w:val="22"/>
        </w:rPr>
        <w:t>補助事業</w:t>
      </w:r>
      <w:r w:rsidRPr="001158BB">
        <w:rPr>
          <w:rFonts w:ascii="ＭＳ 明朝" w:hAnsi="ＭＳ 明朝" w:cs="MS-Mincho" w:hint="eastAsia"/>
          <w:kern w:val="0"/>
          <w:sz w:val="22"/>
        </w:rPr>
        <w:t>遅延等報告書</w:t>
      </w:r>
      <w:r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に提出し、その指示を受けなければならない。</w:t>
      </w:r>
    </w:p>
    <w:p w:rsidR="00D35AE7" w:rsidRPr="000D478E" w:rsidRDefault="00D35AE7" w:rsidP="00340CB6">
      <w:pPr>
        <w:rPr>
          <w:rFonts w:ascii="ＭＳ 明朝" w:hAnsi="ＭＳ 明朝"/>
          <w:sz w:val="22"/>
        </w:rPr>
      </w:pPr>
    </w:p>
    <w:p w:rsidR="00D15993" w:rsidRPr="00635819" w:rsidRDefault="00D15993" w:rsidP="00D15993">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（状況</w:t>
      </w:r>
      <w:r w:rsidR="00DF57AE" w:rsidRPr="00635819">
        <w:rPr>
          <w:rFonts w:ascii="ＭＳ 明朝" w:hAnsi="ＭＳ 明朝" w:cs="MS-Mincho" w:hint="eastAsia"/>
          <w:kern w:val="0"/>
          <w:sz w:val="22"/>
        </w:rPr>
        <w:t>の</w:t>
      </w:r>
      <w:r w:rsidRPr="00635819">
        <w:rPr>
          <w:rFonts w:ascii="ＭＳ 明朝" w:hAnsi="ＭＳ 明朝" w:cs="MS-Mincho" w:hint="eastAsia"/>
          <w:kern w:val="0"/>
          <w:sz w:val="22"/>
        </w:rPr>
        <w:t>報告）</w:t>
      </w:r>
    </w:p>
    <w:p w:rsidR="00D15993" w:rsidRPr="000D478E" w:rsidRDefault="00D35AE7"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第１３</w:t>
      </w:r>
      <w:r w:rsidR="00D15993"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D15993" w:rsidRPr="000D478E">
        <w:rPr>
          <w:rFonts w:ascii="ＭＳ 明朝" w:hAnsi="ＭＳ 明朝" w:cs="MS-Mincho" w:hint="eastAsia"/>
          <w:kern w:val="0"/>
          <w:sz w:val="22"/>
        </w:rPr>
        <w:t>補助事業者は、</w:t>
      </w:r>
      <w:r w:rsidR="009C3399" w:rsidRPr="000D478E">
        <w:rPr>
          <w:rFonts w:ascii="ＭＳ 明朝" w:hAnsi="ＭＳ 明朝" w:cs="MS-Mincho" w:hint="eastAsia"/>
          <w:kern w:val="0"/>
          <w:sz w:val="22"/>
        </w:rPr>
        <w:t>協会</w:t>
      </w:r>
      <w:r w:rsidR="00D15993" w:rsidRPr="000D478E">
        <w:rPr>
          <w:rFonts w:ascii="ＭＳ 明朝" w:hAnsi="ＭＳ 明朝" w:cs="MS-Mincho" w:hint="eastAsia"/>
          <w:kern w:val="0"/>
          <w:sz w:val="22"/>
        </w:rPr>
        <w:t>が特に必要と認めて指示したときは、その指示した期間に係る補助事業の実施状況を</w:t>
      </w:r>
      <w:r w:rsidR="00D15993" w:rsidRPr="001158BB">
        <w:rPr>
          <w:rFonts w:ascii="ＭＳ 明朝" w:hAnsi="ＭＳ 明朝" w:cs="MS-Mincho" w:hint="eastAsia"/>
          <w:kern w:val="0"/>
          <w:sz w:val="22"/>
        </w:rPr>
        <w:t>様式第</w:t>
      </w:r>
      <w:r w:rsidR="00055393" w:rsidRPr="001158BB">
        <w:rPr>
          <w:rFonts w:ascii="ＭＳ 明朝" w:hAnsi="ＭＳ 明朝" w:cs="MS-Mincho" w:hint="eastAsia"/>
          <w:kern w:val="0"/>
          <w:sz w:val="22"/>
        </w:rPr>
        <w:t>６</w:t>
      </w:r>
      <w:r w:rsidR="00D15993" w:rsidRPr="001158BB">
        <w:rPr>
          <w:rFonts w:ascii="ＭＳ 明朝" w:hAnsi="ＭＳ 明朝" w:cs="MS-Mincho" w:hint="eastAsia"/>
          <w:kern w:val="0"/>
          <w:sz w:val="22"/>
        </w:rPr>
        <w:t>による</w:t>
      </w:r>
      <w:r w:rsidR="005172F5" w:rsidRPr="001158BB">
        <w:rPr>
          <w:rFonts w:ascii="ＭＳ 明朝" w:hAnsi="ＭＳ 明朝" w:cs="MS-Mincho" w:hint="eastAsia"/>
          <w:kern w:val="0"/>
          <w:sz w:val="22"/>
        </w:rPr>
        <w:t>補助事業</w:t>
      </w:r>
      <w:r w:rsidR="00D15993" w:rsidRPr="001158BB">
        <w:rPr>
          <w:rFonts w:ascii="ＭＳ 明朝" w:hAnsi="ＭＳ 明朝" w:cs="MS-Mincho" w:hint="eastAsia"/>
          <w:kern w:val="0"/>
          <w:sz w:val="22"/>
        </w:rPr>
        <w:t>実施状況報告書</w:t>
      </w:r>
      <w:r w:rsidR="00D15993" w:rsidRPr="000D478E">
        <w:rPr>
          <w:rFonts w:ascii="ＭＳ 明朝" w:hAnsi="ＭＳ 明朝" w:cs="MS-Mincho" w:hint="eastAsia"/>
          <w:kern w:val="0"/>
          <w:sz w:val="22"/>
        </w:rPr>
        <w:t>により、指示する期日までに</w:t>
      </w:r>
      <w:r w:rsidR="009C3399" w:rsidRPr="000D478E">
        <w:rPr>
          <w:rFonts w:ascii="ＭＳ 明朝" w:hAnsi="ＭＳ 明朝" w:cs="MS-Mincho" w:hint="eastAsia"/>
          <w:kern w:val="0"/>
          <w:sz w:val="22"/>
        </w:rPr>
        <w:t>協会</w:t>
      </w:r>
      <w:r w:rsidR="00D15993" w:rsidRPr="000D478E">
        <w:rPr>
          <w:rFonts w:ascii="ＭＳ 明朝" w:hAnsi="ＭＳ 明朝" w:cs="MS-Mincho" w:hint="eastAsia"/>
          <w:kern w:val="0"/>
          <w:sz w:val="22"/>
        </w:rPr>
        <w:t>に提出しなければならない。</w:t>
      </w:r>
    </w:p>
    <w:p w:rsidR="00D15993" w:rsidRPr="001C7AEB" w:rsidRDefault="00D15993" w:rsidP="000D478E">
      <w:pPr>
        <w:autoSpaceDE w:val="0"/>
        <w:autoSpaceDN w:val="0"/>
        <w:adjustRightInd w:val="0"/>
        <w:ind w:firstLineChars="100" w:firstLine="220"/>
        <w:jc w:val="left"/>
        <w:rPr>
          <w:rFonts w:ascii="ＭＳ 明朝" w:hAnsi="ＭＳ 明朝" w:cs="MS-Mincho"/>
          <w:kern w:val="0"/>
          <w:sz w:val="22"/>
        </w:rPr>
      </w:pPr>
    </w:p>
    <w:p w:rsidR="00D15993" w:rsidRPr="00635819" w:rsidRDefault="00D15993" w:rsidP="00D15993">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（実績</w:t>
      </w:r>
      <w:r w:rsidR="00DF57AE" w:rsidRPr="00635819">
        <w:rPr>
          <w:rFonts w:ascii="ＭＳ 明朝" w:hAnsi="ＭＳ 明朝" w:cs="MS-Mincho" w:hint="eastAsia"/>
          <w:kern w:val="0"/>
          <w:sz w:val="22"/>
        </w:rPr>
        <w:t>の</w:t>
      </w:r>
      <w:r w:rsidRPr="00635819">
        <w:rPr>
          <w:rFonts w:ascii="ＭＳ 明朝" w:hAnsi="ＭＳ 明朝" w:cs="MS-Mincho" w:hint="eastAsia"/>
          <w:kern w:val="0"/>
          <w:sz w:val="22"/>
        </w:rPr>
        <w:t>報告）</w:t>
      </w:r>
    </w:p>
    <w:p w:rsidR="00863E37" w:rsidRPr="000D478E" w:rsidRDefault="00D35AE7"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第１４</w:t>
      </w:r>
      <w:r w:rsidR="00D15993"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D15993" w:rsidRPr="000D478E">
        <w:rPr>
          <w:rFonts w:ascii="ＭＳ 明朝" w:hAnsi="ＭＳ 明朝" w:cs="MS-Mincho" w:hint="eastAsia"/>
          <w:kern w:val="0"/>
          <w:sz w:val="22"/>
        </w:rPr>
        <w:t>補助事業者は、補助事業が完了したとき</w:t>
      </w:r>
      <w:r w:rsidR="000D0AE9" w:rsidRPr="000D478E">
        <w:rPr>
          <w:rFonts w:ascii="ＭＳ 明朝" w:hAnsi="ＭＳ 明朝" w:cs="MS-Mincho" w:hint="eastAsia"/>
          <w:kern w:val="0"/>
          <w:sz w:val="22"/>
        </w:rPr>
        <w:t>（第</w:t>
      </w:r>
      <w:r w:rsidR="005172F5" w:rsidRPr="000D478E">
        <w:rPr>
          <w:rFonts w:ascii="ＭＳ 明朝" w:hAnsi="ＭＳ 明朝" w:cs="MS-Mincho" w:hint="eastAsia"/>
          <w:kern w:val="0"/>
          <w:sz w:val="22"/>
        </w:rPr>
        <w:t>１０条第１項第４号の</w:t>
      </w:r>
      <w:r w:rsidR="00DC52F8" w:rsidRPr="000D478E">
        <w:rPr>
          <w:rFonts w:ascii="ＭＳ 明朝" w:hAnsi="ＭＳ 明朝" w:cs="MS-Mincho" w:hint="eastAsia"/>
          <w:kern w:val="0"/>
          <w:sz w:val="22"/>
        </w:rPr>
        <w:t>規定</w:t>
      </w:r>
      <w:r w:rsidR="005172F5" w:rsidRPr="000D478E">
        <w:rPr>
          <w:rFonts w:ascii="ＭＳ 明朝" w:hAnsi="ＭＳ 明朝" w:cs="MS-Mincho" w:hint="eastAsia"/>
          <w:kern w:val="0"/>
          <w:sz w:val="22"/>
        </w:rPr>
        <w:t>に基づく</w:t>
      </w:r>
      <w:r w:rsidR="00D15993" w:rsidRPr="000D478E">
        <w:rPr>
          <w:rFonts w:ascii="ＭＳ 明朝" w:hAnsi="ＭＳ 明朝" w:cs="MS-Mincho" w:hint="eastAsia"/>
          <w:kern w:val="0"/>
          <w:sz w:val="22"/>
        </w:rPr>
        <w:t>補助事業の中止又は廃止の承認を受けた</w:t>
      </w:r>
      <w:r w:rsidR="000D0AE9" w:rsidRPr="000D478E">
        <w:rPr>
          <w:rFonts w:ascii="ＭＳ 明朝" w:hAnsi="ＭＳ 明朝" w:cs="MS-Mincho" w:hint="eastAsia"/>
          <w:kern w:val="0"/>
          <w:sz w:val="22"/>
        </w:rPr>
        <w:t>場合</w:t>
      </w:r>
      <w:r w:rsidR="00A7711F" w:rsidRPr="000D478E">
        <w:rPr>
          <w:rFonts w:ascii="ＭＳ 明朝" w:hAnsi="ＭＳ 明朝" w:cs="MS-Mincho" w:hint="eastAsia"/>
          <w:kern w:val="0"/>
          <w:sz w:val="22"/>
        </w:rPr>
        <w:t>を含む。）は、完了の日（補助事業の</w:t>
      </w:r>
      <w:r w:rsidR="00D15993" w:rsidRPr="000D478E">
        <w:rPr>
          <w:rFonts w:ascii="ＭＳ 明朝" w:hAnsi="ＭＳ 明朝" w:cs="MS-Mincho" w:hint="eastAsia"/>
          <w:kern w:val="0"/>
          <w:sz w:val="22"/>
        </w:rPr>
        <w:t>廃止の承認を受けた</w:t>
      </w:r>
      <w:r w:rsidR="000D0AE9" w:rsidRPr="000D478E">
        <w:rPr>
          <w:rFonts w:ascii="ＭＳ 明朝" w:hAnsi="ＭＳ 明朝" w:cs="MS-Mincho" w:hint="eastAsia"/>
          <w:kern w:val="0"/>
          <w:sz w:val="22"/>
        </w:rPr>
        <w:t>場合</w:t>
      </w:r>
      <w:r w:rsidR="00D15993" w:rsidRPr="000D478E">
        <w:rPr>
          <w:rFonts w:ascii="ＭＳ 明朝" w:hAnsi="ＭＳ 明朝" w:cs="MS-Mincho" w:hint="eastAsia"/>
          <w:kern w:val="0"/>
          <w:sz w:val="22"/>
        </w:rPr>
        <w:t>は、その承認の通知を受けた日）から起算して３０日以内</w:t>
      </w:r>
      <w:r w:rsidR="00B163DF" w:rsidRPr="000D478E">
        <w:rPr>
          <w:rFonts w:ascii="ＭＳ 明朝" w:hAnsi="ＭＳ 明朝" w:cs="MS-Mincho" w:hint="eastAsia"/>
          <w:kern w:val="0"/>
          <w:sz w:val="22"/>
        </w:rPr>
        <w:t>又は当該補助事業の完了した日の属する</w:t>
      </w:r>
      <w:r w:rsidR="009C3399" w:rsidRPr="000D478E">
        <w:rPr>
          <w:rFonts w:ascii="ＭＳ 明朝" w:hAnsi="ＭＳ 明朝" w:cs="MS-Mincho" w:hint="eastAsia"/>
          <w:kern w:val="0"/>
          <w:sz w:val="22"/>
        </w:rPr>
        <w:t>協会</w:t>
      </w:r>
      <w:r w:rsidR="00B163DF" w:rsidRPr="000D478E">
        <w:rPr>
          <w:rFonts w:ascii="ＭＳ 明朝" w:hAnsi="ＭＳ 明朝" w:cs="MS-Mincho" w:hint="eastAsia"/>
          <w:kern w:val="0"/>
          <w:sz w:val="22"/>
        </w:rPr>
        <w:t>の当該会計年度の</w:t>
      </w:r>
      <w:r w:rsidR="00E863B1" w:rsidRPr="000D478E">
        <w:rPr>
          <w:rFonts w:ascii="ＭＳ 明朝" w:hAnsi="ＭＳ 明朝" w:cs="MS-Mincho" w:hint="eastAsia"/>
          <w:kern w:val="0"/>
          <w:sz w:val="22"/>
        </w:rPr>
        <w:t>１</w:t>
      </w:r>
      <w:r w:rsidR="00153EC5" w:rsidRPr="000D478E">
        <w:rPr>
          <w:rFonts w:ascii="ＭＳ 明朝" w:hAnsi="ＭＳ 明朝" w:cs="MS-Mincho" w:hint="eastAsia"/>
          <w:kern w:val="0"/>
          <w:sz w:val="22"/>
        </w:rPr>
        <w:t>月末日</w:t>
      </w:r>
      <w:r w:rsidR="00B163DF" w:rsidRPr="000D478E">
        <w:rPr>
          <w:rFonts w:ascii="ＭＳ 明朝" w:hAnsi="ＭＳ 明朝" w:cs="MS-Mincho" w:hint="eastAsia"/>
          <w:kern w:val="0"/>
          <w:sz w:val="22"/>
        </w:rPr>
        <w:t>のいずれか早い日まで</w:t>
      </w:r>
      <w:r w:rsidR="00D15993" w:rsidRPr="000D478E">
        <w:rPr>
          <w:rFonts w:ascii="ＭＳ 明朝" w:hAnsi="ＭＳ 明朝" w:cs="MS-Mincho" w:hint="eastAsia"/>
          <w:kern w:val="0"/>
          <w:sz w:val="22"/>
        </w:rPr>
        <w:t>に、</w:t>
      </w:r>
      <w:r w:rsidR="00D15993" w:rsidRPr="004A6B98">
        <w:rPr>
          <w:rFonts w:ascii="ＭＳ 明朝" w:hAnsi="ＭＳ 明朝" w:cs="MS-Mincho" w:hint="eastAsia"/>
          <w:kern w:val="0"/>
          <w:sz w:val="22"/>
        </w:rPr>
        <w:t>様式第</w:t>
      </w:r>
      <w:r w:rsidR="00055393" w:rsidRPr="004A6B98">
        <w:rPr>
          <w:rFonts w:ascii="ＭＳ 明朝" w:hAnsi="ＭＳ 明朝" w:cs="MS-Mincho" w:hint="eastAsia"/>
          <w:kern w:val="0"/>
          <w:sz w:val="22"/>
        </w:rPr>
        <w:t>７</w:t>
      </w:r>
      <w:r w:rsidR="00D15993" w:rsidRPr="004A6B98">
        <w:rPr>
          <w:rFonts w:ascii="ＭＳ 明朝" w:hAnsi="ＭＳ 明朝" w:cs="MS-Mincho" w:hint="eastAsia"/>
          <w:kern w:val="0"/>
          <w:sz w:val="22"/>
        </w:rPr>
        <w:t>による補助事業実績報告書</w:t>
      </w:r>
      <w:r w:rsidR="00D15993"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00D15993" w:rsidRPr="000D478E">
        <w:rPr>
          <w:rFonts w:ascii="ＭＳ 明朝" w:hAnsi="ＭＳ 明朝" w:cs="MS-Mincho" w:hint="eastAsia"/>
          <w:kern w:val="0"/>
          <w:sz w:val="22"/>
        </w:rPr>
        <w:t>に提出しなければならない。</w:t>
      </w:r>
    </w:p>
    <w:p w:rsidR="00863E37" w:rsidRPr="004A6B98" w:rsidRDefault="00863E37"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kern w:val="0"/>
          <w:sz w:val="22"/>
        </w:rPr>
        <w:t>２</w:t>
      </w:r>
      <w:r w:rsidR="00D15993" w:rsidRPr="000D478E">
        <w:rPr>
          <w:rFonts w:ascii="ＭＳ 明朝" w:hAnsi="ＭＳ 明朝" w:cs="MS-Mincho"/>
          <w:kern w:val="0"/>
          <w:sz w:val="22"/>
        </w:rPr>
        <w:t xml:space="preserve"> </w:t>
      </w:r>
      <w:r w:rsidR="00D15993" w:rsidRPr="000D478E">
        <w:rPr>
          <w:rFonts w:ascii="ＭＳ 明朝" w:hAnsi="ＭＳ 明朝" w:cs="MS-Mincho" w:hint="eastAsia"/>
          <w:kern w:val="0"/>
          <w:sz w:val="22"/>
        </w:rPr>
        <w:t>補助事業者は、</w:t>
      </w:r>
      <w:r w:rsidR="00500C67" w:rsidRPr="004A6B98">
        <w:rPr>
          <w:rFonts w:ascii="ＭＳ 明朝" w:hAnsi="ＭＳ 明朝" w:cs="MS-Mincho" w:hint="eastAsia"/>
          <w:kern w:val="0"/>
          <w:sz w:val="22"/>
        </w:rPr>
        <w:t>第１項</w:t>
      </w:r>
      <w:r w:rsidR="00D15993" w:rsidRPr="004A6B98">
        <w:rPr>
          <w:rFonts w:ascii="ＭＳ 明朝" w:hAnsi="ＭＳ 明朝" w:cs="MS-Mincho" w:hint="eastAsia"/>
          <w:kern w:val="0"/>
          <w:sz w:val="22"/>
        </w:rPr>
        <w:t>の実績報告を行うに当たって、補助金に係る消費税等仕入控除税額が明らかな場合には、当該消費税等仕入控除税額を減額して報告しなければならない。</w:t>
      </w:r>
    </w:p>
    <w:p w:rsidR="00D15993" w:rsidRPr="000D478E" w:rsidRDefault="00863E37" w:rsidP="001C7AEB">
      <w:pPr>
        <w:autoSpaceDE w:val="0"/>
        <w:autoSpaceDN w:val="0"/>
        <w:adjustRightInd w:val="0"/>
        <w:ind w:left="284" w:hangingChars="129" w:hanging="284"/>
        <w:jc w:val="left"/>
        <w:rPr>
          <w:rFonts w:ascii="ＭＳ 明朝" w:hAnsi="ＭＳ 明朝" w:cs="MS-Mincho"/>
          <w:kern w:val="0"/>
          <w:sz w:val="22"/>
        </w:rPr>
      </w:pPr>
      <w:r w:rsidRPr="004A6B98">
        <w:rPr>
          <w:rFonts w:ascii="ＭＳ 明朝" w:hAnsi="ＭＳ 明朝" w:cs="MS-Mincho" w:hint="eastAsia"/>
          <w:kern w:val="0"/>
          <w:sz w:val="22"/>
        </w:rPr>
        <w:t>３</w:t>
      </w:r>
      <w:r w:rsidR="00D15993" w:rsidRPr="004A6B98">
        <w:rPr>
          <w:rFonts w:ascii="ＭＳ 明朝" w:hAnsi="ＭＳ 明朝" w:cs="MS-Mincho"/>
          <w:kern w:val="0"/>
          <w:sz w:val="22"/>
        </w:rPr>
        <w:t xml:space="preserve"> </w:t>
      </w:r>
      <w:r w:rsidR="00226E8D" w:rsidRPr="004A6B98">
        <w:rPr>
          <w:rFonts w:ascii="ＭＳ 明朝" w:hAnsi="ＭＳ 明朝" w:cs="MS-Mincho" w:hint="eastAsia"/>
          <w:kern w:val="0"/>
          <w:sz w:val="22"/>
        </w:rPr>
        <w:t>補助事業者は、第１項</w:t>
      </w:r>
      <w:r w:rsidR="00D15993" w:rsidRPr="000D478E">
        <w:rPr>
          <w:rFonts w:ascii="ＭＳ 明朝" w:hAnsi="ＭＳ 明朝" w:cs="MS-Mincho" w:hint="eastAsia"/>
          <w:kern w:val="0"/>
          <w:sz w:val="22"/>
        </w:rPr>
        <w:t>の場合において、やむを得ない理由によりその提出が遅延する場合には、あらかじめ</w:t>
      </w:r>
      <w:r w:rsidR="009C3399" w:rsidRPr="000D478E">
        <w:rPr>
          <w:rFonts w:ascii="ＭＳ 明朝" w:hAnsi="ＭＳ 明朝" w:cs="MS-Mincho" w:hint="eastAsia"/>
          <w:kern w:val="0"/>
          <w:sz w:val="22"/>
        </w:rPr>
        <w:t>協会</w:t>
      </w:r>
      <w:r w:rsidR="00D15993" w:rsidRPr="000D478E">
        <w:rPr>
          <w:rFonts w:ascii="ＭＳ 明朝" w:hAnsi="ＭＳ 明朝" w:cs="MS-Mincho" w:hint="eastAsia"/>
          <w:kern w:val="0"/>
          <w:sz w:val="22"/>
        </w:rPr>
        <w:t>の承認を受けなければならない。</w:t>
      </w:r>
    </w:p>
    <w:p w:rsidR="00D15993" w:rsidRPr="001C7AEB" w:rsidRDefault="00D15993" w:rsidP="000D478E">
      <w:pPr>
        <w:autoSpaceDE w:val="0"/>
        <w:autoSpaceDN w:val="0"/>
        <w:adjustRightInd w:val="0"/>
        <w:ind w:firstLineChars="100" w:firstLine="220"/>
        <w:jc w:val="left"/>
        <w:rPr>
          <w:rFonts w:ascii="ＭＳ 明朝" w:hAnsi="ＭＳ 明朝" w:cs="MS-Mincho"/>
          <w:kern w:val="0"/>
          <w:sz w:val="22"/>
        </w:rPr>
      </w:pPr>
    </w:p>
    <w:p w:rsidR="00D15993" w:rsidRPr="00635819" w:rsidRDefault="00D15993" w:rsidP="00D15993">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（補助金の額の確定等）</w:t>
      </w:r>
    </w:p>
    <w:p w:rsidR="00BD35A1" w:rsidRPr="000D478E" w:rsidRDefault="00D04B8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第１５</w:t>
      </w:r>
      <w:r w:rsidR="00D15993"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00E70ABF" w:rsidRPr="000D478E">
        <w:rPr>
          <w:rFonts w:ascii="ＭＳ 明朝" w:hAnsi="ＭＳ 明朝" w:cs="MS-Mincho" w:hint="eastAsia"/>
          <w:kern w:val="0"/>
          <w:sz w:val="22"/>
        </w:rPr>
        <w:t>は</w:t>
      </w:r>
      <w:r w:rsidR="00A7711F" w:rsidRPr="000D478E">
        <w:rPr>
          <w:rFonts w:ascii="ＭＳ 明朝" w:hAnsi="ＭＳ 明朝" w:cs="MS-Mincho" w:hint="eastAsia"/>
          <w:kern w:val="0"/>
          <w:sz w:val="22"/>
        </w:rPr>
        <w:t>、</w:t>
      </w:r>
      <w:r w:rsidR="00A7711F" w:rsidRPr="004A6B98">
        <w:rPr>
          <w:rFonts w:ascii="ＭＳ 明朝" w:hAnsi="ＭＳ 明朝" w:cs="MS-Mincho" w:hint="eastAsia"/>
          <w:kern w:val="0"/>
          <w:sz w:val="22"/>
        </w:rPr>
        <w:t>前</w:t>
      </w:r>
      <w:r w:rsidR="00D15993" w:rsidRPr="004A6B98">
        <w:rPr>
          <w:rFonts w:ascii="ＭＳ 明朝" w:hAnsi="ＭＳ 明朝" w:cs="MS-Mincho" w:hint="eastAsia"/>
          <w:kern w:val="0"/>
          <w:sz w:val="22"/>
        </w:rPr>
        <w:t>条第１項の補助事業実績報告書を受理したときは、当該報告に係る書類の</w:t>
      </w:r>
      <w:r w:rsidR="00E70ABF" w:rsidRPr="004A6B98">
        <w:rPr>
          <w:rFonts w:ascii="ＭＳ 明朝" w:hAnsi="ＭＳ 明朝" w:cs="MS-Mincho" w:hint="eastAsia"/>
          <w:kern w:val="0"/>
          <w:sz w:val="22"/>
        </w:rPr>
        <w:t>審査</w:t>
      </w:r>
      <w:r w:rsidR="00D15993" w:rsidRPr="004A6B98">
        <w:rPr>
          <w:rFonts w:ascii="ＭＳ 明朝" w:hAnsi="ＭＳ 明朝" w:cs="MS-Mincho" w:hint="eastAsia"/>
          <w:kern w:val="0"/>
          <w:sz w:val="22"/>
        </w:rPr>
        <w:t>及び必要に応じて行う現地調査等により、その報告に係る補助事業の成果が補助金の交付</w:t>
      </w:r>
      <w:r w:rsidR="00B714FE" w:rsidRPr="004A6B98">
        <w:rPr>
          <w:rFonts w:ascii="ＭＳ 明朝" w:hAnsi="ＭＳ 明朝" w:cs="MS-Mincho" w:hint="eastAsia"/>
          <w:kern w:val="0"/>
          <w:sz w:val="22"/>
        </w:rPr>
        <w:t>の決</w:t>
      </w:r>
      <w:r w:rsidR="00E70ABF" w:rsidRPr="004A6B98">
        <w:rPr>
          <w:rFonts w:ascii="ＭＳ 明朝" w:hAnsi="ＭＳ 明朝" w:cs="MS-Mincho" w:hint="eastAsia"/>
          <w:kern w:val="0"/>
          <w:sz w:val="22"/>
        </w:rPr>
        <w:t>定</w:t>
      </w:r>
      <w:r w:rsidR="00B714FE" w:rsidRPr="004A6B98">
        <w:rPr>
          <w:rFonts w:ascii="ＭＳ 明朝" w:hAnsi="ＭＳ 明朝" w:cs="MS-Mincho" w:hint="eastAsia"/>
          <w:kern w:val="0"/>
          <w:sz w:val="22"/>
        </w:rPr>
        <w:t>の内容（第１０</w:t>
      </w:r>
      <w:r w:rsidR="00D15993" w:rsidRPr="004A6B98">
        <w:rPr>
          <w:rFonts w:ascii="ＭＳ 明朝" w:hAnsi="ＭＳ 明朝" w:cs="MS-Mincho" w:hint="eastAsia"/>
          <w:kern w:val="0"/>
          <w:sz w:val="22"/>
        </w:rPr>
        <w:t>条第１項</w:t>
      </w:r>
      <w:r w:rsidR="00D15993" w:rsidRPr="000D478E">
        <w:rPr>
          <w:rFonts w:ascii="ＭＳ 明朝" w:hAnsi="ＭＳ 明朝" w:cs="MS-Mincho" w:hint="eastAsia"/>
          <w:kern w:val="0"/>
          <w:sz w:val="22"/>
        </w:rPr>
        <w:t>の規定に基づく承認をした</w:t>
      </w:r>
      <w:r w:rsidR="000D0AE9" w:rsidRPr="000D478E">
        <w:rPr>
          <w:rFonts w:ascii="ＭＳ 明朝" w:hAnsi="ＭＳ 明朝" w:cs="MS-Mincho" w:hint="eastAsia"/>
          <w:kern w:val="0"/>
          <w:sz w:val="22"/>
        </w:rPr>
        <w:t>場合</w:t>
      </w:r>
      <w:r w:rsidR="00D15993" w:rsidRPr="000D478E">
        <w:rPr>
          <w:rFonts w:ascii="ＭＳ 明朝" w:hAnsi="ＭＳ 明朝" w:cs="MS-Mincho" w:hint="eastAsia"/>
          <w:kern w:val="0"/>
          <w:sz w:val="22"/>
        </w:rPr>
        <w:t>は、その承認された内容）及びこれに</w:t>
      </w:r>
      <w:r w:rsidR="00E70ABF" w:rsidRPr="000D478E">
        <w:rPr>
          <w:rFonts w:ascii="ＭＳ 明朝" w:hAnsi="ＭＳ 明朝" w:cs="MS-Mincho" w:hint="eastAsia"/>
          <w:kern w:val="0"/>
          <w:sz w:val="22"/>
        </w:rPr>
        <w:t>付</w:t>
      </w:r>
      <w:r w:rsidR="00D15993" w:rsidRPr="000D478E">
        <w:rPr>
          <w:rFonts w:ascii="ＭＳ 明朝" w:hAnsi="ＭＳ 明朝" w:cs="MS-Mincho" w:hint="eastAsia"/>
          <w:kern w:val="0"/>
          <w:sz w:val="22"/>
        </w:rPr>
        <w:t>された条件に適合すると認めたときは、交付すべき補助金の額を確定し、補助事業者に通知す</w:t>
      </w:r>
      <w:r w:rsidR="00E70ABF" w:rsidRPr="000D478E">
        <w:rPr>
          <w:rFonts w:ascii="ＭＳ 明朝" w:hAnsi="ＭＳ 明朝" w:cs="MS-Mincho" w:hint="eastAsia"/>
          <w:kern w:val="0"/>
          <w:sz w:val="22"/>
        </w:rPr>
        <w:t>る</w:t>
      </w:r>
      <w:r w:rsidR="00D15993" w:rsidRPr="000D478E">
        <w:rPr>
          <w:rFonts w:ascii="ＭＳ 明朝" w:hAnsi="ＭＳ 明朝" w:cs="MS-Mincho" w:hint="eastAsia"/>
          <w:kern w:val="0"/>
          <w:sz w:val="22"/>
        </w:rPr>
        <w:t>ものとする。</w:t>
      </w:r>
    </w:p>
    <w:p w:rsidR="00BD35A1" w:rsidRPr="000D478E" w:rsidRDefault="00D15993"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AB280F" w:rsidRPr="000D478E">
        <w:rPr>
          <w:rFonts w:ascii="ＭＳ 明朝" w:hAnsi="ＭＳ 明朝" w:cs="MS-Mincho" w:hint="eastAsia"/>
          <w:kern w:val="0"/>
          <w:sz w:val="22"/>
        </w:rPr>
        <w:t>前項の補助金の額の確定は、</w:t>
      </w:r>
      <w:r w:rsidR="006F79C6" w:rsidRPr="000D478E">
        <w:rPr>
          <w:rFonts w:ascii="ＭＳ 明朝" w:hAnsi="ＭＳ 明朝" w:cs="MS-Mincho" w:hint="eastAsia"/>
          <w:kern w:val="0"/>
          <w:sz w:val="22"/>
        </w:rPr>
        <w:t>補助対象経費の区分</w:t>
      </w:r>
      <w:r w:rsidRPr="000D478E">
        <w:rPr>
          <w:rFonts w:ascii="ＭＳ 明朝" w:hAnsi="ＭＳ 明朝" w:cs="MS-Mincho" w:hint="eastAsia"/>
          <w:kern w:val="0"/>
          <w:sz w:val="22"/>
        </w:rPr>
        <w:t>ごと</w:t>
      </w:r>
      <w:r w:rsidR="00AB280F" w:rsidRPr="000D478E">
        <w:rPr>
          <w:rFonts w:ascii="ＭＳ 明朝" w:hAnsi="ＭＳ 明朝" w:cs="MS-Mincho" w:hint="eastAsia"/>
          <w:kern w:val="0"/>
          <w:sz w:val="22"/>
        </w:rPr>
        <w:t>に配分された経費</w:t>
      </w:r>
      <w:r w:rsidRPr="000D478E">
        <w:rPr>
          <w:rFonts w:ascii="ＭＳ 明朝" w:hAnsi="ＭＳ 明朝" w:cs="MS-Mincho" w:hint="eastAsia"/>
          <w:kern w:val="0"/>
          <w:sz w:val="22"/>
        </w:rPr>
        <w:t>の実支出額に補助率を乗じて得た額</w:t>
      </w:r>
      <w:r w:rsidRPr="004A6B98">
        <w:rPr>
          <w:rFonts w:ascii="ＭＳ 明朝" w:hAnsi="ＭＳ 明朝" w:cs="MS-Mincho" w:hint="eastAsia"/>
          <w:kern w:val="0"/>
          <w:sz w:val="22"/>
        </w:rPr>
        <w:t>と</w:t>
      </w:r>
      <w:r w:rsidR="00AB280F" w:rsidRPr="004A6B98">
        <w:rPr>
          <w:rFonts w:ascii="ＭＳ 明朝" w:hAnsi="ＭＳ 明朝" w:cs="MS-Mincho" w:hint="eastAsia"/>
          <w:kern w:val="0"/>
          <w:sz w:val="22"/>
        </w:rPr>
        <w:t>配分された経費ごとに対応する補助金の額との</w:t>
      </w:r>
      <w:r w:rsidRPr="004A6B98">
        <w:rPr>
          <w:rFonts w:ascii="ＭＳ 明朝" w:hAnsi="ＭＳ 明朝" w:cs="MS-Mincho" w:hint="eastAsia"/>
          <w:kern w:val="0"/>
          <w:sz w:val="22"/>
        </w:rPr>
        <w:t>いずれか低い額</w:t>
      </w:r>
      <w:r w:rsidRPr="000D478E">
        <w:rPr>
          <w:rFonts w:ascii="ＭＳ 明朝" w:hAnsi="ＭＳ 明朝" w:cs="MS-Mincho" w:hint="eastAsia"/>
          <w:kern w:val="0"/>
          <w:sz w:val="22"/>
        </w:rPr>
        <w:t>の合計額とする。</w:t>
      </w:r>
    </w:p>
    <w:p w:rsidR="00A12519" w:rsidRPr="009F7F54" w:rsidRDefault="00D15993" w:rsidP="001C7AEB">
      <w:pPr>
        <w:autoSpaceDE w:val="0"/>
        <w:autoSpaceDN w:val="0"/>
        <w:adjustRightInd w:val="0"/>
        <w:ind w:left="284" w:hangingChars="129" w:hanging="284"/>
        <w:jc w:val="left"/>
        <w:rPr>
          <w:rFonts w:ascii="ＭＳ 明朝" w:hAnsi="ＭＳ 明朝" w:cs="MS-Mincho"/>
          <w:kern w:val="0"/>
          <w:sz w:val="22"/>
        </w:rPr>
      </w:pPr>
      <w:r w:rsidRPr="009F7F54">
        <w:rPr>
          <w:rFonts w:ascii="ＭＳ 明朝" w:hAnsi="ＭＳ 明朝" w:cs="MS-Mincho" w:hint="eastAsia"/>
          <w:kern w:val="0"/>
          <w:sz w:val="22"/>
        </w:rPr>
        <w:t>３</w:t>
      </w:r>
      <w:r w:rsidRPr="009F7F54">
        <w:rPr>
          <w:rFonts w:ascii="ＭＳ 明朝" w:hAnsi="ＭＳ 明朝" w:cs="MS-Mincho"/>
          <w:kern w:val="0"/>
          <w:sz w:val="22"/>
        </w:rPr>
        <w:t xml:space="preserve"> </w:t>
      </w:r>
      <w:r w:rsidR="009C3399" w:rsidRPr="009F7F54">
        <w:rPr>
          <w:rFonts w:ascii="ＭＳ 明朝" w:hAnsi="ＭＳ 明朝" w:cs="MS-Mincho" w:hint="eastAsia"/>
          <w:kern w:val="0"/>
          <w:sz w:val="22"/>
        </w:rPr>
        <w:t>協会</w:t>
      </w:r>
      <w:r w:rsidRPr="009F7F54">
        <w:rPr>
          <w:rFonts w:ascii="ＭＳ 明朝" w:hAnsi="ＭＳ 明朝" w:cs="MS-Mincho" w:hint="eastAsia"/>
          <w:kern w:val="0"/>
          <w:sz w:val="22"/>
        </w:rPr>
        <w:t>は、補助事業者に交付すべき補助金の額を確定した場合において、既にその額を超える補</w:t>
      </w:r>
      <w:r w:rsidR="00E70ABF" w:rsidRPr="009F7F54">
        <w:rPr>
          <w:rFonts w:ascii="ＭＳ 明朝" w:hAnsi="ＭＳ 明朝" w:cs="MS-Mincho" w:hint="eastAsia"/>
          <w:kern w:val="0"/>
          <w:sz w:val="22"/>
        </w:rPr>
        <w:t>助</w:t>
      </w:r>
      <w:r w:rsidRPr="009F7F54">
        <w:rPr>
          <w:rFonts w:ascii="ＭＳ 明朝" w:hAnsi="ＭＳ 明朝" w:cs="MS-Mincho" w:hint="eastAsia"/>
          <w:kern w:val="0"/>
          <w:sz w:val="22"/>
        </w:rPr>
        <w:t>金が支払われているときは、期限を付して、その超える部分の補助金の返還を請求するものと</w:t>
      </w:r>
      <w:r w:rsidR="00E70ABF" w:rsidRPr="009F7F54">
        <w:rPr>
          <w:rFonts w:ascii="ＭＳ 明朝" w:hAnsi="ＭＳ 明朝" w:cs="MS-Mincho" w:hint="eastAsia"/>
          <w:kern w:val="0"/>
          <w:sz w:val="22"/>
        </w:rPr>
        <w:t>す</w:t>
      </w:r>
      <w:r w:rsidRPr="009F7F54">
        <w:rPr>
          <w:rFonts w:ascii="ＭＳ 明朝" w:hAnsi="ＭＳ 明朝" w:cs="MS-Mincho" w:hint="eastAsia"/>
          <w:kern w:val="0"/>
          <w:sz w:val="22"/>
        </w:rPr>
        <w:t>る。</w:t>
      </w:r>
    </w:p>
    <w:p w:rsidR="00D15993" w:rsidRPr="00CD5C59" w:rsidRDefault="00D7640B" w:rsidP="001C7AEB">
      <w:pPr>
        <w:autoSpaceDE w:val="0"/>
        <w:autoSpaceDN w:val="0"/>
        <w:adjustRightInd w:val="0"/>
        <w:ind w:left="284" w:hangingChars="129" w:hanging="284"/>
        <w:jc w:val="left"/>
        <w:rPr>
          <w:rFonts w:ascii="ＭＳ 明朝" w:hAnsi="ＭＳ 明朝" w:cs="MS-Mincho"/>
          <w:kern w:val="0"/>
          <w:sz w:val="22"/>
        </w:rPr>
      </w:pPr>
      <w:r w:rsidRPr="00CD5C59">
        <w:rPr>
          <w:rFonts w:ascii="ＭＳ 明朝" w:hAnsi="ＭＳ 明朝" w:cs="MS-Mincho"/>
          <w:kern w:val="0"/>
          <w:sz w:val="22"/>
        </w:rPr>
        <w:t>４</w:t>
      </w:r>
      <w:r w:rsidR="00D15993" w:rsidRPr="00CD5C59">
        <w:rPr>
          <w:rFonts w:ascii="ＭＳ 明朝" w:hAnsi="ＭＳ 明朝" w:cs="MS-Mincho"/>
          <w:kern w:val="0"/>
          <w:sz w:val="22"/>
        </w:rPr>
        <w:t xml:space="preserve"> </w:t>
      </w:r>
      <w:r w:rsidR="009C3399" w:rsidRPr="00CD5C59">
        <w:rPr>
          <w:rFonts w:ascii="ＭＳ 明朝" w:hAnsi="ＭＳ 明朝" w:cs="MS-Mincho" w:hint="eastAsia"/>
          <w:kern w:val="0"/>
          <w:sz w:val="22"/>
        </w:rPr>
        <w:t>協会</w:t>
      </w:r>
      <w:r w:rsidR="00D15993" w:rsidRPr="00CD5C59">
        <w:rPr>
          <w:rFonts w:ascii="ＭＳ 明朝" w:hAnsi="ＭＳ 明朝" w:cs="MS-Mincho" w:hint="eastAsia"/>
          <w:kern w:val="0"/>
          <w:sz w:val="22"/>
        </w:rPr>
        <w:t>は、前項に基づき補助金の返還を請求しようとするときは、次に掲げる事項を、速やかに</w:t>
      </w:r>
      <w:r w:rsidR="00E70ABF" w:rsidRPr="00CD5C59">
        <w:rPr>
          <w:rFonts w:ascii="ＭＳ 明朝" w:hAnsi="ＭＳ 明朝" w:cs="MS-Mincho" w:hint="eastAsia"/>
          <w:kern w:val="0"/>
          <w:sz w:val="22"/>
        </w:rPr>
        <w:t>補</w:t>
      </w:r>
      <w:r w:rsidR="00D15993" w:rsidRPr="00CD5C59">
        <w:rPr>
          <w:rFonts w:ascii="ＭＳ 明朝" w:hAnsi="ＭＳ 明朝" w:cs="MS-Mincho" w:hint="eastAsia"/>
          <w:kern w:val="0"/>
          <w:sz w:val="22"/>
        </w:rPr>
        <w:t>助事業者に通知するものとする。</w:t>
      </w:r>
    </w:p>
    <w:p w:rsidR="008A489D" w:rsidRPr="00CD5C59"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CD5C59">
        <w:rPr>
          <w:rFonts w:ascii="ＭＳ 明朝" w:hAnsi="ＭＳ 明朝" w:cs="MS-Mincho"/>
          <w:kern w:val="0"/>
          <w:sz w:val="22"/>
        </w:rPr>
        <w:t>(</w:t>
      </w:r>
      <w:r w:rsidRPr="00CD5C59">
        <w:rPr>
          <w:rFonts w:ascii="ＭＳ 明朝" w:hAnsi="ＭＳ 明朝" w:cs="MS-Mincho" w:hint="eastAsia"/>
          <w:kern w:val="0"/>
          <w:sz w:val="22"/>
        </w:rPr>
        <w:t>１</w:t>
      </w:r>
      <w:r w:rsidRPr="00CD5C59">
        <w:rPr>
          <w:rFonts w:ascii="ＭＳ 明朝" w:hAnsi="ＭＳ 明朝" w:cs="MS-Mincho"/>
          <w:kern w:val="0"/>
          <w:sz w:val="22"/>
        </w:rPr>
        <w:t xml:space="preserve">) </w:t>
      </w:r>
      <w:r w:rsidRPr="00CD5C59">
        <w:rPr>
          <w:rFonts w:ascii="ＭＳ 明朝" w:hAnsi="ＭＳ 明朝" w:cs="MS-Mincho" w:hint="eastAsia"/>
          <w:kern w:val="0"/>
          <w:sz w:val="22"/>
        </w:rPr>
        <w:t>返還すべき補助金の額</w:t>
      </w:r>
    </w:p>
    <w:p w:rsidR="008A489D" w:rsidRPr="00CD5C59"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CD5C59">
        <w:rPr>
          <w:rFonts w:ascii="ＭＳ 明朝" w:hAnsi="ＭＳ 明朝" w:cs="MS-Mincho"/>
          <w:kern w:val="0"/>
          <w:sz w:val="22"/>
        </w:rPr>
        <w:t>(</w:t>
      </w:r>
      <w:r w:rsidRPr="00CD5C59">
        <w:rPr>
          <w:rFonts w:ascii="ＭＳ 明朝" w:hAnsi="ＭＳ 明朝" w:cs="MS-Mincho" w:hint="eastAsia"/>
          <w:kern w:val="0"/>
          <w:sz w:val="22"/>
        </w:rPr>
        <w:t>２</w:t>
      </w:r>
      <w:r w:rsidRPr="00CD5C59">
        <w:rPr>
          <w:rFonts w:ascii="ＭＳ 明朝" w:hAnsi="ＭＳ 明朝" w:cs="MS-Mincho"/>
          <w:kern w:val="0"/>
          <w:sz w:val="22"/>
        </w:rPr>
        <w:t xml:space="preserve">) </w:t>
      </w:r>
      <w:r w:rsidRPr="00CD5C59">
        <w:rPr>
          <w:rFonts w:ascii="ＭＳ 明朝" w:hAnsi="ＭＳ 明朝" w:cs="MS-Mincho" w:hint="eastAsia"/>
          <w:kern w:val="0"/>
          <w:sz w:val="22"/>
        </w:rPr>
        <w:t>延滞金に関する事項</w:t>
      </w:r>
    </w:p>
    <w:p w:rsidR="008A489D" w:rsidRPr="00CD5C59"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CD5C59">
        <w:rPr>
          <w:rFonts w:ascii="ＭＳ 明朝" w:hAnsi="ＭＳ 明朝" w:cs="MS-Mincho"/>
          <w:kern w:val="0"/>
          <w:sz w:val="22"/>
        </w:rPr>
        <w:t>(</w:t>
      </w:r>
      <w:r w:rsidRPr="00CD5C59">
        <w:rPr>
          <w:rFonts w:ascii="ＭＳ 明朝" w:hAnsi="ＭＳ 明朝" w:cs="MS-Mincho" w:hint="eastAsia"/>
          <w:kern w:val="0"/>
          <w:sz w:val="22"/>
        </w:rPr>
        <w:t>３</w:t>
      </w:r>
      <w:r w:rsidRPr="00CD5C59">
        <w:rPr>
          <w:rFonts w:ascii="ＭＳ 明朝" w:hAnsi="ＭＳ 明朝" w:cs="MS-Mincho"/>
          <w:kern w:val="0"/>
          <w:sz w:val="22"/>
        </w:rPr>
        <w:t xml:space="preserve">) </w:t>
      </w:r>
      <w:r w:rsidRPr="00CD5C59">
        <w:rPr>
          <w:rFonts w:ascii="ＭＳ 明朝" w:hAnsi="ＭＳ 明朝" w:cs="MS-Mincho" w:hint="eastAsia"/>
          <w:kern w:val="0"/>
          <w:sz w:val="22"/>
        </w:rPr>
        <w:t>納期日</w:t>
      </w:r>
    </w:p>
    <w:p w:rsidR="008A489D" w:rsidRPr="000D478E" w:rsidRDefault="008A489D" w:rsidP="001C7AEB">
      <w:pPr>
        <w:autoSpaceDE w:val="0"/>
        <w:autoSpaceDN w:val="0"/>
        <w:adjustRightInd w:val="0"/>
        <w:ind w:left="284" w:hangingChars="129" w:hanging="284"/>
        <w:jc w:val="left"/>
        <w:rPr>
          <w:rFonts w:ascii="ＭＳ 明朝" w:hAnsi="ＭＳ 明朝" w:cs="MS-Mincho"/>
          <w:kern w:val="0"/>
          <w:sz w:val="22"/>
        </w:rPr>
      </w:pPr>
      <w:r w:rsidRPr="00CD5C59">
        <w:rPr>
          <w:rFonts w:ascii="ＭＳ 明朝" w:hAnsi="ＭＳ 明朝" w:cs="MS-Mincho" w:hint="eastAsia"/>
          <w:kern w:val="0"/>
          <w:sz w:val="22"/>
        </w:rPr>
        <w:t>５</w:t>
      </w:r>
      <w:r w:rsidRPr="00CD5C59">
        <w:rPr>
          <w:rFonts w:ascii="ＭＳ 明朝" w:hAnsi="ＭＳ 明朝" w:cs="MS-Mincho"/>
          <w:kern w:val="0"/>
          <w:sz w:val="22"/>
        </w:rPr>
        <w:t xml:space="preserve"> </w:t>
      </w:r>
      <w:r w:rsidR="009C3399" w:rsidRPr="00CD5C59">
        <w:rPr>
          <w:rFonts w:ascii="ＭＳ 明朝" w:hAnsi="ＭＳ 明朝" w:cs="MS-Mincho" w:hint="eastAsia"/>
          <w:kern w:val="0"/>
          <w:sz w:val="22"/>
        </w:rPr>
        <w:t>協会</w:t>
      </w:r>
      <w:r w:rsidRPr="00CD5C59">
        <w:rPr>
          <w:rFonts w:ascii="ＭＳ 明朝" w:hAnsi="ＭＳ 明朝" w:cs="MS-Mincho" w:hint="eastAsia"/>
          <w:kern w:val="0"/>
          <w:sz w:val="22"/>
        </w:rPr>
        <w:t>は、補助事業者が第３項の規定による請求を受け、当該補助金を返還したときは、</w:t>
      </w:r>
      <w:r w:rsidRPr="004A6B98">
        <w:rPr>
          <w:rFonts w:ascii="ＭＳ 明朝" w:hAnsi="ＭＳ 明朝" w:cs="MS-Mincho" w:hint="eastAsia"/>
          <w:kern w:val="0"/>
          <w:sz w:val="22"/>
        </w:rPr>
        <w:t>様式第</w:t>
      </w:r>
      <w:r w:rsidR="00A12519" w:rsidRPr="004A6B98">
        <w:rPr>
          <w:rFonts w:ascii="ＭＳ 明朝" w:hAnsi="ＭＳ 明朝" w:cs="MS-Mincho" w:hint="eastAsia"/>
          <w:kern w:val="0"/>
          <w:sz w:val="22"/>
        </w:rPr>
        <w:t>８</w:t>
      </w:r>
      <w:r w:rsidRPr="004A6B98">
        <w:rPr>
          <w:rFonts w:ascii="ＭＳ 明朝" w:hAnsi="ＭＳ 明朝" w:cs="MS-Mincho" w:hint="eastAsia"/>
          <w:kern w:val="0"/>
          <w:sz w:val="22"/>
        </w:rPr>
        <w:lastRenderedPageBreak/>
        <w:t>による</w:t>
      </w:r>
      <w:r w:rsidR="008938E7" w:rsidRPr="004A6B98">
        <w:rPr>
          <w:rFonts w:ascii="ＭＳ 明朝" w:hAnsi="ＭＳ 明朝" w:cs="MS-Mincho" w:hint="eastAsia"/>
          <w:kern w:val="0"/>
          <w:sz w:val="22"/>
        </w:rPr>
        <w:t>補助事業</w:t>
      </w:r>
      <w:r w:rsidRPr="004A6B98">
        <w:rPr>
          <w:rFonts w:ascii="ＭＳ 明朝" w:hAnsi="ＭＳ 明朝" w:cs="MS-Mincho" w:hint="eastAsia"/>
          <w:kern w:val="0"/>
          <w:sz w:val="22"/>
        </w:rPr>
        <w:t>返還報告書</w:t>
      </w:r>
      <w:r w:rsidRPr="00CD5C59">
        <w:rPr>
          <w:rFonts w:ascii="ＭＳ 明朝" w:hAnsi="ＭＳ 明朝" w:cs="MS-Mincho" w:hint="eastAsia"/>
          <w:kern w:val="0"/>
          <w:sz w:val="22"/>
        </w:rPr>
        <w:t>を提出させるものとする。</w:t>
      </w:r>
    </w:p>
    <w:p w:rsidR="008A489D" w:rsidRPr="000D478E" w:rsidRDefault="008A489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６</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は、補助事業者が、返還すべき補助金を第４項第３号に規定する納期日までに納付しなかったときは、納期日の翌日から納付の日までの日数に応じ、その未納付額につき年利１０．９５</w:t>
      </w:r>
      <w:r w:rsidR="00E70ABF" w:rsidRPr="000D478E">
        <w:rPr>
          <w:rFonts w:ascii="ＭＳ 明朝" w:hAnsi="ＭＳ 明朝" w:cs="MS-Mincho" w:hint="eastAsia"/>
          <w:kern w:val="0"/>
          <w:sz w:val="22"/>
        </w:rPr>
        <w:t>パ</w:t>
      </w:r>
      <w:r w:rsidRPr="000D478E">
        <w:rPr>
          <w:rFonts w:ascii="ＭＳ 明朝" w:hAnsi="ＭＳ 明朝" w:cs="MS-Mincho" w:hint="eastAsia"/>
          <w:kern w:val="0"/>
          <w:sz w:val="22"/>
        </w:rPr>
        <w:t>ーセントの割合で計算した延滞金を徴収するものとする。</w:t>
      </w:r>
    </w:p>
    <w:p w:rsidR="008A489D" w:rsidRPr="001C7AEB" w:rsidRDefault="008A489D" w:rsidP="00D04B8A">
      <w:pPr>
        <w:autoSpaceDE w:val="0"/>
        <w:autoSpaceDN w:val="0"/>
        <w:adjustRightInd w:val="0"/>
        <w:jc w:val="left"/>
        <w:rPr>
          <w:rFonts w:ascii="ＭＳ 明朝" w:hAnsi="ＭＳ 明朝" w:cs="MS-Mincho"/>
          <w:kern w:val="0"/>
          <w:sz w:val="22"/>
        </w:rPr>
      </w:pPr>
    </w:p>
    <w:p w:rsidR="00D04B8A" w:rsidRPr="00635819" w:rsidRDefault="00D04B8A" w:rsidP="00D04B8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（補助金の支払）</w:t>
      </w:r>
    </w:p>
    <w:p w:rsidR="001C7AEB" w:rsidRPr="004A6B98" w:rsidRDefault="00D04B8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第１６条</w:t>
      </w:r>
      <w:r w:rsidR="00E70ABF"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w:t>
      </w:r>
      <w:r w:rsidR="000D0AE9" w:rsidRPr="004A6B98">
        <w:rPr>
          <w:rFonts w:ascii="ＭＳ 明朝" w:hAnsi="ＭＳ 明朝" w:cs="MS-Mincho" w:hint="eastAsia"/>
          <w:kern w:val="0"/>
          <w:sz w:val="22"/>
        </w:rPr>
        <w:t>前</w:t>
      </w:r>
      <w:r w:rsidRPr="004A6B98">
        <w:rPr>
          <w:rFonts w:ascii="ＭＳ 明朝" w:hAnsi="ＭＳ 明朝" w:cs="MS-Mincho" w:hint="eastAsia"/>
          <w:kern w:val="0"/>
          <w:sz w:val="22"/>
        </w:rPr>
        <w:t>条第１項の規定により交付すべき補助金の額を確定した後に、補助金を支払うものとする。ただし、必要があると認められる場合には、補助金の一部について概算払をすることができる。</w:t>
      </w:r>
    </w:p>
    <w:p w:rsidR="00D04B8A" w:rsidRDefault="00D04B8A" w:rsidP="004A6B98">
      <w:pPr>
        <w:autoSpaceDE w:val="0"/>
        <w:autoSpaceDN w:val="0"/>
        <w:adjustRightInd w:val="0"/>
        <w:ind w:left="284" w:hangingChars="129" w:hanging="284"/>
        <w:jc w:val="left"/>
        <w:rPr>
          <w:rFonts w:ascii="ＭＳ 明朝" w:hAnsi="ＭＳ 明朝" w:cs="MS-Mincho"/>
          <w:kern w:val="0"/>
          <w:sz w:val="22"/>
        </w:rPr>
      </w:pPr>
      <w:r w:rsidRPr="004A6B98">
        <w:rPr>
          <w:rFonts w:ascii="ＭＳ 明朝" w:hAnsi="ＭＳ 明朝" w:cs="MS-Mincho" w:hint="eastAsia"/>
          <w:kern w:val="0"/>
          <w:sz w:val="22"/>
        </w:rPr>
        <w:t>２</w:t>
      </w:r>
      <w:r w:rsidRPr="004A6B98">
        <w:rPr>
          <w:rFonts w:ascii="ＭＳ 明朝" w:hAnsi="ＭＳ 明朝" w:cs="MS-Mincho"/>
          <w:kern w:val="0"/>
          <w:sz w:val="22"/>
        </w:rPr>
        <w:t xml:space="preserve"> </w:t>
      </w:r>
      <w:r w:rsidRPr="004A6B98">
        <w:rPr>
          <w:rFonts w:ascii="ＭＳ 明朝" w:hAnsi="ＭＳ 明朝" w:cs="MS-Mincho" w:hint="eastAsia"/>
          <w:kern w:val="0"/>
          <w:sz w:val="22"/>
        </w:rPr>
        <w:t>補助事業者は、前項の規定により補助金の支払を受けようとするときは、様式第</w:t>
      </w:r>
      <w:r w:rsidR="00A12519" w:rsidRPr="004A6B98">
        <w:rPr>
          <w:rFonts w:ascii="ＭＳ 明朝" w:hAnsi="ＭＳ 明朝" w:cs="MS-Mincho" w:hint="eastAsia"/>
          <w:kern w:val="0"/>
          <w:sz w:val="22"/>
        </w:rPr>
        <w:t>９</w:t>
      </w:r>
      <w:r w:rsidRPr="004A6B98">
        <w:rPr>
          <w:rFonts w:ascii="ＭＳ 明朝" w:hAnsi="ＭＳ 明朝" w:cs="MS-Mincho" w:hint="eastAsia"/>
          <w:kern w:val="0"/>
          <w:sz w:val="22"/>
        </w:rPr>
        <w:t>による補助金精算</w:t>
      </w:r>
      <w:r w:rsidR="006B2726">
        <w:rPr>
          <w:rFonts w:ascii="ＭＳ 明朝" w:hAnsi="ＭＳ 明朝" w:cs="MS-Mincho" w:hint="eastAsia"/>
          <w:kern w:val="0"/>
          <w:sz w:val="22"/>
        </w:rPr>
        <w:t>（概算）</w:t>
      </w:r>
      <w:r w:rsidRPr="004A6B98">
        <w:rPr>
          <w:rFonts w:ascii="ＭＳ 明朝" w:hAnsi="ＭＳ 明朝" w:cs="MS-Mincho" w:hint="eastAsia"/>
          <w:kern w:val="0"/>
          <w:sz w:val="22"/>
        </w:rPr>
        <w:t>払請求書</w:t>
      </w:r>
      <w:r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に提出しなければならない。</w:t>
      </w:r>
    </w:p>
    <w:p w:rsidR="00D04B8A" w:rsidRPr="006E0E6D" w:rsidRDefault="00D04B8A" w:rsidP="00D04B8A">
      <w:pPr>
        <w:autoSpaceDE w:val="0"/>
        <w:autoSpaceDN w:val="0"/>
        <w:adjustRightInd w:val="0"/>
        <w:jc w:val="left"/>
        <w:rPr>
          <w:rFonts w:ascii="ＭＳ 明朝" w:hAnsi="ＭＳ 明朝" w:cs="MS-Mincho"/>
          <w:kern w:val="0"/>
          <w:sz w:val="22"/>
        </w:rPr>
      </w:pPr>
    </w:p>
    <w:p w:rsidR="008A489D" w:rsidRPr="00635819" w:rsidRDefault="008A489D" w:rsidP="008A489D">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（消費税等仕入控除税額の確定に伴う補助金の返還）</w:t>
      </w:r>
    </w:p>
    <w:p w:rsidR="008A489D" w:rsidRPr="00570192" w:rsidRDefault="00D04B8A" w:rsidP="007F6D12">
      <w:pPr>
        <w:autoSpaceDE w:val="0"/>
        <w:autoSpaceDN w:val="0"/>
        <w:adjustRightInd w:val="0"/>
        <w:ind w:left="220" w:hangingChars="100" w:hanging="220"/>
        <w:jc w:val="left"/>
        <w:rPr>
          <w:rFonts w:ascii="ＭＳ 明朝" w:hAnsi="ＭＳ 明朝" w:cs="MS-Mincho"/>
          <w:kern w:val="0"/>
          <w:sz w:val="22"/>
        </w:rPr>
      </w:pPr>
      <w:r w:rsidRPr="00570192">
        <w:rPr>
          <w:rFonts w:ascii="ＭＳ 明朝" w:hAnsi="ＭＳ 明朝" w:cs="MS-Mincho" w:hint="eastAsia"/>
          <w:kern w:val="0"/>
          <w:sz w:val="22"/>
        </w:rPr>
        <w:t>第１７</w:t>
      </w:r>
      <w:r w:rsidR="008A489D" w:rsidRPr="00570192">
        <w:rPr>
          <w:rFonts w:ascii="ＭＳ 明朝" w:hAnsi="ＭＳ 明朝" w:cs="MS-Mincho" w:hint="eastAsia"/>
          <w:kern w:val="0"/>
          <w:sz w:val="22"/>
        </w:rPr>
        <w:t>条</w:t>
      </w:r>
      <w:r w:rsidR="00E70ABF" w:rsidRPr="00570192">
        <w:rPr>
          <w:rFonts w:ascii="ＭＳ 明朝" w:hAnsi="ＭＳ 明朝" w:cs="MS-Mincho" w:hint="eastAsia"/>
          <w:kern w:val="0"/>
          <w:sz w:val="22"/>
        </w:rPr>
        <w:t xml:space="preserve">　</w:t>
      </w:r>
      <w:r w:rsidR="008A489D" w:rsidRPr="00570192">
        <w:rPr>
          <w:rFonts w:ascii="ＭＳ 明朝" w:hAnsi="ＭＳ 明朝" w:cs="MS-Mincho" w:hint="eastAsia"/>
          <w:kern w:val="0"/>
          <w:sz w:val="22"/>
        </w:rPr>
        <w:t>補助事業者は、補助事業完了後に、消費税及び地方消費税の申告により補助金に係る消</w:t>
      </w:r>
      <w:r w:rsidR="00E70ABF" w:rsidRPr="00570192">
        <w:rPr>
          <w:rFonts w:ascii="ＭＳ 明朝" w:hAnsi="ＭＳ 明朝" w:cs="MS-Mincho" w:hint="eastAsia"/>
          <w:kern w:val="0"/>
          <w:sz w:val="22"/>
        </w:rPr>
        <w:t xml:space="preserve">　　</w:t>
      </w:r>
      <w:r w:rsidR="008A489D" w:rsidRPr="00570192">
        <w:rPr>
          <w:rFonts w:ascii="ＭＳ 明朝" w:hAnsi="ＭＳ 明朝" w:cs="MS-Mincho" w:hint="eastAsia"/>
          <w:kern w:val="0"/>
          <w:sz w:val="22"/>
        </w:rPr>
        <w:t>費税等仕入控除税額が確定した場合には、様式第１</w:t>
      </w:r>
      <w:r w:rsidR="000D0AE9" w:rsidRPr="00570192">
        <w:rPr>
          <w:rFonts w:ascii="ＭＳ 明朝" w:hAnsi="ＭＳ 明朝" w:cs="MS-Mincho" w:hint="eastAsia"/>
          <w:kern w:val="0"/>
          <w:sz w:val="22"/>
        </w:rPr>
        <w:t>１</w:t>
      </w:r>
      <w:r w:rsidR="008A489D" w:rsidRPr="00570192">
        <w:rPr>
          <w:rFonts w:ascii="ＭＳ 明朝" w:hAnsi="ＭＳ 明朝" w:cs="MS-Mincho" w:hint="eastAsia"/>
          <w:kern w:val="0"/>
          <w:sz w:val="22"/>
        </w:rPr>
        <w:t>による消費税額及び地方消費税額の確定に伴う報告書を速やかに</w:t>
      </w:r>
      <w:r w:rsidR="009C3399" w:rsidRPr="00570192">
        <w:rPr>
          <w:rFonts w:ascii="ＭＳ 明朝" w:hAnsi="ＭＳ 明朝" w:cs="MS-Mincho" w:hint="eastAsia"/>
          <w:kern w:val="0"/>
          <w:sz w:val="22"/>
        </w:rPr>
        <w:t>協会</w:t>
      </w:r>
      <w:r w:rsidR="008A489D" w:rsidRPr="00570192">
        <w:rPr>
          <w:rFonts w:ascii="ＭＳ 明朝" w:hAnsi="ＭＳ 明朝" w:cs="MS-Mincho" w:hint="eastAsia"/>
          <w:kern w:val="0"/>
          <w:sz w:val="22"/>
        </w:rPr>
        <w:t>に提出しなければならない。</w:t>
      </w:r>
    </w:p>
    <w:p w:rsidR="008A489D" w:rsidRPr="00570192" w:rsidRDefault="008A489D" w:rsidP="008A489D">
      <w:pPr>
        <w:autoSpaceDE w:val="0"/>
        <w:autoSpaceDN w:val="0"/>
        <w:adjustRightInd w:val="0"/>
        <w:jc w:val="left"/>
        <w:rPr>
          <w:rFonts w:ascii="ＭＳ 明朝" w:hAnsi="ＭＳ 明朝" w:cs="MS-Mincho"/>
          <w:kern w:val="0"/>
          <w:sz w:val="22"/>
        </w:rPr>
      </w:pPr>
      <w:r w:rsidRPr="00570192">
        <w:rPr>
          <w:rFonts w:ascii="ＭＳ 明朝" w:hAnsi="ＭＳ 明朝" w:cs="MS-Mincho" w:hint="eastAsia"/>
          <w:kern w:val="0"/>
          <w:sz w:val="22"/>
        </w:rPr>
        <w:t>２</w:t>
      </w:r>
      <w:r w:rsidRPr="00570192">
        <w:rPr>
          <w:rFonts w:ascii="ＭＳ 明朝" w:hAnsi="ＭＳ 明朝" w:cs="MS-Mincho"/>
          <w:kern w:val="0"/>
          <w:sz w:val="22"/>
        </w:rPr>
        <w:t xml:space="preserve"> </w:t>
      </w:r>
      <w:r w:rsidR="009C3399" w:rsidRPr="00570192">
        <w:rPr>
          <w:rFonts w:ascii="ＭＳ 明朝" w:hAnsi="ＭＳ 明朝" w:cs="MS-Mincho" w:hint="eastAsia"/>
          <w:kern w:val="0"/>
          <w:sz w:val="22"/>
        </w:rPr>
        <w:t>協会</w:t>
      </w:r>
      <w:r w:rsidRPr="00570192">
        <w:rPr>
          <w:rFonts w:ascii="ＭＳ 明朝" w:hAnsi="ＭＳ 明朝" w:cs="MS-Mincho" w:hint="eastAsia"/>
          <w:kern w:val="0"/>
          <w:sz w:val="22"/>
        </w:rPr>
        <w:t>は、前項の報告書の提出があった場合には、当該消費税等仕入控除税額の全部又は一部の</w:t>
      </w:r>
      <w:r w:rsidR="00E70ABF" w:rsidRPr="00570192">
        <w:rPr>
          <w:rFonts w:ascii="ＭＳ 明朝" w:hAnsi="ＭＳ 明朝" w:cs="MS-Mincho" w:hint="eastAsia"/>
          <w:kern w:val="0"/>
          <w:sz w:val="22"/>
        </w:rPr>
        <w:t>返</w:t>
      </w:r>
    </w:p>
    <w:p w:rsidR="008A489D" w:rsidRPr="00570192" w:rsidRDefault="008A489D" w:rsidP="000D478E">
      <w:pPr>
        <w:autoSpaceDE w:val="0"/>
        <w:autoSpaceDN w:val="0"/>
        <w:adjustRightInd w:val="0"/>
        <w:ind w:firstLineChars="100" w:firstLine="220"/>
        <w:jc w:val="left"/>
        <w:rPr>
          <w:rFonts w:ascii="ＭＳ 明朝" w:hAnsi="ＭＳ 明朝" w:cs="MS-Mincho"/>
          <w:kern w:val="0"/>
          <w:sz w:val="22"/>
        </w:rPr>
      </w:pPr>
      <w:r w:rsidRPr="00570192">
        <w:rPr>
          <w:rFonts w:ascii="ＭＳ 明朝" w:hAnsi="ＭＳ 明朝" w:cs="MS-Mincho" w:hint="eastAsia"/>
          <w:kern w:val="0"/>
          <w:sz w:val="22"/>
        </w:rPr>
        <w:t>還を請求するものとする。</w:t>
      </w:r>
    </w:p>
    <w:p w:rsidR="008A489D" w:rsidRPr="00570192" w:rsidRDefault="008A489D" w:rsidP="008A489D">
      <w:pPr>
        <w:autoSpaceDE w:val="0"/>
        <w:autoSpaceDN w:val="0"/>
        <w:adjustRightInd w:val="0"/>
        <w:jc w:val="left"/>
        <w:rPr>
          <w:rFonts w:ascii="ＭＳ 明朝" w:hAnsi="ＭＳ 明朝" w:cs="MS-Mincho"/>
          <w:kern w:val="0"/>
          <w:sz w:val="22"/>
        </w:rPr>
      </w:pPr>
      <w:r w:rsidRPr="00570192">
        <w:rPr>
          <w:rFonts w:ascii="ＭＳ 明朝" w:hAnsi="ＭＳ 明朝" w:cs="MS-Mincho" w:hint="eastAsia"/>
          <w:kern w:val="0"/>
          <w:sz w:val="22"/>
        </w:rPr>
        <w:t>３</w:t>
      </w:r>
      <w:r w:rsidRPr="00570192">
        <w:rPr>
          <w:rFonts w:ascii="ＭＳ 明朝" w:hAnsi="ＭＳ 明朝" w:cs="MS-Mincho"/>
          <w:kern w:val="0"/>
          <w:sz w:val="22"/>
        </w:rPr>
        <w:t xml:space="preserve"> </w:t>
      </w:r>
      <w:r w:rsidR="00D04B8A" w:rsidRPr="00570192">
        <w:rPr>
          <w:rFonts w:ascii="ＭＳ 明朝" w:hAnsi="ＭＳ 明朝" w:cs="MS-Mincho" w:hint="eastAsia"/>
          <w:kern w:val="0"/>
          <w:sz w:val="22"/>
        </w:rPr>
        <w:t>第１５</w:t>
      </w:r>
      <w:r w:rsidRPr="00570192">
        <w:rPr>
          <w:rFonts w:ascii="ＭＳ 明朝" w:hAnsi="ＭＳ 明朝" w:cs="MS-Mincho" w:hint="eastAsia"/>
          <w:kern w:val="0"/>
          <w:sz w:val="22"/>
        </w:rPr>
        <w:t>条第６項の規定は、前項の返還を請求する場合において準用する。</w:t>
      </w:r>
    </w:p>
    <w:p w:rsidR="008A489D" w:rsidRPr="00570192" w:rsidRDefault="008A489D" w:rsidP="00D04B8A">
      <w:pPr>
        <w:autoSpaceDE w:val="0"/>
        <w:autoSpaceDN w:val="0"/>
        <w:adjustRightInd w:val="0"/>
        <w:jc w:val="left"/>
        <w:rPr>
          <w:rFonts w:ascii="ＭＳ 明朝" w:hAnsi="ＭＳ 明朝" w:cs="MS-Mincho"/>
          <w:kern w:val="0"/>
          <w:sz w:val="22"/>
        </w:rPr>
      </w:pPr>
    </w:p>
    <w:p w:rsidR="008A489D" w:rsidRPr="00635819" w:rsidRDefault="008A489D" w:rsidP="008A489D">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（交付決定の取消し等）</w:t>
      </w:r>
    </w:p>
    <w:p w:rsidR="008A489D" w:rsidRPr="000D478E" w:rsidRDefault="00D04B8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w:t>
      </w:r>
      <w:r w:rsidR="00A12519" w:rsidRPr="000D478E">
        <w:rPr>
          <w:rFonts w:ascii="ＭＳ 明朝" w:hAnsi="ＭＳ 明朝" w:cs="MS-Mincho" w:hint="eastAsia"/>
          <w:kern w:val="0"/>
          <w:sz w:val="22"/>
        </w:rPr>
        <w:t>１</w:t>
      </w:r>
      <w:r w:rsidR="001B0F97">
        <w:rPr>
          <w:rFonts w:ascii="ＭＳ 明朝" w:hAnsi="ＭＳ 明朝" w:cs="MS-Mincho" w:hint="eastAsia"/>
          <w:kern w:val="0"/>
          <w:sz w:val="22"/>
        </w:rPr>
        <w:t>８</w:t>
      </w:r>
      <w:r w:rsidR="008A489D"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w:t>
      </w:r>
      <w:r w:rsidRPr="00570192">
        <w:rPr>
          <w:rFonts w:ascii="ＭＳ 明朝" w:hAnsi="ＭＳ 明朝" w:cs="MS-Mincho" w:hint="eastAsia"/>
          <w:kern w:val="0"/>
          <w:sz w:val="22"/>
        </w:rPr>
        <w:t>第１０</w:t>
      </w:r>
      <w:r w:rsidR="0041493E" w:rsidRPr="00570192">
        <w:rPr>
          <w:rFonts w:ascii="ＭＳ 明朝" w:hAnsi="ＭＳ 明朝" w:cs="MS-Mincho" w:hint="eastAsia"/>
          <w:kern w:val="0"/>
          <w:sz w:val="22"/>
        </w:rPr>
        <w:t>条第１項第４号の規定による申請があった場合又は</w:t>
      </w:r>
      <w:r w:rsidR="008A489D" w:rsidRPr="00570192">
        <w:rPr>
          <w:rFonts w:ascii="ＭＳ 明朝" w:hAnsi="ＭＳ 明朝" w:cs="MS-Mincho" w:hint="eastAsia"/>
          <w:kern w:val="0"/>
          <w:sz w:val="22"/>
        </w:rPr>
        <w:t>次の各号の一に該当すると認められる場合は、第６条第１項</w:t>
      </w:r>
      <w:r w:rsidR="008A489D" w:rsidRPr="000D478E">
        <w:rPr>
          <w:rFonts w:ascii="ＭＳ 明朝" w:hAnsi="ＭＳ 明朝" w:cs="MS-Mincho" w:hint="eastAsia"/>
          <w:kern w:val="0"/>
          <w:sz w:val="22"/>
        </w:rPr>
        <w:t>の規定による補助金の交付の決定の全部若しくは一部を取</w:t>
      </w:r>
      <w:r w:rsidR="000D0AE9" w:rsidRPr="000D478E">
        <w:rPr>
          <w:rFonts w:ascii="ＭＳ 明朝" w:hAnsi="ＭＳ 明朝" w:cs="MS-Mincho" w:hint="eastAsia"/>
          <w:kern w:val="0"/>
          <w:sz w:val="22"/>
        </w:rPr>
        <w:t>り</w:t>
      </w:r>
      <w:r w:rsidR="008A489D" w:rsidRPr="000D478E">
        <w:rPr>
          <w:rFonts w:ascii="ＭＳ 明朝" w:hAnsi="ＭＳ 明朝" w:cs="MS-Mincho" w:hint="eastAsia"/>
          <w:kern w:val="0"/>
          <w:sz w:val="22"/>
        </w:rPr>
        <w:t>消し、又は交付の決定の内容若しくはこれに付した条件を変更することができる。</w:t>
      </w:r>
    </w:p>
    <w:p w:rsidR="001C7AEB"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１</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補助事業者が法令、要綱若しくは本規程又は本規程に基づく</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の処分若しくは指示に違反　した場合。</w:t>
      </w:r>
    </w:p>
    <w:p w:rsidR="001C7AEB"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補助事業者が</w:t>
      </w:r>
      <w:r w:rsidR="000D0AE9" w:rsidRPr="000D478E">
        <w:rPr>
          <w:rFonts w:ascii="ＭＳ 明朝" w:hAnsi="ＭＳ 明朝" w:cs="MS-Mincho" w:hint="eastAsia"/>
          <w:kern w:val="0"/>
          <w:sz w:val="22"/>
        </w:rPr>
        <w:t>、</w:t>
      </w:r>
      <w:r w:rsidRPr="000D478E">
        <w:rPr>
          <w:rFonts w:ascii="ＭＳ 明朝" w:hAnsi="ＭＳ 明朝" w:cs="MS-Mincho" w:hint="eastAsia"/>
          <w:kern w:val="0"/>
          <w:sz w:val="22"/>
        </w:rPr>
        <w:t>補助金を補助事業以外の用途に使用した場合。</w:t>
      </w:r>
    </w:p>
    <w:p w:rsidR="006119C7" w:rsidRPr="000D478E"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補助事業者が、補助事業に関して不正、怠慢その他不適当な行為をした場合。</w:t>
      </w:r>
    </w:p>
    <w:p w:rsidR="000D0AE9" w:rsidRPr="000D478E" w:rsidRDefault="008A489D" w:rsidP="00643ED6">
      <w:pPr>
        <w:autoSpaceDE w:val="0"/>
        <w:autoSpaceDN w:val="0"/>
        <w:adjustRightInd w:val="0"/>
        <w:ind w:leftChars="100" w:left="426" w:hangingChars="98" w:hanging="216"/>
        <w:jc w:val="left"/>
        <w:rPr>
          <w:rFonts w:ascii="ＭＳ 明朝" w:hAnsi="ＭＳ 明朝" w:cs="MS-Mincho"/>
          <w:kern w:val="0"/>
          <w:sz w:val="22"/>
        </w:rPr>
      </w:pPr>
      <w:r w:rsidRPr="000D478E">
        <w:rPr>
          <w:rFonts w:ascii="ＭＳ 明朝" w:hAnsi="ＭＳ 明朝" w:cs="MS-Mincho"/>
          <w:kern w:val="0"/>
          <w:sz w:val="22"/>
        </w:rPr>
        <w:t>(</w:t>
      </w:r>
      <w:r w:rsidR="0041493E" w:rsidRPr="000D478E">
        <w:rPr>
          <w:rFonts w:ascii="ＭＳ 明朝" w:hAnsi="ＭＳ 明朝" w:cs="MS-Mincho" w:hint="eastAsia"/>
          <w:kern w:val="0"/>
          <w:sz w:val="22"/>
        </w:rPr>
        <w:t>４</w:t>
      </w:r>
      <w:r w:rsidRPr="000D478E">
        <w:rPr>
          <w:rFonts w:ascii="ＭＳ 明朝" w:hAnsi="ＭＳ 明朝" w:cs="MS-Mincho"/>
          <w:kern w:val="0"/>
          <w:sz w:val="22"/>
        </w:rPr>
        <w:t xml:space="preserve">) </w:t>
      </w:r>
      <w:r w:rsidRPr="000D478E">
        <w:rPr>
          <w:rFonts w:ascii="ＭＳ 明朝" w:hAnsi="ＭＳ 明朝" w:cs="MS-Mincho" w:hint="eastAsia"/>
          <w:kern w:val="0"/>
          <w:sz w:val="22"/>
        </w:rPr>
        <w:t>交付の決定後生じた事情の変更により、補助事業の全部又は一部を継続する必要がなくなった場合。</w:t>
      </w:r>
    </w:p>
    <w:p w:rsidR="008A489D" w:rsidRPr="00570192" w:rsidRDefault="008A489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5A39AB" w:rsidRPr="000D478E">
        <w:rPr>
          <w:rFonts w:ascii="ＭＳ 明朝" w:hAnsi="ＭＳ 明朝" w:cs="MS-Mincho" w:hint="eastAsia"/>
          <w:kern w:val="0"/>
          <w:sz w:val="22"/>
        </w:rPr>
        <w:t>前項の規定は、</w:t>
      </w:r>
      <w:r w:rsidR="005A39AB" w:rsidRPr="00570192">
        <w:rPr>
          <w:rFonts w:ascii="ＭＳ 明朝" w:hAnsi="ＭＳ 明朝" w:cs="MS-Mincho" w:hint="eastAsia"/>
          <w:kern w:val="0"/>
          <w:sz w:val="22"/>
        </w:rPr>
        <w:t>第１５</w:t>
      </w:r>
      <w:r w:rsidRPr="00570192">
        <w:rPr>
          <w:rFonts w:ascii="ＭＳ 明朝" w:hAnsi="ＭＳ 明朝" w:cs="MS-Mincho" w:hint="eastAsia"/>
          <w:kern w:val="0"/>
          <w:sz w:val="22"/>
        </w:rPr>
        <w:t>条に規定する補助金の額の確定があった後においても適用があるものとする。</w:t>
      </w:r>
    </w:p>
    <w:p w:rsidR="008A489D" w:rsidRPr="00570192" w:rsidRDefault="008A489D" w:rsidP="001C7AEB">
      <w:pPr>
        <w:autoSpaceDE w:val="0"/>
        <w:autoSpaceDN w:val="0"/>
        <w:adjustRightInd w:val="0"/>
        <w:ind w:left="284" w:hangingChars="129" w:hanging="284"/>
        <w:jc w:val="left"/>
        <w:rPr>
          <w:rFonts w:ascii="ＭＳ 明朝" w:hAnsi="ＭＳ 明朝" w:cs="MS-Mincho"/>
          <w:kern w:val="0"/>
          <w:sz w:val="22"/>
        </w:rPr>
      </w:pPr>
      <w:r w:rsidRPr="00570192">
        <w:rPr>
          <w:rFonts w:ascii="ＭＳ 明朝" w:hAnsi="ＭＳ 明朝" w:cs="MS-Mincho" w:hint="eastAsia"/>
          <w:kern w:val="0"/>
          <w:sz w:val="22"/>
        </w:rPr>
        <w:t>３</w:t>
      </w:r>
      <w:r w:rsidRPr="00570192">
        <w:rPr>
          <w:rFonts w:ascii="ＭＳ 明朝" w:hAnsi="ＭＳ 明朝" w:cs="MS-Mincho"/>
          <w:kern w:val="0"/>
          <w:sz w:val="22"/>
        </w:rPr>
        <w:t xml:space="preserve"> </w:t>
      </w:r>
      <w:r w:rsidR="009C3399" w:rsidRPr="00570192">
        <w:rPr>
          <w:rFonts w:ascii="ＭＳ 明朝" w:hAnsi="ＭＳ 明朝" w:cs="MS-Mincho" w:hint="eastAsia"/>
          <w:kern w:val="0"/>
          <w:sz w:val="22"/>
        </w:rPr>
        <w:t>協会</w:t>
      </w:r>
      <w:r w:rsidRPr="00570192">
        <w:rPr>
          <w:rFonts w:ascii="ＭＳ 明朝" w:hAnsi="ＭＳ 明朝" w:cs="MS-Mincho" w:hint="eastAsia"/>
          <w:kern w:val="0"/>
          <w:sz w:val="22"/>
        </w:rPr>
        <w:t>は、第１項に基づく取消し又は変更をしたときは、速やかに補助事業者に通知するものと</w:t>
      </w:r>
      <w:r w:rsidR="00E70ABF" w:rsidRPr="00570192">
        <w:rPr>
          <w:rFonts w:ascii="ＭＳ 明朝" w:hAnsi="ＭＳ 明朝" w:cs="MS-Mincho" w:hint="eastAsia"/>
          <w:kern w:val="0"/>
          <w:sz w:val="22"/>
        </w:rPr>
        <w:t>する。</w:t>
      </w:r>
    </w:p>
    <w:p w:rsidR="00A12519"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570192">
        <w:rPr>
          <w:rFonts w:ascii="ＭＳ 明朝" w:hAnsi="ＭＳ 明朝" w:cs="MS-Mincho" w:hint="eastAsia"/>
          <w:kern w:val="0"/>
          <w:sz w:val="22"/>
        </w:rPr>
        <w:t>４</w:t>
      </w:r>
      <w:r w:rsidRPr="00570192">
        <w:rPr>
          <w:rFonts w:ascii="ＭＳ 明朝" w:hAnsi="ＭＳ 明朝" w:cs="MS-Mincho"/>
          <w:kern w:val="0"/>
          <w:sz w:val="22"/>
        </w:rPr>
        <w:t xml:space="preserve"> </w:t>
      </w:r>
      <w:r w:rsidR="009C3399" w:rsidRPr="00570192">
        <w:rPr>
          <w:rFonts w:ascii="ＭＳ 明朝" w:hAnsi="ＭＳ 明朝" w:cs="MS-Mincho" w:hint="eastAsia"/>
          <w:kern w:val="0"/>
          <w:sz w:val="22"/>
        </w:rPr>
        <w:t>協会</w:t>
      </w:r>
      <w:r w:rsidRPr="00570192">
        <w:rPr>
          <w:rFonts w:ascii="ＭＳ 明朝" w:hAnsi="ＭＳ 明朝" w:cs="MS-Mincho" w:hint="eastAsia"/>
          <w:kern w:val="0"/>
          <w:sz w:val="22"/>
        </w:rPr>
        <w:t>は、第１項</w:t>
      </w:r>
      <w:r w:rsidRPr="000D478E">
        <w:rPr>
          <w:rFonts w:ascii="ＭＳ 明朝" w:hAnsi="ＭＳ 明朝" w:cs="MS-Mincho" w:hint="eastAsia"/>
          <w:kern w:val="0"/>
          <w:sz w:val="22"/>
        </w:rPr>
        <w:t>の規定による取消</w:t>
      </w:r>
      <w:r w:rsidR="00323194" w:rsidRPr="000D478E">
        <w:rPr>
          <w:rFonts w:ascii="ＭＳ 明朝" w:hAnsi="ＭＳ 明朝" w:cs="MS-Mincho" w:hint="eastAsia"/>
          <w:kern w:val="0"/>
          <w:sz w:val="22"/>
        </w:rPr>
        <w:t>し</w:t>
      </w:r>
      <w:r w:rsidRPr="000D478E">
        <w:rPr>
          <w:rFonts w:ascii="ＭＳ 明朝" w:hAnsi="ＭＳ 明朝" w:cs="MS-Mincho" w:hint="eastAsia"/>
          <w:kern w:val="0"/>
          <w:sz w:val="22"/>
        </w:rPr>
        <w:t>をした場合において、</w:t>
      </w:r>
      <w:r w:rsidR="00B10459" w:rsidRPr="000D478E">
        <w:rPr>
          <w:rFonts w:ascii="ＭＳ 明朝" w:hAnsi="ＭＳ 明朝" w:cs="MS-Mincho" w:hint="eastAsia"/>
          <w:kern w:val="0"/>
          <w:sz w:val="22"/>
        </w:rPr>
        <w:t>当該</w:t>
      </w:r>
      <w:r w:rsidRPr="000D478E">
        <w:rPr>
          <w:rFonts w:ascii="ＭＳ 明朝" w:hAnsi="ＭＳ 明朝" w:cs="MS-Mincho" w:hint="eastAsia"/>
          <w:kern w:val="0"/>
          <w:sz w:val="22"/>
        </w:rPr>
        <w:t>取消しに係る部分に関し</w:t>
      </w:r>
      <w:r w:rsidR="00323194" w:rsidRPr="000D478E">
        <w:rPr>
          <w:rFonts w:ascii="ＭＳ 明朝" w:hAnsi="ＭＳ 明朝" w:cs="MS-Mincho" w:hint="eastAsia"/>
          <w:kern w:val="0"/>
          <w:sz w:val="22"/>
        </w:rPr>
        <w:t>､</w:t>
      </w:r>
      <w:r w:rsidRPr="000D478E">
        <w:rPr>
          <w:rFonts w:ascii="ＭＳ 明朝" w:hAnsi="ＭＳ 明朝" w:cs="MS-Mincho" w:hint="eastAsia"/>
          <w:kern w:val="0"/>
          <w:sz w:val="22"/>
        </w:rPr>
        <w:t>既に</w:t>
      </w:r>
      <w:r w:rsidR="00E70ABF" w:rsidRPr="000D478E">
        <w:rPr>
          <w:rFonts w:ascii="ＭＳ 明朝" w:hAnsi="ＭＳ 明朝" w:cs="MS-Mincho" w:hint="eastAsia"/>
          <w:kern w:val="0"/>
          <w:sz w:val="22"/>
        </w:rPr>
        <w:t>補</w:t>
      </w:r>
      <w:r w:rsidRPr="000D478E">
        <w:rPr>
          <w:rFonts w:ascii="ＭＳ 明朝" w:hAnsi="ＭＳ 明朝" w:cs="MS-Mincho" w:hint="eastAsia"/>
          <w:kern w:val="0"/>
          <w:sz w:val="22"/>
        </w:rPr>
        <w:t>助金が交付されているときは、期限を付して当該補助金の全部又は一部の返還を請求するもの</w:t>
      </w:r>
      <w:r w:rsidR="00E70ABF" w:rsidRPr="000D478E">
        <w:rPr>
          <w:rFonts w:ascii="ＭＳ 明朝" w:hAnsi="ＭＳ 明朝" w:cs="MS-Mincho" w:hint="eastAsia"/>
          <w:kern w:val="0"/>
          <w:sz w:val="22"/>
        </w:rPr>
        <w:t>とする</w:t>
      </w:r>
      <w:r w:rsidRPr="000D478E">
        <w:rPr>
          <w:rFonts w:ascii="ＭＳ 明朝" w:hAnsi="ＭＳ 明朝" w:cs="MS-Mincho" w:hint="eastAsia"/>
          <w:kern w:val="0"/>
          <w:sz w:val="22"/>
        </w:rPr>
        <w:t>。</w:t>
      </w:r>
    </w:p>
    <w:p w:rsidR="006D28BA" w:rsidRPr="00570192"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５</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は、前項の返還を請求</w:t>
      </w:r>
      <w:r w:rsidR="00450F04" w:rsidRPr="000D478E">
        <w:rPr>
          <w:rFonts w:ascii="ＭＳ 明朝" w:hAnsi="ＭＳ 明朝" w:cs="MS-Mincho" w:hint="eastAsia"/>
          <w:kern w:val="0"/>
          <w:sz w:val="22"/>
        </w:rPr>
        <w:t>する場合</w:t>
      </w:r>
      <w:r w:rsidRPr="000D478E">
        <w:rPr>
          <w:rFonts w:ascii="ＭＳ 明朝" w:hAnsi="ＭＳ 明朝" w:cs="MS-Mincho" w:hint="eastAsia"/>
          <w:kern w:val="0"/>
          <w:sz w:val="22"/>
        </w:rPr>
        <w:t>は、</w:t>
      </w:r>
      <w:r w:rsidRPr="00570192">
        <w:rPr>
          <w:rFonts w:ascii="ＭＳ 明朝" w:hAnsi="ＭＳ 明朝" w:cs="MS-Mincho" w:hint="eastAsia"/>
          <w:kern w:val="0"/>
          <w:sz w:val="22"/>
        </w:rPr>
        <w:t>第１項第４号に規定する場合を除き、当該補助金の</w:t>
      </w:r>
      <w:r w:rsidR="00E70ABF" w:rsidRPr="00570192">
        <w:rPr>
          <w:rFonts w:ascii="ＭＳ 明朝" w:hAnsi="ＭＳ 明朝" w:cs="MS-Mincho" w:hint="eastAsia"/>
          <w:kern w:val="0"/>
          <w:sz w:val="22"/>
        </w:rPr>
        <w:t>受領</w:t>
      </w:r>
      <w:r w:rsidRPr="00570192">
        <w:rPr>
          <w:rFonts w:ascii="ＭＳ 明朝" w:hAnsi="ＭＳ 明朝" w:cs="MS-Mincho" w:hint="eastAsia"/>
          <w:kern w:val="0"/>
          <w:sz w:val="22"/>
        </w:rPr>
        <w:lastRenderedPageBreak/>
        <w:t>の日から納付の日までの日数に応じて、当該補助金（その一部を納付した場合におけるその後</w:t>
      </w:r>
      <w:r w:rsidR="00E70ABF" w:rsidRPr="00570192">
        <w:rPr>
          <w:rFonts w:ascii="ＭＳ 明朝" w:hAnsi="ＭＳ 明朝" w:cs="MS-Mincho" w:hint="eastAsia"/>
          <w:kern w:val="0"/>
          <w:sz w:val="22"/>
        </w:rPr>
        <w:t>の</w:t>
      </w:r>
      <w:r w:rsidRPr="00570192">
        <w:rPr>
          <w:rFonts w:ascii="ＭＳ 明朝" w:hAnsi="ＭＳ 明朝" w:cs="MS-Mincho" w:hint="eastAsia"/>
          <w:kern w:val="0"/>
          <w:sz w:val="22"/>
        </w:rPr>
        <w:t>期間については、既納付額を控除した額）につき年利１０</w:t>
      </w:r>
      <w:r w:rsidRPr="00570192">
        <w:rPr>
          <w:rFonts w:ascii="ＭＳ 明朝" w:hAnsi="ＭＳ 明朝" w:cs="MS-Mincho"/>
          <w:kern w:val="0"/>
          <w:sz w:val="22"/>
        </w:rPr>
        <w:t>.</w:t>
      </w:r>
      <w:r w:rsidRPr="00570192">
        <w:rPr>
          <w:rFonts w:ascii="ＭＳ 明朝" w:hAnsi="ＭＳ 明朝" w:cs="MS-Mincho" w:hint="eastAsia"/>
          <w:kern w:val="0"/>
          <w:sz w:val="22"/>
        </w:rPr>
        <w:t>９５パーセントの割合で計算した加算金を併せて当該補助事業者から徴収するものとする。</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570192">
        <w:rPr>
          <w:rFonts w:ascii="ＭＳ 明朝" w:hAnsi="ＭＳ 明朝" w:cs="MS-Mincho" w:hint="eastAsia"/>
          <w:kern w:val="0"/>
          <w:sz w:val="22"/>
        </w:rPr>
        <w:t>６</w:t>
      </w:r>
      <w:r w:rsidRPr="00570192">
        <w:rPr>
          <w:rFonts w:ascii="ＭＳ 明朝" w:hAnsi="ＭＳ 明朝" w:cs="MS-Mincho"/>
          <w:kern w:val="0"/>
          <w:sz w:val="22"/>
        </w:rPr>
        <w:t xml:space="preserve"> </w:t>
      </w:r>
      <w:r w:rsidR="006119C7" w:rsidRPr="00570192">
        <w:rPr>
          <w:rFonts w:ascii="ＭＳ 明朝" w:hAnsi="ＭＳ 明朝" w:cs="MS-Mincho" w:hint="eastAsia"/>
          <w:kern w:val="0"/>
          <w:sz w:val="22"/>
        </w:rPr>
        <w:t>第４</w:t>
      </w:r>
      <w:r w:rsidR="00A7711F" w:rsidRPr="00570192">
        <w:rPr>
          <w:rFonts w:ascii="ＭＳ 明朝" w:hAnsi="ＭＳ 明朝" w:cs="MS-Mincho" w:hint="eastAsia"/>
          <w:kern w:val="0"/>
          <w:sz w:val="22"/>
        </w:rPr>
        <w:t>項</w:t>
      </w:r>
      <w:r w:rsidR="00450F04" w:rsidRPr="00570192">
        <w:rPr>
          <w:rFonts w:ascii="ＭＳ 明朝" w:hAnsi="ＭＳ 明朝" w:cs="MS-Mincho" w:hint="eastAsia"/>
          <w:kern w:val="0"/>
          <w:sz w:val="22"/>
        </w:rPr>
        <w:t>に基</w:t>
      </w:r>
      <w:r w:rsidRPr="00570192">
        <w:rPr>
          <w:rFonts w:ascii="ＭＳ 明朝" w:hAnsi="ＭＳ 明朝" w:cs="MS-Mincho" w:hint="eastAsia"/>
          <w:kern w:val="0"/>
          <w:sz w:val="22"/>
        </w:rPr>
        <w:t>づく補助金の返還については、第１</w:t>
      </w:r>
      <w:r w:rsidR="00D25BD7" w:rsidRPr="00570192">
        <w:rPr>
          <w:rFonts w:ascii="ＭＳ 明朝" w:hAnsi="ＭＳ 明朝" w:cs="MS-Mincho" w:hint="eastAsia"/>
          <w:kern w:val="0"/>
          <w:sz w:val="22"/>
        </w:rPr>
        <w:t>５</w:t>
      </w:r>
      <w:r w:rsidRPr="00570192">
        <w:rPr>
          <w:rFonts w:ascii="ＭＳ 明朝" w:hAnsi="ＭＳ 明朝" w:cs="MS-Mincho" w:hint="eastAsia"/>
          <w:kern w:val="0"/>
          <w:sz w:val="22"/>
        </w:rPr>
        <w:t>条第４項から同条第６項の規定を準用</w:t>
      </w:r>
      <w:r w:rsidR="005A39AB" w:rsidRPr="00570192">
        <w:rPr>
          <w:rFonts w:ascii="ＭＳ 明朝" w:hAnsi="ＭＳ 明朝" w:cs="MS-Mincho" w:hint="eastAsia"/>
          <w:kern w:val="0"/>
          <w:sz w:val="22"/>
        </w:rPr>
        <w:t>する。この場合において、第１５</w:t>
      </w:r>
      <w:r w:rsidRPr="00570192">
        <w:rPr>
          <w:rFonts w:ascii="ＭＳ 明朝" w:hAnsi="ＭＳ 明朝" w:cs="MS-Mincho" w:hint="eastAsia"/>
          <w:kern w:val="0"/>
          <w:sz w:val="22"/>
        </w:rPr>
        <w:t>条第５項中「様式第</w:t>
      </w:r>
      <w:r w:rsidR="000D478E" w:rsidRPr="00570192">
        <w:rPr>
          <w:rFonts w:ascii="ＭＳ 明朝" w:hAnsi="ＭＳ 明朝" w:cs="MS-Mincho" w:hint="eastAsia"/>
          <w:kern w:val="0"/>
          <w:sz w:val="22"/>
        </w:rPr>
        <w:t>８</w:t>
      </w:r>
      <w:r w:rsidRPr="00570192">
        <w:rPr>
          <w:rFonts w:ascii="ＭＳ 明朝" w:hAnsi="ＭＳ 明朝" w:cs="MS-Mincho" w:hint="eastAsia"/>
          <w:kern w:val="0"/>
          <w:sz w:val="22"/>
        </w:rPr>
        <w:t>」とあるのは、「様式第</w:t>
      </w:r>
      <w:r w:rsidR="000D478E" w:rsidRPr="00570192">
        <w:rPr>
          <w:rFonts w:ascii="ＭＳ 明朝" w:hAnsi="ＭＳ 明朝" w:cs="MS-Mincho" w:hint="eastAsia"/>
          <w:kern w:val="0"/>
          <w:sz w:val="22"/>
        </w:rPr>
        <w:t>１０</w:t>
      </w:r>
      <w:r w:rsidRPr="000D478E">
        <w:rPr>
          <w:rFonts w:ascii="ＭＳ 明朝" w:hAnsi="ＭＳ 明朝" w:cs="MS-Mincho" w:hint="eastAsia"/>
          <w:kern w:val="0"/>
          <w:sz w:val="22"/>
        </w:rPr>
        <w:t>」と読み替えるものとする。</w:t>
      </w:r>
    </w:p>
    <w:p w:rsidR="006D28BA" w:rsidRPr="000D478E" w:rsidRDefault="006D28BA" w:rsidP="000D478E">
      <w:pPr>
        <w:autoSpaceDE w:val="0"/>
        <w:autoSpaceDN w:val="0"/>
        <w:adjustRightInd w:val="0"/>
        <w:ind w:firstLineChars="100" w:firstLine="220"/>
        <w:jc w:val="left"/>
        <w:rPr>
          <w:rFonts w:ascii="ＭＳ 明朝" w:hAnsi="ＭＳ 明朝" w:cs="MS-Mincho"/>
          <w:kern w:val="0"/>
          <w:sz w:val="22"/>
        </w:rPr>
      </w:pPr>
    </w:p>
    <w:p w:rsidR="006D28BA" w:rsidRPr="00635819" w:rsidRDefault="006D28BA" w:rsidP="006D28B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（加算金の計算）</w:t>
      </w:r>
    </w:p>
    <w:p w:rsidR="000D478E" w:rsidRPr="000D478E" w:rsidRDefault="005E3D0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第１</w:t>
      </w:r>
      <w:r w:rsidR="001B0F97">
        <w:rPr>
          <w:rFonts w:ascii="ＭＳ 明朝" w:hAnsi="ＭＳ 明朝" w:cs="MS-Mincho" w:hint="eastAsia"/>
          <w:kern w:val="0"/>
          <w:sz w:val="22"/>
        </w:rPr>
        <w:t>９</w:t>
      </w:r>
      <w:r w:rsidR="006D28BA"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006D28BA" w:rsidRPr="000D478E">
        <w:rPr>
          <w:rFonts w:ascii="ＭＳ 明朝" w:hAnsi="ＭＳ 明朝" w:cs="MS-Mincho" w:hint="eastAsia"/>
          <w:kern w:val="0"/>
          <w:sz w:val="22"/>
        </w:rPr>
        <w:t>は、補助金が２回以上に分けて交付されている場合においては、返還を請求した額に相当する補助金は、最後の受領の日に受領したものとし、当該返還を請求した額がその日に受領した額を超えるときは、当該返還を請求した額に達するまで順次さかのぼり、それぞれの受領の日において受領したものとして当該返還に係る加算金を徴収するものとする。</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は、加算金を徴収する場合において、補助事業者の納付した金額が返還を請求した補助金</w:t>
      </w:r>
      <w:r w:rsidR="00E70ABF" w:rsidRPr="000D478E">
        <w:rPr>
          <w:rFonts w:ascii="ＭＳ 明朝" w:hAnsi="ＭＳ 明朝" w:cs="MS-Mincho" w:hint="eastAsia"/>
          <w:kern w:val="0"/>
          <w:sz w:val="22"/>
        </w:rPr>
        <w:t>の</w:t>
      </w:r>
      <w:r w:rsidRPr="000D478E">
        <w:rPr>
          <w:rFonts w:ascii="ＭＳ 明朝" w:hAnsi="ＭＳ 明朝" w:cs="MS-Mincho" w:hint="eastAsia"/>
          <w:kern w:val="0"/>
          <w:sz w:val="22"/>
        </w:rPr>
        <w:t>額に達するまでは、その納付金額は、まず当該返還を請求した補助金の額に充てるものとする。</w:t>
      </w:r>
    </w:p>
    <w:p w:rsidR="006D28BA" w:rsidRPr="001C7AEB" w:rsidRDefault="006D28BA" w:rsidP="000D478E">
      <w:pPr>
        <w:autoSpaceDE w:val="0"/>
        <w:autoSpaceDN w:val="0"/>
        <w:adjustRightInd w:val="0"/>
        <w:ind w:firstLineChars="100" w:firstLine="220"/>
        <w:jc w:val="left"/>
        <w:rPr>
          <w:rFonts w:ascii="ＭＳ 明朝" w:hAnsi="ＭＳ 明朝" w:cs="MS-Mincho"/>
          <w:kern w:val="0"/>
          <w:sz w:val="22"/>
        </w:rPr>
      </w:pPr>
    </w:p>
    <w:p w:rsidR="006D28BA" w:rsidRPr="00635819" w:rsidRDefault="006D28BA" w:rsidP="006D28B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（延滞金の計算）</w:t>
      </w:r>
    </w:p>
    <w:p w:rsidR="000D478E" w:rsidRPr="000D478E" w:rsidRDefault="005E3D0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w:t>
      </w:r>
      <w:r w:rsidR="001B0F97">
        <w:rPr>
          <w:rFonts w:ascii="ＭＳ 明朝" w:hAnsi="ＭＳ 明朝" w:cs="MS-Mincho" w:hint="eastAsia"/>
          <w:kern w:val="0"/>
          <w:sz w:val="22"/>
        </w:rPr>
        <w:t>２０</w:t>
      </w:r>
      <w:r w:rsidR="006D28BA"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9C3399" w:rsidRPr="000D478E">
        <w:rPr>
          <w:rFonts w:ascii="ＭＳ 明朝" w:hAnsi="ＭＳ 明朝" w:cs="MS-Mincho" w:hint="eastAsia"/>
          <w:kern w:val="0"/>
          <w:sz w:val="22"/>
        </w:rPr>
        <w:t>協会</w:t>
      </w:r>
      <w:r w:rsidR="006D28BA" w:rsidRPr="000D478E">
        <w:rPr>
          <w:rFonts w:ascii="ＭＳ 明朝" w:hAnsi="ＭＳ 明朝" w:cs="MS-Mincho" w:hint="eastAsia"/>
          <w:kern w:val="0"/>
          <w:sz w:val="22"/>
        </w:rPr>
        <w:t>は、延滞金を徴収する場合において、返還を請求した補助金の未納付額の一部が納付されたときは、当該未納付金からその納付金額を控除した額を基礎として当該納付の日の翌日以後の期間に係る延滞金の計算をするものとする。</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Pr="000D478E">
        <w:rPr>
          <w:rFonts w:ascii="ＭＳ 明朝" w:hAnsi="ＭＳ 明朝" w:cs="MS-Mincho" w:hint="eastAsia"/>
          <w:kern w:val="0"/>
          <w:sz w:val="22"/>
        </w:rPr>
        <w:t>前条第２項の規定は、前項の延滞金を徴収する場合に準用する。</w:t>
      </w:r>
    </w:p>
    <w:p w:rsidR="000D478E" w:rsidRPr="000D478E" w:rsidRDefault="000D478E" w:rsidP="006D28BA">
      <w:pPr>
        <w:autoSpaceDE w:val="0"/>
        <w:autoSpaceDN w:val="0"/>
        <w:adjustRightInd w:val="0"/>
        <w:jc w:val="left"/>
        <w:rPr>
          <w:rFonts w:ascii="ＭＳ 明朝" w:hAnsi="ＭＳ 明朝" w:cs="MS-Mincho"/>
          <w:kern w:val="0"/>
          <w:sz w:val="22"/>
        </w:rPr>
      </w:pPr>
    </w:p>
    <w:p w:rsidR="006D28BA" w:rsidRPr="00635819" w:rsidRDefault="006D28BA" w:rsidP="006D28B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（財産の管理等）</w:t>
      </w:r>
    </w:p>
    <w:p w:rsidR="001C7AEB" w:rsidRDefault="005E3D0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w:t>
      </w:r>
      <w:r w:rsidR="00B24A75">
        <w:rPr>
          <w:rFonts w:ascii="ＭＳ 明朝" w:hAnsi="ＭＳ 明朝" w:cs="MS-Mincho" w:hint="eastAsia"/>
          <w:kern w:val="0"/>
          <w:sz w:val="22"/>
        </w:rPr>
        <w:t>２</w:t>
      </w:r>
      <w:r w:rsidR="001B0F97">
        <w:rPr>
          <w:rFonts w:ascii="ＭＳ 明朝" w:hAnsi="ＭＳ 明朝" w:cs="MS-Mincho" w:hint="eastAsia"/>
          <w:kern w:val="0"/>
          <w:sz w:val="22"/>
        </w:rPr>
        <w:t>１</w:t>
      </w:r>
      <w:r w:rsidR="006D28BA"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6D28BA" w:rsidRPr="000D478E">
        <w:rPr>
          <w:rFonts w:ascii="ＭＳ 明朝" w:hAnsi="ＭＳ 明朝" w:cs="MS-Mincho" w:hint="eastAsia"/>
          <w:kern w:val="0"/>
          <w:sz w:val="22"/>
        </w:rPr>
        <w:t>補助事業者は、取得財産等については、</w:t>
      </w:r>
      <w:r w:rsidR="001F13D9" w:rsidRPr="000D478E">
        <w:rPr>
          <w:rFonts w:ascii="ＭＳ 明朝" w:hAnsi="ＭＳ 明朝" w:cs="MS-Mincho" w:hint="eastAsia"/>
          <w:kern w:val="0"/>
          <w:sz w:val="22"/>
        </w:rPr>
        <w:t>補助</w:t>
      </w:r>
      <w:r w:rsidR="006D28BA" w:rsidRPr="000D478E">
        <w:rPr>
          <w:rFonts w:ascii="ＭＳ 明朝" w:hAnsi="ＭＳ 明朝" w:cs="MS-Mincho" w:hint="eastAsia"/>
          <w:kern w:val="0"/>
          <w:sz w:val="22"/>
        </w:rPr>
        <w:t>事業の完了後においても善良な管理者の注</w:t>
      </w:r>
      <w:r w:rsidR="00E70ABF" w:rsidRPr="000D478E">
        <w:rPr>
          <w:rFonts w:ascii="ＭＳ 明朝" w:hAnsi="ＭＳ 明朝" w:cs="MS-Mincho" w:hint="eastAsia"/>
          <w:kern w:val="0"/>
          <w:sz w:val="22"/>
        </w:rPr>
        <w:t xml:space="preserve">　</w:t>
      </w:r>
      <w:r w:rsidR="006D28BA" w:rsidRPr="000D478E">
        <w:rPr>
          <w:rFonts w:ascii="ＭＳ 明朝" w:hAnsi="ＭＳ 明朝" w:cs="MS-Mincho" w:hint="eastAsia"/>
          <w:kern w:val="0"/>
          <w:sz w:val="22"/>
        </w:rPr>
        <w:t>意をもって管理し、補助金の交付の目的に従って、その効率的運用を図らなければならない。</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補助事業者は、取得財産等について</w:t>
      </w:r>
      <w:r w:rsidRPr="00570192">
        <w:rPr>
          <w:rFonts w:ascii="ＭＳ 明朝" w:hAnsi="ＭＳ 明朝" w:cs="MS-Mincho" w:hint="eastAsia"/>
          <w:kern w:val="0"/>
          <w:sz w:val="22"/>
        </w:rPr>
        <w:t>様式第</w:t>
      </w:r>
      <w:r w:rsidR="000D478E" w:rsidRPr="00570192">
        <w:rPr>
          <w:rFonts w:ascii="ＭＳ 明朝" w:hAnsi="ＭＳ 明朝" w:cs="MS-Mincho" w:hint="eastAsia"/>
          <w:kern w:val="0"/>
          <w:sz w:val="22"/>
        </w:rPr>
        <w:t>１</w:t>
      </w:r>
      <w:r w:rsidR="0075464C">
        <w:rPr>
          <w:rFonts w:ascii="ＭＳ 明朝" w:hAnsi="ＭＳ 明朝" w:cs="MS-Mincho" w:hint="eastAsia"/>
          <w:kern w:val="0"/>
          <w:sz w:val="22"/>
        </w:rPr>
        <w:t>２</w:t>
      </w:r>
      <w:r w:rsidRPr="00570192">
        <w:rPr>
          <w:rFonts w:ascii="ＭＳ 明朝" w:hAnsi="ＭＳ 明朝" w:cs="MS-Mincho" w:hint="eastAsia"/>
          <w:kern w:val="0"/>
          <w:sz w:val="22"/>
        </w:rPr>
        <w:t>による取得財産等管理台帳を備え、管理すると</w:t>
      </w:r>
      <w:r w:rsidR="006119C7" w:rsidRPr="00570192">
        <w:rPr>
          <w:rFonts w:ascii="ＭＳ 明朝" w:hAnsi="ＭＳ 明朝" w:cs="MS-Mincho" w:hint="eastAsia"/>
          <w:kern w:val="0"/>
          <w:sz w:val="22"/>
        </w:rPr>
        <w:t>と</w:t>
      </w:r>
      <w:r w:rsidR="005A39AB" w:rsidRPr="00570192">
        <w:rPr>
          <w:rFonts w:ascii="ＭＳ 明朝" w:hAnsi="ＭＳ 明朝" w:cs="MS-Mincho" w:hint="eastAsia"/>
          <w:kern w:val="0"/>
          <w:sz w:val="22"/>
        </w:rPr>
        <w:t>も</w:t>
      </w:r>
      <w:r w:rsidRPr="00570192">
        <w:rPr>
          <w:rFonts w:ascii="ＭＳ 明朝" w:hAnsi="ＭＳ 明朝" w:cs="MS-Mincho" w:hint="eastAsia"/>
          <w:kern w:val="0"/>
          <w:sz w:val="22"/>
        </w:rPr>
        <w:t>に、当該年度に取得財産等があるときは、様式第</w:t>
      </w:r>
      <w:r w:rsidR="00055393" w:rsidRPr="00570192">
        <w:rPr>
          <w:rFonts w:ascii="ＭＳ 明朝" w:hAnsi="ＭＳ 明朝" w:cs="MS-Mincho" w:hint="eastAsia"/>
          <w:kern w:val="0"/>
          <w:sz w:val="22"/>
        </w:rPr>
        <w:t>１</w:t>
      </w:r>
      <w:r w:rsidR="0075464C">
        <w:rPr>
          <w:rFonts w:ascii="ＭＳ 明朝" w:hAnsi="ＭＳ 明朝" w:cs="MS-Mincho" w:hint="eastAsia"/>
          <w:kern w:val="0"/>
          <w:sz w:val="22"/>
        </w:rPr>
        <w:t>３</w:t>
      </w:r>
      <w:r w:rsidRPr="00570192">
        <w:rPr>
          <w:rFonts w:ascii="ＭＳ 明朝" w:hAnsi="ＭＳ 明朝" w:cs="MS-Mincho" w:hint="eastAsia"/>
          <w:kern w:val="0"/>
          <w:sz w:val="22"/>
        </w:rPr>
        <w:t>による取得財産等</w:t>
      </w:r>
      <w:r w:rsidR="006119C7" w:rsidRPr="00570192">
        <w:rPr>
          <w:rFonts w:ascii="ＭＳ 明朝" w:hAnsi="ＭＳ 明朝" w:cs="MS-Mincho" w:hint="eastAsia"/>
          <w:kern w:val="0"/>
          <w:sz w:val="22"/>
        </w:rPr>
        <w:t>管理</w:t>
      </w:r>
      <w:r w:rsidR="00DE0C46" w:rsidRPr="00570192">
        <w:rPr>
          <w:rFonts w:ascii="ＭＳ 明朝" w:hAnsi="ＭＳ 明朝" w:cs="MS-Mincho" w:hint="eastAsia"/>
          <w:kern w:val="0"/>
          <w:sz w:val="22"/>
        </w:rPr>
        <w:t>明細表を第１４</w:t>
      </w:r>
      <w:r w:rsidRPr="00570192">
        <w:rPr>
          <w:rFonts w:ascii="ＭＳ 明朝" w:hAnsi="ＭＳ 明朝" w:cs="MS-Mincho" w:hint="eastAsia"/>
          <w:kern w:val="0"/>
          <w:sz w:val="22"/>
        </w:rPr>
        <w:t>条第１項</w:t>
      </w:r>
      <w:r w:rsidRPr="000D478E">
        <w:rPr>
          <w:rFonts w:ascii="ＭＳ 明朝" w:hAnsi="ＭＳ 明朝" w:cs="MS-Mincho" w:hint="eastAsia"/>
          <w:kern w:val="0"/>
          <w:sz w:val="22"/>
        </w:rPr>
        <w:t>に定める実績報告書に添付して</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に提出しなければならない。</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は、補助事業者が取得財産等を処分することにより、収入があり、又は</w:t>
      </w:r>
      <w:r w:rsidR="001F13D9" w:rsidRPr="000D478E">
        <w:rPr>
          <w:rFonts w:ascii="ＭＳ 明朝" w:hAnsi="ＭＳ 明朝" w:cs="MS-Mincho" w:hint="eastAsia"/>
          <w:kern w:val="0"/>
          <w:sz w:val="22"/>
        </w:rPr>
        <w:t>収入が</w:t>
      </w:r>
      <w:r w:rsidRPr="000D478E">
        <w:rPr>
          <w:rFonts w:ascii="ＭＳ 明朝" w:hAnsi="ＭＳ 明朝" w:cs="MS-Mincho" w:hint="eastAsia"/>
          <w:kern w:val="0"/>
          <w:sz w:val="22"/>
        </w:rPr>
        <w:t>あると認められるときは、その収入の全部又は一部を</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に納付させることができるものとする。</w:t>
      </w:r>
    </w:p>
    <w:p w:rsidR="006D28BA" w:rsidRPr="000D478E" w:rsidRDefault="006D28BA" w:rsidP="00224AA4">
      <w:pPr>
        <w:autoSpaceDE w:val="0"/>
        <w:autoSpaceDN w:val="0"/>
        <w:adjustRightInd w:val="0"/>
        <w:jc w:val="left"/>
        <w:rPr>
          <w:rFonts w:ascii="ＭＳ 明朝" w:hAnsi="ＭＳ 明朝" w:cs="MS-Mincho"/>
          <w:kern w:val="0"/>
          <w:sz w:val="22"/>
        </w:rPr>
      </w:pPr>
    </w:p>
    <w:p w:rsidR="006D28BA" w:rsidRPr="00635819" w:rsidRDefault="006D28BA" w:rsidP="006D28B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（財産処分の制限等）</w:t>
      </w:r>
    </w:p>
    <w:p w:rsidR="000D478E" w:rsidRPr="000D478E" w:rsidRDefault="005E3D0D"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第</w:t>
      </w:r>
      <w:r w:rsidR="00B24A75">
        <w:rPr>
          <w:rFonts w:ascii="ＭＳ 明朝" w:hAnsi="ＭＳ 明朝" w:cs="MS-Mincho" w:hint="eastAsia"/>
          <w:kern w:val="0"/>
          <w:sz w:val="22"/>
        </w:rPr>
        <w:t>２</w:t>
      </w:r>
      <w:r w:rsidR="001B0F97">
        <w:rPr>
          <w:rFonts w:ascii="ＭＳ 明朝" w:hAnsi="ＭＳ 明朝" w:cs="MS-Mincho" w:hint="eastAsia"/>
          <w:kern w:val="0"/>
          <w:sz w:val="22"/>
        </w:rPr>
        <w:t>２</w:t>
      </w:r>
      <w:r w:rsidR="006D28BA" w:rsidRPr="000D478E">
        <w:rPr>
          <w:rFonts w:ascii="ＭＳ 明朝" w:hAnsi="ＭＳ 明朝" w:cs="MS-Mincho" w:hint="eastAsia"/>
          <w:kern w:val="0"/>
          <w:sz w:val="22"/>
        </w:rPr>
        <w:t>条</w:t>
      </w:r>
      <w:r w:rsidR="00E70ABF" w:rsidRPr="000D478E">
        <w:rPr>
          <w:rFonts w:ascii="ＭＳ 明朝" w:hAnsi="ＭＳ 明朝" w:cs="MS-Mincho" w:hint="eastAsia"/>
          <w:kern w:val="0"/>
          <w:sz w:val="22"/>
        </w:rPr>
        <w:t xml:space="preserve">　</w:t>
      </w:r>
      <w:r w:rsidR="006D28BA" w:rsidRPr="000D478E">
        <w:rPr>
          <w:rFonts w:ascii="ＭＳ 明朝" w:hAnsi="ＭＳ 明朝" w:cs="MS-Mincho" w:hint="eastAsia"/>
          <w:kern w:val="0"/>
          <w:sz w:val="22"/>
        </w:rPr>
        <w:t>取得財産等のうち、処分を制限する財産は、取得価格又は効用の増加価格が単価５０万</w:t>
      </w:r>
      <w:r w:rsidR="000D478E" w:rsidRPr="000D478E">
        <w:rPr>
          <w:rFonts w:ascii="ＭＳ 明朝" w:hAnsi="ＭＳ 明朝" w:cs="MS-Mincho" w:hint="eastAsia"/>
          <w:kern w:val="0"/>
          <w:sz w:val="22"/>
        </w:rPr>
        <w:t>円</w:t>
      </w:r>
      <w:r w:rsidR="006D28BA" w:rsidRPr="000D478E">
        <w:rPr>
          <w:rFonts w:ascii="ＭＳ 明朝" w:hAnsi="ＭＳ 明朝" w:cs="MS-Mincho" w:hint="eastAsia"/>
          <w:kern w:val="0"/>
          <w:sz w:val="22"/>
        </w:rPr>
        <w:t>以上の機械、器具、備品及びその他の財産とする。</w:t>
      </w:r>
    </w:p>
    <w:p w:rsidR="000D478E"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２</w:t>
      </w:r>
      <w:r w:rsidRPr="000D478E">
        <w:rPr>
          <w:rFonts w:ascii="ＭＳ 明朝" w:hAnsi="ＭＳ 明朝" w:cs="MS-Mincho"/>
          <w:kern w:val="0"/>
          <w:sz w:val="22"/>
        </w:rPr>
        <w:t xml:space="preserve"> </w:t>
      </w:r>
      <w:r w:rsidRPr="000D478E">
        <w:rPr>
          <w:rFonts w:ascii="ＭＳ 明朝" w:hAnsi="ＭＳ 明朝" w:cs="MS-Mincho" w:hint="eastAsia"/>
          <w:kern w:val="0"/>
          <w:sz w:val="22"/>
        </w:rPr>
        <w:t>取得財産等の処分を制限する期間は、補助金の交付の目的及び減価償却資産の耐用年数等に関する省令（昭和</w:t>
      </w:r>
      <w:r w:rsidR="00A3723A" w:rsidRPr="000D478E">
        <w:rPr>
          <w:rFonts w:ascii="ＭＳ 明朝" w:hAnsi="ＭＳ 明朝" w:cs="MS-Mincho" w:hint="eastAsia"/>
          <w:kern w:val="0"/>
          <w:sz w:val="22"/>
        </w:rPr>
        <w:t>４０</w:t>
      </w:r>
      <w:r w:rsidRPr="000D478E">
        <w:rPr>
          <w:rFonts w:ascii="ＭＳ 明朝" w:hAnsi="ＭＳ 明朝" w:cs="MS-Mincho" w:hint="eastAsia"/>
          <w:kern w:val="0"/>
          <w:sz w:val="22"/>
        </w:rPr>
        <w:t>年大蔵省令第</w:t>
      </w:r>
      <w:r w:rsidR="00A3723A" w:rsidRPr="000D478E">
        <w:rPr>
          <w:rFonts w:ascii="ＭＳ 明朝" w:hAnsi="ＭＳ 明朝" w:cs="MS-Mincho" w:hint="eastAsia"/>
          <w:kern w:val="0"/>
          <w:sz w:val="22"/>
        </w:rPr>
        <w:t>１５</w:t>
      </w:r>
      <w:r w:rsidRPr="000D478E">
        <w:rPr>
          <w:rFonts w:ascii="ＭＳ 明朝" w:hAnsi="ＭＳ 明朝" w:cs="MS-Mincho" w:hint="eastAsia"/>
          <w:kern w:val="0"/>
          <w:sz w:val="22"/>
        </w:rPr>
        <w:t>号）に定める耐用年数を勘案して、経済産業大臣が別に定める期間とする。</w:t>
      </w:r>
    </w:p>
    <w:p w:rsidR="000D478E"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３</w:t>
      </w:r>
      <w:r w:rsidRPr="000D478E">
        <w:rPr>
          <w:rFonts w:ascii="ＭＳ 明朝" w:hAnsi="ＭＳ 明朝" w:cs="MS-Mincho"/>
          <w:kern w:val="0"/>
          <w:sz w:val="22"/>
        </w:rPr>
        <w:t xml:space="preserve"> </w:t>
      </w:r>
      <w:r w:rsidRPr="000D478E">
        <w:rPr>
          <w:rFonts w:ascii="ＭＳ 明朝" w:hAnsi="ＭＳ 明朝" w:cs="MS-Mincho" w:hint="eastAsia"/>
          <w:kern w:val="0"/>
          <w:sz w:val="22"/>
        </w:rPr>
        <w:t>補助事業者は、前項の規定により定められた期間内において、処分を制限された取得財産等を処分しようとするときは、あらかじめ、</w:t>
      </w:r>
      <w:r w:rsidRPr="00570192">
        <w:rPr>
          <w:rFonts w:ascii="ＭＳ 明朝" w:hAnsi="ＭＳ 明朝" w:cs="MS-Mincho" w:hint="eastAsia"/>
          <w:kern w:val="0"/>
          <w:sz w:val="22"/>
        </w:rPr>
        <w:t>様式第１</w:t>
      </w:r>
      <w:r w:rsidR="0075464C">
        <w:rPr>
          <w:rFonts w:ascii="ＭＳ 明朝" w:hAnsi="ＭＳ 明朝" w:cs="MS-Mincho" w:hint="eastAsia"/>
          <w:kern w:val="0"/>
          <w:sz w:val="22"/>
        </w:rPr>
        <w:t>４</w:t>
      </w:r>
      <w:r w:rsidRPr="00570192">
        <w:rPr>
          <w:rFonts w:ascii="ＭＳ 明朝" w:hAnsi="ＭＳ 明朝" w:cs="MS-Mincho" w:hint="eastAsia"/>
          <w:kern w:val="0"/>
          <w:sz w:val="22"/>
        </w:rPr>
        <w:t>による</w:t>
      </w:r>
      <w:r w:rsidR="001F13D9" w:rsidRPr="00570192">
        <w:rPr>
          <w:rFonts w:ascii="ＭＳ 明朝" w:hAnsi="ＭＳ 明朝" w:cs="MS-Mincho" w:hint="eastAsia"/>
          <w:kern w:val="0"/>
          <w:sz w:val="22"/>
        </w:rPr>
        <w:t>補助事業</w:t>
      </w:r>
      <w:r w:rsidRPr="00570192">
        <w:rPr>
          <w:rFonts w:ascii="ＭＳ 明朝" w:hAnsi="ＭＳ 明朝" w:cs="MS-Mincho" w:hint="eastAsia"/>
          <w:kern w:val="0"/>
          <w:sz w:val="22"/>
        </w:rPr>
        <w:t>財産処分承認申請書</w:t>
      </w:r>
      <w:r w:rsidRPr="000D478E">
        <w:rPr>
          <w:rFonts w:ascii="ＭＳ 明朝" w:hAnsi="ＭＳ 明朝" w:cs="MS-Mincho" w:hint="eastAsia"/>
          <w:kern w:val="0"/>
          <w:sz w:val="22"/>
        </w:rPr>
        <w:t>を</w:t>
      </w:r>
      <w:r w:rsidR="009C3399" w:rsidRPr="000D478E">
        <w:rPr>
          <w:rFonts w:ascii="ＭＳ 明朝" w:hAnsi="ＭＳ 明朝" w:cs="MS-Mincho" w:hint="eastAsia"/>
          <w:kern w:val="0"/>
          <w:sz w:val="22"/>
        </w:rPr>
        <w:t>協会</w:t>
      </w:r>
      <w:r w:rsidRPr="000D478E">
        <w:rPr>
          <w:rFonts w:ascii="ＭＳ 明朝" w:hAnsi="ＭＳ 明朝" w:cs="MS-Mincho" w:hint="eastAsia"/>
          <w:kern w:val="0"/>
          <w:sz w:val="22"/>
        </w:rPr>
        <w:t>に提</w:t>
      </w:r>
      <w:r w:rsidRPr="000D478E">
        <w:rPr>
          <w:rFonts w:ascii="ＭＳ 明朝" w:hAnsi="ＭＳ 明朝" w:cs="MS-Mincho" w:hint="eastAsia"/>
          <w:kern w:val="0"/>
          <w:sz w:val="22"/>
        </w:rPr>
        <w:lastRenderedPageBreak/>
        <w:t>出し、その承認を受けなければならない。</w:t>
      </w:r>
    </w:p>
    <w:p w:rsidR="006D28BA" w:rsidRPr="000D478E" w:rsidRDefault="006D28BA" w:rsidP="001C7AEB">
      <w:pPr>
        <w:autoSpaceDE w:val="0"/>
        <w:autoSpaceDN w:val="0"/>
        <w:adjustRightInd w:val="0"/>
        <w:ind w:left="284" w:hangingChars="129" w:hanging="284"/>
        <w:jc w:val="left"/>
        <w:rPr>
          <w:rFonts w:ascii="ＭＳ 明朝" w:hAnsi="ＭＳ 明朝" w:cs="MS-Mincho"/>
          <w:kern w:val="0"/>
          <w:sz w:val="22"/>
        </w:rPr>
      </w:pPr>
      <w:r w:rsidRPr="000D478E">
        <w:rPr>
          <w:rFonts w:ascii="ＭＳ 明朝" w:hAnsi="ＭＳ 明朝" w:cs="MS-Mincho" w:hint="eastAsia"/>
          <w:kern w:val="0"/>
          <w:sz w:val="22"/>
        </w:rPr>
        <w:t>４</w:t>
      </w:r>
      <w:r w:rsidRPr="000D478E">
        <w:rPr>
          <w:rFonts w:ascii="ＭＳ 明朝" w:hAnsi="ＭＳ 明朝" w:cs="MS-Mincho"/>
          <w:kern w:val="0"/>
          <w:sz w:val="22"/>
        </w:rPr>
        <w:t xml:space="preserve"> </w:t>
      </w:r>
      <w:r w:rsidRPr="00570192">
        <w:rPr>
          <w:rFonts w:ascii="ＭＳ 明朝" w:hAnsi="ＭＳ 明朝" w:cs="MS-Mincho" w:hint="eastAsia"/>
          <w:kern w:val="0"/>
          <w:sz w:val="22"/>
        </w:rPr>
        <w:t>前条第３項</w:t>
      </w:r>
      <w:r w:rsidRPr="000D478E">
        <w:rPr>
          <w:rFonts w:ascii="ＭＳ 明朝" w:hAnsi="ＭＳ 明朝" w:cs="MS-Mincho" w:hint="eastAsia"/>
          <w:kern w:val="0"/>
          <w:sz w:val="22"/>
        </w:rPr>
        <w:t>の規定は、前項の承認をする場合において準用する。</w:t>
      </w:r>
    </w:p>
    <w:p w:rsidR="007B158C" w:rsidRPr="000D478E" w:rsidRDefault="007B158C" w:rsidP="000D478E">
      <w:pPr>
        <w:autoSpaceDE w:val="0"/>
        <w:autoSpaceDN w:val="0"/>
        <w:adjustRightInd w:val="0"/>
        <w:ind w:left="220" w:hangingChars="100" w:hanging="220"/>
        <w:jc w:val="left"/>
        <w:rPr>
          <w:rFonts w:ascii="ＭＳ 明朝" w:hAnsi="ＭＳ 明朝" w:cs="MS-Mincho"/>
          <w:kern w:val="0"/>
          <w:sz w:val="22"/>
        </w:rPr>
      </w:pPr>
    </w:p>
    <w:p w:rsidR="006D28BA" w:rsidRPr="00635819" w:rsidRDefault="006D28BA" w:rsidP="006D28BA">
      <w:pPr>
        <w:autoSpaceDE w:val="0"/>
        <w:autoSpaceDN w:val="0"/>
        <w:adjustRightInd w:val="0"/>
        <w:jc w:val="left"/>
        <w:rPr>
          <w:rFonts w:ascii="ＭＳ 明朝" w:hAnsi="ＭＳ 明朝" w:cs="MS-Mincho"/>
          <w:kern w:val="0"/>
          <w:sz w:val="22"/>
        </w:rPr>
      </w:pPr>
      <w:r w:rsidRPr="00635819">
        <w:rPr>
          <w:rFonts w:ascii="ＭＳ 明朝" w:hAnsi="ＭＳ 明朝" w:cs="MS-Mincho" w:hint="eastAsia"/>
          <w:kern w:val="0"/>
          <w:sz w:val="22"/>
        </w:rPr>
        <w:t>（補助事業の経理等）</w:t>
      </w:r>
    </w:p>
    <w:p w:rsidR="00C50A14" w:rsidRPr="000D478E" w:rsidRDefault="005E3D0D" w:rsidP="001C7AEB">
      <w:pPr>
        <w:pStyle w:val="a7"/>
        <w:ind w:left="284" w:hangingChars="129" w:hanging="284"/>
        <w:rPr>
          <w:rFonts w:hAnsi="Times New Roman"/>
          <w:sz w:val="22"/>
        </w:rPr>
      </w:pPr>
      <w:r w:rsidRPr="000D478E">
        <w:rPr>
          <w:rFonts w:ascii="ＭＳ 明朝" w:hAnsi="ＭＳ 明朝" w:cs="MS-Mincho" w:hint="eastAsia"/>
          <w:kern w:val="0"/>
          <w:sz w:val="22"/>
        </w:rPr>
        <w:t>第２</w:t>
      </w:r>
      <w:r w:rsidR="001B0F97">
        <w:rPr>
          <w:rFonts w:ascii="ＭＳ 明朝" w:hAnsi="ＭＳ 明朝" w:cs="MS-Mincho" w:hint="eastAsia"/>
          <w:kern w:val="0"/>
          <w:sz w:val="22"/>
        </w:rPr>
        <w:t>３</w:t>
      </w:r>
      <w:r w:rsidR="006D28BA" w:rsidRPr="000D478E">
        <w:rPr>
          <w:rFonts w:ascii="ＭＳ 明朝" w:hAnsi="ＭＳ 明朝" w:cs="MS-Mincho" w:hint="eastAsia"/>
          <w:kern w:val="0"/>
          <w:sz w:val="22"/>
        </w:rPr>
        <w:t>条</w:t>
      </w:r>
      <w:r w:rsidR="00C50A14" w:rsidRPr="000D478E">
        <w:rPr>
          <w:rFonts w:ascii="ＭＳ 明朝" w:hAnsi="ＭＳ 明朝" w:cs="MS-Mincho" w:hint="eastAsia"/>
          <w:kern w:val="0"/>
          <w:sz w:val="22"/>
        </w:rPr>
        <w:t xml:space="preserve">　</w:t>
      </w:r>
      <w:r w:rsidR="00C50A14" w:rsidRPr="000D478E">
        <w:rPr>
          <w:rFonts w:hint="eastAsia"/>
          <w:sz w:val="22"/>
        </w:rPr>
        <w:t>補助事業者は、補助事業の経理について補助事業以外の経理と明確に区分した上、帳簿及びすべての証拠書類を整備し、常にその収支状況を明らかにしておかなければならない。</w:t>
      </w:r>
    </w:p>
    <w:p w:rsidR="00C50A14" w:rsidRPr="000D478E" w:rsidRDefault="00C50A14" w:rsidP="001C7AEB">
      <w:pPr>
        <w:pStyle w:val="a7"/>
        <w:ind w:left="284" w:hangingChars="129" w:hanging="284"/>
        <w:rPr>
          <w:rFonts w:hAnsi="Times New Roman"/>
          <w:sz w:val="22"/>
        </w:rPr>
      </w:pPr>
      <w:r w:rsidRPr="000D478E">
        <w:rPr>
          <w:rFonts w:hint="eastAsia"/>
          <w:sz w:val="22"/>
        </w:rPr>
        <w:t>２　補助事業者は、前項の帳簿及び証拠書類を補助事業の完了した日又は補助事業の中止若しくは廃止の承認があった日の属する年度の終了後５年間、いつでも閲覧に供せるよう保存しておかなければならない。</w:t>
      </w:r>
    </w:p>
    <w:p w:rsidR="004532D5" w:rsidRPr="001C7AEB" w:rsidRDefault="004532D5" w:rsidP="004532D5">
      <w:pPr>
        <w:pStyle w:val="a7"/>
        <w:rPr>
          <w:kern w:val="0"/>
          <w:sz w:val="22"/>
        </w:rPr>
      </w:pPr>
    </w:p>
    <w:p w:rsidR="001C7AEB" w:rsidRPr="00635819" w:rsidRDefault="004532D5" w:rsidP="004532D5">
      <w:pPr>
        <w:pStyle w:val="a7"/>
        <w:rPr>
          <w:kern w:val="0"/>
          <w:sz w:val="22"/>
        </w:rPr>
      </w:pPr>
      <w:r w:rsidRPr="00635819">
        <w:rPr>
          <w:rFonts w:hint="eastAsia"/>
          <w:kern w:val="0"/>
          <w:sz w:val="22"/>
        </w:rPr>
        <w:t>（その他必要な事項）</w:t>
      </w:r>
    </w:p>
    <w:p w:rsidR="004532D5" w:rsidRPr="001C7AEB" w:rsidRDefault="00224AA4" w:rsidP="001C7AEB">
      <w:pPr>
        <w:pStyle w:val="a7"/>
        <w:ind w:left="284" w:hangingChars="129" w:hanging="284"/>
        <w:rPr>
          <w:color w:val="0000FF"/>
          <w:kern w:val="0"/>
          <w:sz w:val="22"/>
        </w:rPr>
      </w:pPr>
      <w:r w:rsidRPr="000D478E">
        <w:rPr>
          <w:rFonts w:hint="eastAsia"/>
          <w:kern w:val="0"/>
          <w:sz w:val="22"/>
        </w:rPr>
        <w:t>第２</w:t>
      </w:r>
      <w:r w:rsidR="001B0F97">
        <w:rPr>
          <w:rFonts w:hint="eastAsia"/>
          <w:kern w:val="0"/>
          <w:sz w:val="22"/>
        </w:rPr>
        <w:t>４</w:t>
      </w:r>
      <w:r w:rsidR="004532D5" w:rsidRPr="000D478E">
        <w:rPr>
          <w:rFonts w:hint="eastAsia"/>
          <w:kern w:val="0"/>
          <w:sz w:val="22"/>
        </w:rPr>
        <w:t>条　この規程に定めるもののほか、補助金の交付に関し必要な事項は、</w:t>
      </w:r>
      <w:r w:rsidR="009C3399" w:rsidRPr="000D478E">
        <w:rPr>
          <w:rFonts w:hint="eastAsia"/>
          <w:kern w:val="0"/>
          <w:sz w:val="22"/>
        </w:rPr>
        <w:t>協会</w:t>
      </w:r>
      <w:r w:rsidR="004532D5" w:rsidRPr="000D478E">
        <w:rPr>
          <w:rFonts w:hint="eastAsia"/>
          <w:kern w:val="0"/>
          <w:sz w:val="22"/>
        </w:rPr>
        <w:t>が別にこれ</w:t>
      </w:r>
      <w:r w:rsidR="004532D5" w:rsidRPr="000D478E">
        <w:rPr>
          <w:rFonts w:ascii="ＭＳ 明朝" w:hAnsi="ＭＳ 明朝" w:cs="MS-Mincho" w:hint="eastAsia"/>
          <w:kern w:val="0"/>
          <w:sz w:val="22"/>
          <w:lang w:val="x-none"/>
        </w:rPr>
        <w:t>を定め</w:t>
      </w:r>
      <w:r w:rsidR="009274CC" w:rsidRPr="000D478E">
        <w:rPr>
          <w:rFonts w:ascii="ＭＳ 明朝" w:hAnsi="ＭＳ 明朝" w:cs="MS-Mincho" w:hint="eastAsia"/>
          <w:kern w:val="0"/>
          <w:sz w:val="22"/>
          <w:lang w:val="x-none"/>
        </w:rPr>
        <w:t>る。</w:t>
      </w:r>
    </w:p>
    <w:p w:rsidR="004532D5" w:rsidRPr="001B0F97" w:rsidRDefault="004532D5" w:rsidP="000D478E">
      <w:pPr>
        <w:pStyle w:val="a7"/>
        <w:rPr>
          <w:kern w:val="0"/>
          <w:sz w:val="22"/>
        </w:rPr>
      </w:pPr>
    </w:p>
    <w:p w:rsidR="006D28BA" w:rsidRPr="00CB21F4" w:rsidRDefault="006D28BA" w:rsidP="006D28BA">
      <w:pPr>
        <w:autoSpaceDE w:val="0"/>
        <w:autoSpaceDN w:val="0"/>
        <w:adjustRightInd w:val="0"/>
        <w:jc w:val="left"/>
        <w:rPr>
          <w:rFonts w:ascii="ＭＳ 明朝" w:hAnsi="ＭＳ 明朝" w:cs="MS-Mincho"/>
          <w:kern w:val="0"/>
          <w:sz w:val="22"/>
        </w:rPr>
      </w:pPr>
      <w:r w:rsidRPr="00CB21F4">
        <w:rPr>
          <w:rFonts w:ascii="ＭＳ 明朝" w:hAnsi="ＭＳ 明朝" w:cs="MS-Mincho" w:hint="eastAsia"/>
          <w:kern w:val="0"/>
          <w:sz w:val="22"/>
        </w:rPr>
        <w:t>附</w:t>
      </w:r>
      <w:r w:rsidRPr="00CB21F4">
        <w:rPr>
          <w:rFonts w:ascii="ＭＳ 明朝" w:hAnsi="ＭＳ 明朝" w:cs="MS-Mincho"/>
          <w:kern w:val="0"/>
          <w:sz w:val="22"/>
        </w:rPr>
        <w:t xml:space="preserve"> </w:t>
      </w:r>
      <w:r w:rsidRPr="00CB21F4">
        <w:rPr>
          <w:rFonts w:ascii="ＭＳ 明朝" w:hAnsi="ＭＳ 明朝" w:cs="MS-Mincho" w:hint="eastAsia"/>
          <w:kern w:val="0"/>
          <w:sz w:val="22"/>
        </w:rPr>
        <w:t>則</w:t>
      </w:r>
      <w:r w:rsidR="00043FFD" w:rsidRPr="00CB21F4">
        <w:rPr>
          <w:rFonts w:ascii="ＭＳ 明朝" w:hAnsi="ＭＳ 明朝" w:cs="MS-Mincho" w:hint="eastAsia"/>
          <w:kern w:val="0"/>
          <w:sz w:val="22"/>
        </w:rPr>
        <w:t>（</w:t>
      </w:r>
      <w:r w:rsidR="000D478E">
        <w:rPr>
          <w:rFonts w:ascii="ＭＳ 明朝" w:hAnsi="ＭＳ 明朝" w:cs="MS-Mincho" w:hint="eastAsia"/>
          <w:kern w:val="0"/>
          <w:sz w:val="22"/>
        </w:rPr>
        <w:t>公益財団法人テクノエイド協会</w:t>
      </w:r>
      <w:r w:rsidR="00043FFD" w:rsidRPr="00CB21F4">
        <w:rPr>
          <w:rFonts w:ascii="ＭＳ 明朝" w:hAnsi="ＭＳ 明朝" w:cs="MS-Mincho" w:hint="eastAsia"/>
          <w:kern w:val="0"/>
          <w:sz w:val="22"/>
        </w:rPr>
        <w:t>規程第１号）</w:t>
      </w:r>
    </w:p>
    <w:p w:rsidR="006D28BA" w:rsidRPr="00CB21F4" w:rsidRDefault="00B413C0" w:rsidP="006D28BA">
      <w:pPr>
        <w:autoSpaceDE w:val="0"/>
        <w:autoSpaceDN w:val="0"/>
        <w:adjustRightInd w:val="0"/>
        <w:jc w:val="left"/>
        <w:rPr>
          <w:rFonts w:ascii="ＭＳ 明朝" w:hAnsi="ＭＳ 明朝" w:cs="MS-Mincho"/>
          <w:kern w:val="0"/>
          <w:sz w:val="22"/>
        </w:rPr>
      </w:pPr>
      <w:r w:rsidRPr="00CB21F4">
        <w:rPr>
          <w:rFonts w:ascii="ＭＳ 明朝" w:hAnsi="ＭＳ 明朝" w:cs="MS-Mincho" w:hint="eastAsia"/>
          <w:kern w:val="0"/>
          <w:sz w:val="22"/>
        </w:rPr>
        <w:t>この規程は、</w:t>
      </w:r>
      <w:r w:rsidR="005E2645" w:rsidRPr="00CB21F4">
        <w:rPr>
          <w:rFonts w:ascii="ＭＳ 明朝" w:hAnsi="ＭＳ 明朝" w:cs="MS-Mincho" w:hint="eastAsia"/>
          <w:kern w:val="0"/>
          <w:sz w:val="22"/>
        </w:rPr>
        <w:t>平成２</w:t>
      </w:r>
      <w:r w:rsidR="00401063">
        <w:rPr>
          <w:rFonts w:ascii="ＭＳ 明朝" w:hAnsi="ＭＳ 明朝" w:cs="MS-Mincho" w:hint="eastAsia"/>
          <w:kern w:val="0"/>
          <w:sz w:val="22"/>
        </w:rPr>
        <w:t>６</w:t>
      </w:r>
      <w:r w:rsidR="005E2645" w:rsidRPr="00CB21F4">
        <w:rPr>
          <w:rFonts w:ascii="ＭＳ 明朝" w:hAnsi="ＭＳ 明朝" w:cs="MS-Mincho" w:hint="eastAsia"/>
          <w:kern w:val="0"/>
          <w:sz w:val="22"/>
        </w:rPr>
        <w:t>年</w:t>
      </w:r>
      <w:r w:rsidR="000170B4">
        <w:rPr>
          <w:rFonts w:ascii="ＭＳ 明朝" w:hAnsi="ＭＳ 明朝" w:cs="MS-Mincho" w:hint="eastAsia"/>
          <w:kern w:val="0"/>
          <w:sz w:val="22"/>
        </w:rPr>
        <w:t>５</w:t>
      </w:r>
      <w:r w:rsidR="005E2645" w:rsidRPr="00CB21F4">
        <w:rPr>
          <w:rFonts w:ascii="ＭＳ 明朝" w:hAnsi="ＭＳ 明朝" w:cs="MS-Mincho" w:hint="eastAsia"/>
          <w:kern w:val="0"/>
          <w:sz w:val="22"/>
        </w:rPr>
        <w:t>月</w:t>
      </w:r>
      <w:r w:rsidR="000170B4">
        <w:rPr>
          <w:rFonts w:ascii="ＭＳ 明朝" w:hAnsi="ＭＳ 明朝" w:cs="MS-Mincho" w:hint="eastAsia"/>
          <w:kern w:val="0"/>
          <w:sz w:val="22"/>
        </w:rPr>
        <w:t>３０</w:t>
      </w:r>
      <w:r w:rsidR="006D28BA" w:rsidRPr="00CB21F4">
        <w:rPr>
          <w:rFonts w:ascii="ＭＳ 明朝" w:hAnsi="ＭＳ 明朝" w:cs="MS-Mincho" w:hint="eastAsia"/>
          <w:kern w:val="0"/>
          <w:sz w:val="22"/>
        </w:rPr>
        <w:t>日から施行する。</w:t>
      </w:r>
    </w:p>
    <w:p w:rsidR="00B413C0" w:rsidRPr="00CB21F4" w:rsidRDefault="00B413C0" w:rsidP="006D28BA">
      <w:pPr>
        <w:autoSpaceDE w:val="0"/>
        <w:autoSpaceDN w:val="0"/>
        <w:adjustRightInd w:val="0"/>
        <w:jc w:val="left"/>
        <w:rPr>
          <w:rFonts w:ascii="ＭＳ 明朝" w:hAnsi="ＭＳ 明朝" w:cs="MS-Mincho"/>
          <w:kern w:val="0"/>
          <w:sz w:val="22"/>
        </w:rPr>
      </w:pPr>
    </w:p>
    <w:p w:rsidR="006157F9" w:rsidRPr="00CB21F4" w:rsidRDefault="006157F9" w:rsidP="006157F9">
      <w:pPr>
        <w:jc w:val="left"/>
        <w:rPr>
          <w:rFonts w:ascii="ＭＳ 明朝" w:hAnsi="ＭＳ 明朝" w:cs="MS-Mincho"/>
          <w:kern w:val="0"/>
          <w:sz w:val="22"/>
        </w:rPr>
      </w:pPr>
    </w:p>
    <w:p w:rsidR="009B5A89" w:rsidRPr="00CB21F4" w:rsidRDefault="009B5A89" w:rsidP="006157F9">
      <w:pPr>
        <w:jc w:val="left"/>
        <w:rPr>
          <w:rFonts w:ascii="ＭＳ 明朝" w:hAnsi="ＭＳ 明朝" w:cs="MS-Mincho"/>
          <w:kern w:val="0"/>
          <w:sz w:val="22"/>
        </w:rPr>
      </w:pPr>
    </w:p>
    <w:p w:rsidR="00D25BD7" w:rsidRPr="00A00222" w:rsidRDefault="002E303F" w:rsidP="00D25BD7">
      <w:pPr>
        <w:jc w:val="left"/>
        <w:rPr>
          <w:rFonts w:asciiTheme="minorEastAsia" w:eastAsiaTheme="minorEastAsia" w:hAnsiTheme="minorEastAsia"/>
          <w:sz w:val="22"/>
        </w:rPr>
      </w:pPr>
      <w:r w:rsidRPr="00CB21F4">
        <w:br w:type="page"/>
      </w:r>
      <w:r w:rsidR="00D25BD7" w:rsidRPr="00A00222">
        <w:rPr>
          <w:rFonts w:asciiTheme="minorEastAsia" w:eastAsiaTheme="minorEastAsia" w:hAnsiTheme="minorEastAsia" w:hint="eastAsia"/>
          <w:sz w:val="22"/>
        </w:rPr>
        <w:lastRenderedPageBreak/>
        <w:t>別表</w:t>
      </w:r>
      <w:r w:rsidR="00372632" w:rsidRPr="00A00222">
        <w:rPr>
          <w:rFonts w:asciiTheme="minorEastAsia" w:eastAsiaTheme="minorEastAsia" w:hAnsiTheme="minorEastAsia" w:hint="eastAsia"/>
          <w:sz w:val="22"/>
        </w:rPr>
        <w:t>１</w:t>
      </w:r>
    </w:p>
    <w:p w:rsidR="003F181E" w:rsidRPr="00A00222" w:rsidRDefault="003F181E" w:rsidP="00D25BD7">
      <w:pPr>
        <w:jc w:val="left"/>
        <w:rPr>
          <w:rFonts w:asciiTheme="minorEastAsia" w:eastAsiaTheme="minorEastAsia" w:hAnsiTheme="minorEastAsia"/>
          <w:sz w:val="22"/>
        </w:rPr>
      </w:pPr>
    </w:p>
    <w:p w:rsidR="00F453FB" w:rsidRPr="00A00222" w:rsidRDefault="003F181E" w:rsidP="003F181E">
      <w:pPr>
        <w:jc w:val="center"/>
        <w:rPr>
          <w:rFonts w:asciiTheme="minorEastAsia" w:eastAsiaTheme="minorEastAsia" w:hAnsiTheme="minorEastAsia"/>
          <w:sz w:val="22"/>
        </w:rPr>
      </w:pPr>
      <w:r w:rsidRPr="00570192">
        <w:rPr>
          <w:rFonts w:asciiTheme="minorEastAsia" w:eastAsiaTheme="minorEastAsia" w:hAnsiTheme="minorEastAsia"/>
          <w:sz w:val="22"/>
        </w:rPr>
        <w:t>補助対象経費</w:t>
      </w:r>
      <w:r w:rsidR="00A809CA" w:rsidRPr="00570192">
        <w:rPr>
          <w:rFonts w:asciiTheme="minorEastAsia" w:eastAsiaTheme="minorEastAsia" w:hAnsiTheme="minorEastAsia" w:hint="eastAsia"/>
          <w:sz w:val="22"/>
        </w:rPr>
        <w:t>の</w:t>
      </w:r>
      <w:r w:rsidRPr="00570192">
        <w:rPr>
          <w:rFonts w:asciiTheme="minorEastAsia" w:eastAsiaTheme="minorEastAsia" w:hAnsiTheme="minorEastAsia"/>
          <w:sz w:val="22"/>
        </w:rPr>
        <w:t>区分</w:t>
      </w:r>
    </w:p>
    <w:p w:rsidR="003F181E" w:rsidRPr="00A00222" w:rsidRDefault="003F181E" w:rsidP="00D25BD7">
      <w:pPr>
        <w:jc w:val="left"/>
        <w:rPr>
          <w:rFonts w:asciiTheme="minorEastAsia" w:eastAsiaTheme="minorEastAsia" w:hAnsiTheme="minorEastAsia"/>
          <w:sz w:val="22"/>
        </w:rPr>
      </w:pPr>
    </w:p>
    <w:p w:rsidR="00306234" w:rsidRPr="00797F19" w:rsidRDefault="00F117E9" w:rsidP="00950FA8">
      <w:pPr>
        <w:ind w:right="840" w:firstLineChars="150" w:firstLine="330"/>
        <w:rPr>
          <w:rFonts w:asciiTheme="minorEastAsia" w:eastAsiaTheme="minorEastAsia" w:hAnsiTheme="minorEastAsia"/>
          <w:sz w:val="22"/>
        </w:rPr>
      </w:pPr>
      <w:r>
        <w:rPr>
          <w:rFonts w:asciiTheme="minorEastAsia" w:eastAsiaTheme="minorEastAsia" w:hAnsiTheme="minorEastAsia" w:hint="eastAsia"/>
          <w:sz w:val="22"/>
        </w:rPr>
        <w:t>１.</w:t>
      </w:r>
      <w:r w:rsidR="00F453FB" w:rsidRPr="00797F19">
        <w:rPr>
          <w:rFonts w:asciiTheme="minorEastAsia" w:eastAsiaTheme="minorEastAsia" w:hAnsiTheme="minorEastAsia" w:hint="eastAsia"/>
          <w:sz w:val="22"/>
        </w:rPr>
        <w:t>製品製造</w:t>
      </w:r>
      <w:r w:rsidR="00A809CA" w:rsidRPr="00797F19">
        <w:rPr>
          <w:rFonts w:asciiTheme="minorEastAsia" w:eastAsiaTheme="minorEastAsia" w:hAnsiTheme="minorEastAsia" w:hint="eastAsia"/>
          <w:sz w:val="22"/>
        </w:rPr>
        <w:t>・</w:t>
      </w:r>
      <w:r w:rsidR="00F453FB" w:rsidRPr="00797F19">
        <w:rPr>
          <w:rFonts w:asciiTheme="minorEastAsia" w:eastAsiaTheme="minorEastAsia" w:hAnsiTheme="minorEastAsia" w:hint="eastAsia"/>
          <w:sz w:val="22"/>
        </w:rPr>
        <w:t>設置に係る費用</w:t>
      </w:r>
    </w:p>
    <w:tbl>
      <w:tblPr>
        <w:tblW w:w="96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0"/>
        <w:gridCol w:w="7444"/>
      </w:tblGrid>
      <w:tr w:rsidR="00E50C0C" w:rsidRPr="00797F19" w:rsidTr="00797F19">
        <w:trPr>
          <w:trHeight w:val="510"/>
          <w:jc w:val="right"/>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50C0C" w:rsidRPr="0089389F" w:rsidRDefault="00E50C0C" w:rsidP="00797F19">
            <w:pPr>
              <w:ind w:right="-119"/>
              <w:jc w:val="center"/>
              <w:rPr>
                <w:rFonts w:asciiTheme="minorEastAsia" w:eastAsiaTheme="minorEastAsia" w:hAnsiTheme="minorEastAsia"/>
                <w:sz w:val="22"/>
              </w:rPr>
            </w:pPr>
            <w:r w:rsidRPr="00797F19">
              <w:rPr>
                <w:rFonts w:asciiTheme="minorEastAsia" w:eastAsiaTheme="minorEastAsia" w:hAnsiTheme="minorEastAsia" w:hint="eastAsia"/>
                <w:sz w:val="22"/>
              </w:rPr>
              <w:t>区</w:t>
            </w:r>
            <w:r w:rsidR="00FA3C2D" w:rsidRPr="00797F19">
              <w:rPr>
                <w:rFonts w:asciiTheme="minorEastAsia" w:eastAsiaTheme="minorEastAsia" w:hAnsiTheme="minorEastAsia" w:hint="eastAsia"/>
                <w:sz w:val="22"/>
              </w:rPr>
              <w:t xml:space="preserve">　</w:t>
            </w:r>
            <w:r w:rsidRPr="0089389F">
              <w:rPr>
                <w:rFonts w:asciiTheme="minorEastAsia" w:eastAsiaTheme="minorEastAsia" w:hAnsiTheme="minorEastAsia" w:hint="eastAsia"/>
                <w:sz w:val="22"/>
              </w:rPr>
              <w:t>分</w:t>
            </w: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E50C0C" w:rsidRPr="002450DF" w:rsidRDefault="00441B05" w:rsidP="00797F19">
            <w:pPr>
              <w:ind w:right="880"/>
              <w:jc w:val="center"/>
              <w:rPr>
                <w:rFonts w:asciiTheme="minorEastAsia" w:eastAsiaTheme="minorEastAsia" w:hAnsiTheme="minorEastAsia"/>
                <w:sz w:val="22"/>
              </w:rPr>
            </w:pPr>
            <w:r w:rsidRPr="002450DF">
              <w:rPr>
                <w:rFonts w:asciiTheme="minorEastAsia" w:eastAsiaTheme="minorEastAsia" w:hAnsiTheme="minorEastAsia" w:hint="eastAsia"/>
                <w:sz w:val="22"/>
              </w:rPr>
              <w:t>細目</w:t>
            </w:r>
          </w:p>
        </w:tc>
      </w:tr>
      <w:tr w:rsidR="00441B05" w:rsidRPr="00797F19" w:rsidTr="004837CD">
        <w:trPr>
          <w:trHeight w:val="782"/>
          <w:jc w:val="right"/>
        </w:trPr>
        <w:tc>
          <w:tcPr>
            <w:tcW w:w="2160" w:type="dxa"/>
            <w:vMerge w:val="restart"/>
            <w:tcBorders>
              <w:top w:val="single" w:sz="4" w:space="0" w:color="auto"/>
              <w:left w:val="single" w:sz="4" w:space="0" w:color="auto"/>
              <w:right w:val="single" w:sz="4" w:space="0" w:color="auto"/>
            </w:tcBorders>
            <w:shd w:val="clear" w:color="auto" w:fill="auto"/>
            <w:vAlign w:val="center"/>
          </w:tcPr>
          <w:p w:rsidR="00441B05" w:rsidRPr="00797F19" w:rsidRDefault="00441B05" w:rsidP="00E50C0C">
            <w:pPr>
              <w:ind w:right="880"/>
              <w:rPr>
                <w:rFonts w:asciiTheme="minorEastAsia" w:eastAsiaTheme="minorEastAsia" w:hAnsiTheme="minorEastAsia"/>
                <w:sz w:val="22"/>
              </w:rPr>
            </w:pPr>
            <w:r w:rsidRPr="00797F19">
              <w:rPr>
                <w:rFonts w:asciiTheme="minorEastAsia" w:eastAsiaTheme="minorEastAsia" w:hAnsiTheme="minorEastAsia" w:hint="eastAsia"/>
                <w:sz w:val="22"/>
              </w:rPr>
              <w:t>Ⅰ．労務費</w:t>
            </w:r>
          </w:p>
          <w:p w:rsidR="00441B05" w:rsidRPr="00797F19" w:rsidRDefault="00441B05">
            <w:pPr>
              <w:ind w:right="22" w:firstLineChars="200" w:firstLine="440"/>
              <w:rPr>
                <w:rFonts w:asciiTheme="minorEastAsia" w:eastAsiaTheme="minorEastAsia" w:hAnsiTheme="minorEastAsia"/>
                <w:sz w:val="22"/>
              </w:rPr>
            </w:pPr>
          </w:p>
          <w:p w:rsidR="00441B05" w:rsidRPr="00797F19" w:rsidRDefault="00441B05" w:rsidP="00441B05">
            <w:pPr>
              <w:ind w:right="306" w:firstLineChars="200" w:firstLine="440"/>
              <w:rPr>
                <w:rFonts w:asciiTheme="minorEastAsia" w:eastAsiaTheme="minorEastAsia" w:hAnsiTheme="minorEastAsia"/>
                <w:sz w:val="22"/>
              </w:rPr>
            </w:pPr>
          </w:p>
        </w:tc>
        <w:tc>
          <w:tcPr>
            <w:tcW w:w="7444" w:type="dxa"/>
            <w:tcBorders>
              <w:top w:val="single" w:sz="4" w:space="0" w:color="auto"/>
              <w:left w:val="single" w:sz="4" w:space="0" w:color="auto"/>
              <w:right w:val="single" w:sz="4" w:space="0" w:color="auto"/>
            </w:tcBorders>
            <w:shd w:val="clear" w:color="auto" w:fill="auto"/>
            <w:vAlign w:val="center"/>
          </w:tcPr>
          <w:p w:rsidR="00441B05" w:rsidRPr="00797F19" w:rsidRDefault="00441B05"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１．人件費</w:t>
            </w:r>
          </w:p>
          <w:p w:rsidR="00441B05" w:rsidRPr="00797F19" w:rsidRDefault="00441B05"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補助事業に直接従事した工員等の労務費。</w:t>
            </w:r>
          </w:p>
        </w:tc>
      </w:tr>
      <w:tr w:rsidR="00441B05" w:rsidRPr="00797F19" w:rsidTr="00441B05">
        <w:trPr>
          <w:trHeight w:val="510"/>
          <w:jc w:val="right"/>
        </w:trPr>
        <w:tc>
          <w:tcPr>
            <w:tcW w:w="2160" w:type="dxa"/>
            <w:vMerge/>
            <w:tcBorders>
              <w:left w:val="single" w:sz="4" w:space="0" w:color="auto"/>
              <w:bottom w:val="single" w:sz="4" w:space="0" w:color="auto"/>
              <w:right w:val="single" w:sz="4" w:space="0" w:color="auto"/>
            </w:tcBorders>
            <w:shd w:val="clear" w:color="auto" w:fill="auto"/>
            <w:vAlign w:val="center"/>
          </w:tcPr>
          <w:p w:rsidR="00441B05" w:rsidRPr="00797F19" w:rsidRDefault="00441B05" w:rsidP="00797F19">
            <w:pPr>
              <w:ind w:right="306"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41B05" w:rsidRPr="00797F19" w:rsidRDefault="00441B05"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２．補助員費</w:t>
            </w:r>
          </w:p>
          <w:p w:rsidR="00441B05" w:rsidRPr="00797F19" w:rsidRDefault="00441B05"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補助事業に直接従事したパート等の補助員の労務費であって、工員費以外のもの。補助員とは、工員の指示を受け、製造の補助を行う者。</w:t>
            </w:r>
          </w:p>
        </w:tc>
      </w:tr>
      <w:tr w:rsidR="007F7CD6" w:rsidRPr="00797F19" w:rsidTr="00441B05">
        <w:trPr>
          <w:trHeight w:val="510"/>
          <w:jc w:val="right"/>
        </w:trPr>
        <w:tc>
          <w:tcPr>
            <w:tcW w:w="2160" w:type="dxa"/>
            <w:vMerge w:val="restart"/>
            <w:tcBorders>
              <w:top w:val="single" w:sz="4" w:space="0" w:color="auto"/>
              <w:left w:val="single" w:sz="4" w:space="0" w:color="auto"/>
              <w:right w:val="single" w:sz="4" w:space="0" w:color="auto"/>
            </w:tcBorders>
            <w:shd w:val="clear" w:color="auto" w:fill="auto"/>
            <w:vAlign w:val="center"/>
          </w:tcPr>
          <w:p w:rsidR="007F7CD6" w:rsidRPr="00797F19" w:rsidRDefault="007F7CD6" w:rsidP="00E50C0C">
            <w:pPr>
              <w:ind w:right="880"/>
              <w:rPr>
                <w:rFonts w:asciiTheme="minorEastAsia" w:eastAsiaTheme="minorEastAsia" w:hAnsiTheme="minorEastAsia"/>
                <w:sz w:val="22"/>
              </w:rPr>
            </w:pPr>
          </w:p>
          <w:p w:rsidR="007F7CD6" w:rsidRPr="00797F19" w:rsidRDefault="00422B03" w:rsidP="00422B03">
            <w:pPr>
              <w:ind w:right="880"/>
              <w:rPr>
                <w:rFonts w:asciiTheme="minorEastAsia" w:eastAsiaTheme="minorEastAsia" w:hAnsiTheme="minorEastAsia"/>
                <w:sz w:val="22"/>
              </w:rPr>
            </w:pPr>
            <w:r w:rsidRPr="00797F19">
              <w:rPr>
                <w:rFonts w:asciiTheme="minorEastAsia" w:eastAsiaTheme="minorEastAsia" w:hAnsiTheme="minorEastAsia" w:hint="eastAsia"/>
                <w:sz w:val="22"/>
              </w:rPr>
              <w:t>Ⅱ．事業費</w:t>
            </w:r>
          </w:p>
          <w:p w:rsidR="007F7CD6" w:rsidRPr="00797F19" w:rsidRDefault="007F7CD6">
            <w:pPr>
              <w:ind w:firstLineChars="200" w:firstLine="440"/>
              <w:rPr>
                <w:rFonts w:asciiTheme="minorEastAsia" w:eastAsiaTheme="minorEastAsia" w:hAnsiTheme="minorEastAsia"/>
                <w:sz w:val="22"/>
              </w:rPr>
            </w:pPr>
          </w:p>
          <w:p w:rsidR="007F7CD6" w:rsidRPr="00797F19" w:rsidRDefault="007F7CD6">
            <w:pPr>
              <w:tabs>
                <w:tab w:val="left" w:pos="1962"/>
              </w:tabs>
              <w:ind w:leftChars="-89" w:left="-187" w:right="-119" w:firstLineChars="300" w:firstLine="660"/>
              <w:rPr>
                <w:rFonts w:asciiTheme="minorEastAsia" w:eastAsiaTheme="minorEastAsia" w:hAnsiTheme="minorEastAsia"/>
                <w:sz w:val="22"/>
              </w:rPr>
            </w:pPr>
          </w:p>
          <w:p w:rsidR="007F7CD6" w:rsidRPr="00797F19" w:rsidRDefault="007F7CD6">
            <w:pPr>
              <w:ind w:right="306" w:firstLineChars="200" w:firstLine="440"/>
              <w:rPr>
                <w:rFonts w:asciiTheme="minorEastAsia" w:eastAsiaTheme="minorEastAsia" w:hAnsiTheme="minorEastAsia"/>
                <w:sz w:val="22"/>
              </w:rPr>
            </w:pPr>
          </w:p>
          <w:p w:rsidR="007F7CD6" w:rsidRPr="00797F19" w:rsidRDefault="007F7CD6">
            <w:pPr>
              <w:ind w:right="-119" w:firstLineChars="200" w:firstLine="440"/>
              <w:rPr>
                <w:rFonts w:asciiTheme="minorEastAsia" w:eastAsiaTheme="minorEastAsia" w:hAnsiTheme="minorEastAsia"/>
                <w:sz w:val="22"/>
              </w:rPr>
            </w:pPr>
          </w:p>
          <w:p w:rsidR="007F7CD6" w:rsidRPr="00797F19" w:rsidRDefault="007F7CD6" w:rsidP="00441B05">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１．旅費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事業従事者に対する事業を行うために必要な交通費、日当、宿泊費。</w:t>
            </w:r>
          </w:p>
        </w:tc>
      </w:tr>
      <w:tr w:rsidR="007F7CD6" w:rsidRPr="00797F19" w:rsidTr="00441B05">
        <w:trPr>
          <w:trHeight w:val="510"/>
          <w:jc w:val="right"/>
        </w:trPr>
        <w:tc>
          <w:tcPr>
            <w:tcW w:w="2160" w:type="dxa"/>
            <w:vMerge/>
            <w:tcBorders>
              <w:left w:val="single" w:sz="4" w:space="0" w:color="auto"/>
              <w:right w:val="single" w:sz="4" w:space="0" w:color="auto"/>
            </w:tcBorders>
            <w:shd w:val="clear" w:color="auto" w:fill="auto"/>
            <w:vAlign w:val="center"/>
          </w:tcPr>
          <w:p w:rsidR="007F7CD6" w:rsidRPr="00797F19" w:rsidRDefault="007F7CD6" w:rsidP="00797F19">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２．設備費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事業を行うために必</w:t>
            </w:r>
            <w:r w:rsidR="00FF3F01">
              <w:rPr>
                <w:rFonts w:asciiTheme="minorEastAsia" w:eastAsiaTheme="minorEastAsia" w:hAnsiTheme="minorEastAsia" w:hint="eastAsia"/>
                <w:sz w:val="22"/>
              </w:rPr>
              <w:t>要な機械装置及び工具器具備品等の購入、製造、借用又は修繕</w:t>
            </w:r>
            <w:r w:rsidRPr="00797F19">
              <w:rPr>
                <w:rFonts w:asciiTheme="minorEastAsia" w:eastAsiaTheme="minorEastAsia" w:hAnsiTheme="minorEastAsia" w:hint="eastAsia"/>
                <w:sz w:val="22"/>
              </w:rPr>
              <w:t>に必要な経費。</w:t>
            </w:r>
          </w:p>
        </w:tc>
      </w:tr>
      <w:tr w:rsidR="007F7CD6" w:rsidRPr="00797F19" w:rsidTr="00441B05">
        <w:trPr>
          <w:trHeight w:val="510"/>
          <w:jc w:val="right"/>
        </w:trPr>
        <w:tc>
          <w:tcPr>
            <w:tcW w:w="2160" w:type="dxa"/>
            <w:vMerge/>
            <w:tcBorders>
              <w:left w:val="single" w:sz="4" w:space="0" w:color="auto"/>
              <w:right w:val="single" w:sz="4" w:space="0" w:color="auto"/>
            </w:tcBorders>
            <w:shd w:val="clear" w:color="auto" w:fill="auto"/>
            <w:vAlign w:val="center"/>
          </w:tcPr>
          <w:p w:rsidR="007F7CD6" w:rsidRPr="00797F19" w:rsidRDefault="007F7CD6" w:rsidP="00797F19">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３．物品購入費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事業を行うために直接必要な物品（当該事業のみで使用されることが特定・確認できるもの。原材料及び消耗品費等（その他諸経費の中の一般管理費で購入するものを除く。））の購入に要する経費。</w:t>
            </w:r>
          </w:p>
        </w:tc>
      </w:tr>
      <w:tr w:rsidR="007F7CD6" w:rsidRPr="00797F19" w:rsidTr="00441B05">
        <w:trPr>
          <w:trHeight w:val="510"/>
          <w:jc w:val="right"/>
        </w:trPr>
        <w:tc>
          <w:tcPr>
            <w:tcW w:w="2160" w:type="dxa"/>
            <w:vMerge/>
            <w:tcBorders>
              <w:left w:val="single" w:sz="4" w:space="0" w:color="auto"/>
              <w:right w:val="single" w:sz="4" w:space="0" w:color="auto"/>
            </w:tcBorders>
            <w:shd w:val="clear" w:color="auto" w:fill="auto"/>
            <w:vAlign w:val="center"/>
          </w:tcPr>
          <w:p w:rsidR="007F7CD6" w:rsidRPr="00797F19" w:rsidRDefault="007F7CD6" w:rsidP="00797F19">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４．外注費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事業を行うために必要な経費の中で、事業者が直接実施することが出来ないもの又は適当でないもの（機器の設計、製造、改造、修繕、据付け等）の外注に要する経費。</w:t>
            </w:r>
          </w:p>
        </w:tc>
      </w:tr>
      <w:tr w:rsidR="007F7CD6" w:rsidRPr="00797F19" w:rsidTr="00441B05">
        <w:trPr>
          <w:trHeight w:val="510"/>
          <w:jc w:val="right"/>
        </w:trPr>
        <w:tc>
          <w:tcPr>
            <w:tcW w:w="2160" w:type="dxa"/>
            <w:vMerge/>
            <w:tcBorders>
              <w:left w:val="single" w:sz="4" w:space="0" w:color="auto"/>
              <w:right w:val="single" w:sz="4" w:space="0" w:color="auto"/>
            </w:tcBorders>
            <w:shd w:val="clear" w:color="auto" w:fill="auto"/>
            <w:vAlign w:val="center"/>
          </w:tcPr>
          <w:p w:rsidR="007F7CD6" w:rsidRPr="00797F19" w:rsidRDefault="007F7CD6" w:rsidP="00797F19">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５．設置費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対象機器を介護施設等へ運搬、設置する際に要する費用。</w:t>
            </w:r>
          </w:p>
        </w:tc>
      </w:tr>
      <w:tr w:rsidR="007F7CD6" w:rsidRPr="00797F19" w:rsidTr="00441B05">
        <w:trPr>
          <w:trHeight w:val="510"/>
          <w:jc w:val="right"/>
        </w:trPr>
        <w:tc>
          <w:tcPr>
            <w:tcW w:w="2160" w:type="dxa"/>
            <w:vMerge/>
            <w:tcBorders>
              <w:left w:val="single" w:sz="4" w:space="0" w:color="auto"/>
              <w:right w:val="single" w:sz="4" w:space="0" w:color="auto"/>
            </w:tcBorders>
            <w:shd w:val="clear" w:color="auto" w:fill="auto"/>
            <w:vAlign w:val="center"/>
          </w:tcPr>
          <w:p w:rsidR="007F7CD6" w:rsidRPr="00797F19" w:rsidRDefault="007F7CD6" w:rsidP="00797F19">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６．その他諸経費</w:t>
            </w:r>
          </w:p>
          <w:p w:rsidR="007F7CD6" w:rsidRPr="00797F19" w:rsidRDefault="007F7CD6" w:rsidP="00797F19">
            <w:pPr>
              <w:ind w:right="95"/>
              <w:rPr>
                <w:rFonts w:asciiTheme="minorEastAsia" w:eastAsiaTheme="minorEastAsia" w:hAnsiTheme="minorEastAsia"/>
                <w:sz w:val="22"/>
              </w:rPr>
            </w:pPr>
            <w:r w:rsidRPr="00797F19">
              <w:rPr>
                <w:rFonts w:asciiTheme="minorEastAsia" w:eastAsiaTheme="minorEastAsia" w:hAnsiTheme="minorEastAsia" w:hint="eastAsia"/>
                <w:sz w:val="22"/>
              </w:rPr>
              <w:t>製品製造を行うために必要な経費であって、他のいずれの区分にも属さないもの。</w:t>
            </w:r>
          </w:p>
        </w:tc>
      </w:tr>
    </w:tbl>
    <w:p w:rsidR="00F453FB" w:rsidRDefault="00F453F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FF026C" w:rsidRPr="00A00222" w:rsidRDefault="00FF026C" w:rsidP="0009349F">
      <w:pPr>
        <w:rPr>
          <w:rFonts w:asciiTheme="minorEastAsia" w:eastAsiaTheme="minorEastAsia" w:hAnsiTheme="minorEastAsia"/>
          <w:sz w:val="22"/>
        </w:rPr>
      </w:pPr>
    </w:p>
    <w:p w:rsidR="00F453FB" w:rsidRPr="00A00222" w:rsidRDefault="00F453FB" w:rsidP="00F453FB">
      <w:pPr>
        <w:jc w:val="center"/>
        <w:rPr>
          <w:rFonts w:asciiTheme="minorEastAsia" w:eastAsiaTheme="minorEastAsia" w:hAnsiTheme="minorEastAsia"/>
          <w:sz w:val="22"/>
        </w:rPr>
      </w:pPr>
      <w:r w:rsidRPr="00A00222">
        <w:rPr>
          <w:rFonts w:asciiTheme="minorEastAsia" w:eastAsiaTheme="minorEastAsia" w:hAnsiTheme="minorEastAsia" w:hint="eastAsia"/>
          <w:sz w:val="22"/>
        </w:rPr>
        <w:t>補助対象経費</w:t>
      </w:r>
      <w:r w:rsidR="00A809CA" w:rsidRPr="00A00222">
        <w:rPr>
          <w:rFonts w:asciiTheme="minorEastAsia" w:eastAsiaTheme="minorEastAsia" w:hAnsiTheme="minorEastAsia" w:hint="eastAsia"/>
          <w:sz w:val="22"/>
        </w:rPr>
        <w:t>の</w:t>
      </w:r>
      <w:r w:rsidRPr="00A00222">
        <w:rPr>
          <w:rFonts w:asciiTheme="minorEastAsia" w:eastAsiaTheme="minorEastAsia" w:hAnsiTheme="minorEastAsia" w:hint="eastAsia"/>
          <w:sz w:val="22"/>
        </w:rPr>
        <w:t>区分</w:t>
      </w:r>
    </w:p>
    <w:p w:rsidR="00F453FB" w:rsidRPr="00A00222" w:rsidRDefault="00F453FB" w:rsidP="00F453FB">
      <w:pPr>
        <w:rPr>
          <w:rFonts w:asciiTheme="minorEastAsia" w:eastAsiaTheme="minorEastAsia" w:hAnsiTheme="minorEastAsia"/>
          <w:sz w:val="22"/>
        </w:rPr>
      </w:pPr>
    </w:p>
    <w:p w:rsidR="00306234" w:rsidRPr="00A00222" w:rsidRDefault="00F117E9" w:rsidP="00950FA8">
      <w:pPr>
        <w:ind w:right="880" w:firstLineChars="150" w:firstLine="330"/>
        <w:rPr>
          <w:rFonts w:asciiTheme="minorEastAsia" w:eastAsiaTheme="minorEastAsia" w:hAnsiTheme="minorEastAsia"/>
          <w:sz w:val="22"/>
        </w:rPr>
      </w:pPr>
      <w:r>
        <w:rPr>
          <w:rFonts w:asciiTheme="minorEastAsia" w:eastAsiaTheme="minorEastAsia" w:hAnsiTheme="minorEastAsia" w:hint="eastAsia"/>
          <w:sz w:val="22"/>
        </w:rPr>
        <w:t>２.</w:t>
      </w:r>
      <w:r w:rsidR="00A809CA" w:rsidRPr="00A00222">
        <w:rPr>
          <w:rFonts w:asciiTheme="minorEastAsia" w:eastAsiaTheme="minorEastAsia" w:hAnsiTheme="minorEastAsia" w:hint="eastAsia"/>
          <w:sz w:val="22"/>
        </w:rPr>
        <w:t>導入</w:t>
      </w:r>
      <w:r w:rsidR="00F453FB" w:rsidRPr="00A00222">
        <w:rPr>
          <w:rFonts w:asciiTheme="minorEastAsia" w:eastAsiaTheme="minorEastAsia" w:hAnsiTheme="minorEastAsia" w:hint="eastAsia"/>
          <w:sz w:val="22"/>
        </w:rPr>
        <w:t>講習・</w:t>
      </w:r>
      <w:r w:rsidR="00A809CA" w:rsidRPr="00A00222">
        <w:rPr>
          <w:rFonts w:asciiTheme="minorEastAsia" w:eastAsiaTheme="minorEastAsia" w:hAnsiTheme="minorEastAsia" w:hint="eastAsia"/>
          <w:sz w:val="22"/>
        </w:rPr>
        <w:t>導入</w:t>
      </w:r>
      <w:r w:rsidR="00F453FB" w:rsidRPr="00A00222">
        <w:rPr>
          <w:rFonts w:asciiTheme="minorEastAsia" w:eastAsiaTheme="minorEastAsia" w:hAnsiTheme="minorEastAsia" w:hint="eastAsia"/>
          <w:sz w:val="22"/>
        </w:rPr>
        <w:t>効果測定に係る費用</w:t>
      </w:r>
    </w:p>
    <w:tbl>
      <w:tblPr>
        <w:tblW w:w="96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0"/>
        <w:gridCol w:w="7444"/>
      </w:tblGrid>
      <w:tr w:rsidR="00422B03" w:rsidRPr="00797F19" w:rsidTr="0075464C">
        <w:trPr>
          <w:trHeight w:val="510"/>
          <w:jc w:val="right"/>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89389F" w:rsidRDefault="00422B03" w:rsidP="0075464C">
            <w:pPr>
              <w:ind w:right="-119"/>
              <w:jc w:val="center"/>
              <w:rPr>
                <w:rFonts w:asciiTheme="minorEastAsia" w:eastAsiaTheme="minorEastAsia" w:hAnsiTheme="minorEastAsia"/>
                <w:sz w:val="22"/>
              </w:rPr>
            </w:pPr>
            <w:r w:rsidRPr="00797F19">
              <w:rPr>
                <w:rFonts w:asciiTheme="minorEastAsia" w:eastAsiaTheme="minorEastAsia" w:hAnsiTheme="minorEastAsia" w:hint="eastAsia"/>
                <w:sz w:val="22"/>
              </w:rPr>
              <w:t xml:space="preserve">区　</w:t>
            </w:r>
            <w:r w:rsidRPr="0089389F">
              <w:rPr>
                <w:rFonts w:asciiTheme="minorEastAsia" w:eastAsiaTheme="minorEastAsia" w:hAnsiTheme="minorEastAsia" w:hint="eastAsia"/>
                <w:sz w:val="22"/>
              </w:rPr>
              <w:t>分</w:t>
            </w: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2450DF" w:rsidRDefault="00422B03" w:rsidP="0075464C">
            <w:pPr>
              <w:ind w:right="880"/>
              <w:jc w:val="center"/>
              <w:rPr>
                <w:rFonts w:asciiTheme="minorEastAsia" w:eastAsiaTheme="minorEastAsia" w:hAnsiTheme="minorEastAsia"/>
                <w:sz w:val="22"/>
              </w:rPr>
            </w:pPr>
            <w:r w:rsidRPr="002450DF">
              <w:rPr>
                <w:rFonts w:asciiTheme="minorEastAsia" w:eastAsiaTheme="minorEastAsia" w:hAnsiTheme="minorEastAsia" w:hint="eastAsia"/>
                <w:sz w:val="22"/>
              </w:rPr>
              <w:t>細目</w:t>
            </w:r>
          </w:p>
        </w:tc>
      </w:tr>
      <w:tr w:rsidR="00422B03" w:rsidRPr="00797F19" w:rsidTr="0075464C">
        <w:trPr>
          <w:trHeight w:val="782"/>
          <w:jc w:val="right"/>
        </w:trPr>
        <w:tc>
          <w:tcPr>
            <w:tcW w:w="2160" w:type="dxa"/>
            <w:vMerge w:val="restart"/>
            <w:tcBorders>
              <w:top w:val="single" w:sz="4" w:space="0" w:color="auto"/>
              <w:left w:val="single" w:sz="4" w:space="0" w:color="auto"/>
              <w:right w:val="single" w:sz="4" w:space="0" w:color="auto"/>
            </w:tcBorders>
            <w:shd w:val="clear" w:color="auto" w:fill="auto"/>
            <w:vAlign w:val="center"/>
          </w:tcPr>
          <w:p w:rsidR="00422B03" w:rsidRPr="00797F19" w:rsidRDefault="00422B03" w:rsidP="0075464C">
            <w:pPr>
              <w:ind w:right="880"/>
              <w:rPr>
                <w:rFonts w:asciiTheme="minorEastAsia" w:eastAsiaTheme="minorEastAsia" w:hAnsiTheme="minorEastAsia"/>
                <w:sz w:val="22"/>
              </w:rPr>
            </w:pPr>
            <w:r w:rsidRPr="00797F19">
              <w:rPr>
                <w:rFonts w:asciiTheme="minorEastAsia" w:eastAsiaTheme="minorEastAsia" w:hAnsiTheme="minorEastAsia" w:hint="eastAsia"/>
                <w:sz w:val="22"/>
              </w:rPr>
              <w:t>Ⅰ．労務費</w:t>
            </w:r>
          </w:p>
          <w:p w:rsidR="00422B03" w:rsidRPr="00797F19" w:rsidRDefault="00422B03" w:rsidP="0075464C">
            <w:pPr>
              <w:ind w:right="22" w:firstLineChars="200" w:firstLine="440"/>
              <w:rPr>
                <w:rFonts w:asciiTheme="minorEastAsia" w:eastAsiaTheme="minorEastAsia" w:hAnsiTheme="minorEastAsia"/>
                <w:sz w:val="22"/>
              </w:rPr>
            </w:pPr>
          </w:p>
          <w:p w:rsidR="00422B03" w:rsidRPr="00797F19" w:rsidRDefault="00422B03" w:rsidP="0075464C">
            <w:pPr>
              <w:ind w:right="306" w:firstLineChars="200" w:firstLine="440"/>
              <w:rPr>
                <w:rFonts w:asciiTheme="minorEastAsia" w:eastAsiaTheme="minorEastAsia" w:hAnsiTheme="minorEastAsia"/>
                <w:sz w:val="22"/>
              </w:rPr>
            </w:pPr>
          </w:p>
        </w:tc>
        <w:tc>
          <w:tcPr>
            <w:tcW w:w="7444" w:type="dxa"/>
            <w:tcBorders>
              <w:top w:val="single" w:sz="4" w:space="0" w:color="auto"/>
              <w:left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１．人件費</w:t>
            </w:r>
          </w:p>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補助事業に直接従事した工員等の労務費。</w:t>
            </w:r>
          </w:p>
        </w:tc>
      </w:tr>
      <w:tr w:rsidR="00422B03" w:rsidRPr="00797F19" w:rsidTr="0075464C">
        <w:trPr>
          <w:trHeight w:val="510"/>
          <w:jc w:val="right"/>
        </w:trPr>
        <w:tc>
          <w:tcPr>
            <w:tcW w:w="2160" w:type="dxa"/>
            <w:vMerge/>
            <w:tcBorders>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306"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２．補助員費</w:t>
            </w:r>
          </w:p>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補助事業に直接従事したパート等の補助員の労務費であって、工員</w:t>
            </w:r>
            <w:r w:rsidR="00FF3F01">
              <w:rPr>
                <w:rFonts w:asciiTheme="minorEastAsia" w:eastAsiaTheme="minorEastAsia" w:hAnsiTheme="minorEastAsia" w:hint="eastAsia"/>
                <w:sz w:val="22"/>
              </w:rPr>
              <w:t>費以外のもの。補助員とは、導入講習・導入効果測定の補助を行う者。</w:t>
            </w:r>
          </w:p>
        </w:tc>
      </w:tr>
      <w:tr w:rsidR="00422B03" w:rsidRPr="00797F19" w:rsidTr="0075464C">
        <w:trPr>
          <w:trHeight w:val="510"/>
          <w:jc w:val="right"/>
        </w:trPr>
        <w:tc>
          <w:tcPr>
            <w:tcW w:w="2160" w:type="dxa"/>
            <w:vMerge w:val="restart"/>
            <w:tcBorders>
              <w:top w:val="single" w:sz="4" w:space="0" w:color="auto"/>
              <w:left w:val="single" w:sz="4" w:space="0" w:color="auto"/>
              <w:right w:val="single" w:sz="4" w:space="0" w:color="auto"/>
            </w:tcBorders>
            <w:shd w:val="clear" w:color="auto" w:fill="auto"/>
            <w:vAlign w:val="center"/>
          </w:tcPr>
          <w:p w:rsidR="00422B03" w:rsidRPr="00797F19" w:rsidRDefault="00422B03" w:rsidP="0075464C">
            <w:pPr>
              <w:ind w:right="880"/>
              <w:rPr>
                <w:rFonts w:asciiTheme="minorEastAsia" w:eastAsiaTheme="minorEastAsia" w:hAnsiTheme="minorEastAsia"/>
                <w:sz w:val="22"/>
              </w:rPr>
            </w:pPr>
          </w:p>
          <w:p w:rsidR="00422B03" w:rsidRPr="00797F19" w:rsidRDefault="00422B03" w:rsidP="0075464C">
            <w:pPr>
              <w:ind w:right="880"/>
              <w:rPr>
                <w:rFonts w:asciiTheme="minorEastAsia" w:eastAsiaTheme="minorEastAsia" w:hAnsiTheme="minorEastAsia"/>
                <w:sz w:val="22"/>
              </w:rPr>
            </w:pPr>
            <w:r w:rsidRPr="00797F19">
              <w:rPr>
                <w:rFonts w:asciiTheme="minorEastAsia" w:eastAsiaTheme="minorEastAsia" w:hAnsiTheme="minorEastAsia" w:hint="eastAsia"/>
                <w:sz w:val="22"/>
              </w:rPr>
              <w:t>Ⅱ．事業費</w:t>
            </w:r>
          </w:p>
          <w:p w:rsidR="00422B03" w:rsidRPr="00797F19" w:rsidRDefault="00422B03" w:rsidP="0075464C">
            <w:pPr>
              <w:ind w:firstLineChars="200" w:firstLine="440"/>
              <w:rPr>
                <w:rFonts w:asciiTheme="minorEastAsia" w:eastAsiaTheme="minorEastAsia" w:hAnsiTheme="minorEastAsia"/>
                <w:sz w:val="22"/>
              </w:rPr>
            </w:pPr>
          </w:p>
          <w:p w:rsidR="00422B03" w:rsidRPr="00797F19" w:rsidRDefault="00422B03" w:rsidP="0075464C">
            <w:pPr>
              <w:tabs>
                <w:tab w:val="left" w:pos="1962"/>
              </w:tabs>
              <w:ind w:leftChars="-89" w:left="-187" w:right="-119" w:firstLineChars="300" w:firstLine="660"/>
              <w:rPr>
                <w:rFonts w:asciiTheme="minorEastAsia" w:eastAsiaTheme="minorEastAsia" w:hAnsiTheme="minorEastAsia"/>
                <w:sz w:val="22"/>
              </w:rPr>
            </w:pPr>
          </w:p>
          <w:p w:rsidR="00422B03" w:rsidRPr="00797F19" w:rsidRDefault="00422B03" w:rsidP="0075464C">
            <w:pPr>
              <w:ind w:right="306" w:firstLineChars="200" w:firstLine="440"/>
              <w:rPr>
                <w:rFonts w:asciiTheme="minorEastAsia" w:eastAsiaTheme="minorEastAsia" w:hAnsiTheme="minorEastAsia"/>
                <w:sz w:val="22"/>
              </w:rPr>
            </w:pPr>
          </w:p>
          <w:p w:rsidR="00422B03" w:rsidRPr="00797F19" w:rsidRDefault="00422B03" w:rsidP="0075464C">
            <w:pPr>
              <w:ind w:right="-119" w:firstLineChars="200" w:firstLine="440"/>
              <w:rPr>
                <w:rFonts w:asciiTheme="minorEastAsia" w:eastAsiaTheme="minorEastAsia" w:hAnsiTheme="minorEastAsia"/>
                <w:sz w:val="22"/>
              </w:rPr>
            </w:pPr>
          </w:p>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１．旅費</w:t>
            </w:r>
          </w:p>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事業従事者に対する事業を行うために必要な交通費、日当、宿泊費。</w:t>
            </w:r>
          </w:p>
        </w:tc>
      </w:tr>
      <w:tr w:rsidR="00422B03" w:rsidRPr="00797F19" w:rsidTr="0075464C">
        <w:trPr>
          <w:trHeight w:val="510"/>
          <w:jc w:val="right"/>
        </w:trPr>
        <w:tc>
          <w:tcPr>
            <w:tcW w:w="2160" w:type="dxa"/>
            <w:vMerge/>
            <w:tcBorders>
              <w:left w:val="single" w:sz="4" w:space="0" w:color="auto"/>
              <w:right w:val="single" w:sz="4" w:space="0" w:color="auto"/>
            </w:tcBorders>
            <w:shd w:val="clear" w:color="auto" w:fill="auto"/>
            <w:vAlign w:val="center"/>
          </w:tcPr>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２．</w:t>
            </w:r>
            <w:r w:rsidR="0009349F">
              <w:rPr>
                <w:rFonts w:asciiTheme="minorEastAsia" w:eastAsiaTheme="minorEastAsia" w:hAnsiTheme="minorEastAsia" w:hint="eastAsia"/>
                <w:sz w:val="22"/>
              </w:rPr>
              <w:t>会議</w:t>
            </w:r>
            <w:r w:rsidRPr="00797F19">
              <w:rPr>
                <w:rFonts w:asciiTheme="minorEastAsia" w:eastAsiaTheme="minorEastAsia" w:hAnsiTheme="minorEastAsia" w:hint="eastAsia"/>
                <w:sz w:val="22"/>
              </w:rPr>
              <w:t>費</w:t>
            </w:r>
          </w:p>
          <w:p w:rsidR="00422B03" w:rsidRPr="00797F19" w:rsidRDefault="00422B03" w:rsidP="008E79BA">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事業を行うために必要な</w:t>
            </w:r>
            <w:r w:rsidR="008E79BA">
              <w:rPr>
                <w:rFonts w:asciiTheme="minorEastAsia" w:eastAsiaTheme="minorEastAsia" w:hAnsiTheme="minorEastAsia" w:hint="eastAsia"/>
                <w:sz w:val="22"/>
              </w:rPr>
              <w:t>会議等</w:t>
            </w:r>
            <w:r w:rsidRPr="00797F19">
              <w:rPr>
                <w:rFonts w:asciiTheme="minorEastAsia" w:eastAsiaTheme="minorEastAsia" w:hAnsiTheme="minorEastAsia" w:hint="eastAsia"/>
                <w:sz w:val="22"/>
              </w:rPr>
              <w:t>に</w:t>
            </w:r>
            <w:r w:rsidR="008E79BA">
              <w:rPr>
                <w:rFonts w:asciiTheme="minorEastAsia" w:eastAsiaTheme="minorEastAsia" w:hAnsiTheme="minorEastAsia" w:hint="eastAsia"/>
                <w:sz w:val="22"/>
              </w:rPr>
              <w:t>要する</w:t>
            </w:r>
            <w:r w:rsidRPr="00797F19">
              <w:rPr>
                <w:rFonts w:asciiTheme="minorEastAsia" w:eastAsiaTheme="minorEastAsia" w:hAnsiTheme="minorEastAsia" w:hint="eastAsia"/>
                <w:sz w:val="22"/>
              </w:rPr>
              <w:t>経費</w:t>
            </w:r>
            <w:r w:rsidR="008E79BA">
              <w:rPr>
                <w:rFonts w:asciiTheme="minorEastAsia" w:eastAsiaTheme="minorEastAsia" w:hAnsiTheme="minorEastAsia" w:hint="eastAsia"/>
                <w:sz w:val="22"/>
              </w:rPr>
              <w:t>（会場借料、機材借料及び茶菓料（お茶代）等）</w:t>
            </w:r>
          </w:p>
        </w:tc>
      </w:tr>
      <w:tr w:rsidR="00422B03" w:rsidRPr="00797F19" w:rsidTr="0075464C">
        <w:trPr>
          <w:trHeight w:val="510"/>
          <w:jc w:val="right"/>
        </w:trPr>
        <w:tc>
          <w:tcPr>
            <w:tcW w:w="2160" w:type="dxa"/>
            <w:vMerge/>
            <w:tcBorders>
              <w:left w:val="single" w:sz="4" w:space="0" w:color="auto"/>
              <w:right w:val="single" w:sz="4" w:space="0" w:color="auto"/>
            </w:tcBorders>
            <w:shd w:val="clear" w:color="auto" w:fill="auto"/>
            <w:vAlign w:val="center"/>
          </w:tcPr>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３．</w:t>
            </w:r>
            <w:r w:rsidR="0009349F">
              <w:rPr>
                <w:rFonts w:asciiTheme="minorEastAsia" w:eastAsiaTheme="minorEastAsia" w:hAnsiTheme="minorEastAsia" w:hint="eastAsia"/>
                <w:sz w:val="22"/>
              </w:rPr>
              <w:t>借料及び損料</w:t>
            </w:r>
          </w:p>
          <w:p w:rsidR="008E79BA" w:rsidRPr="00797F19" w:rsidRDefault="00422B03" w:rsidP="008E79BA">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事業を行うために必要な</w:t>
            </w:r>
            <w:r w:rsidR="008E79BA">
              <w:rPr>
                <w:rFonts w:asciiTheme="minorEastAsia" w:eastAsiaTheme="minorEastAsia" w:hAnsiTheme="minorEastAsia" w:hint="eastAsia"/>
                <w:sz w:val="22"/>
              </w:rPr>
              <w:t>機械器具</w:t>
            </w:r>
            <w:r w:rsidRPr="00797F19">
              <w:rPr>
                <w:rFonts w:asciiTheme="minorEastAsia" w:eastAsiaTheme="minorEastAsia" w:hAnsiTheme="minorEastAsia" w:hint="eastAsia"/>
                <w:sz w:val="22"/>
              </w:rPr>
              <w:t>等</w:t>
            </w:r>
            <w:r w:rsidR="008E79BA">
              <w:rPr>
                <w:rFonts w:asciiTheme="minorEastAsia" w:eastAsiaTheme="minorEastAsia" w:hAnsiTheme="minorEastAsia" w:hint="eastAsia"/>
                <w:sz w:val="22"/>
              </w:rPr>
              <w:t>のリース・レンタル</w:t>
            </w:r>
            <w:r w:rsidRPr="00797F19">
              <w:rPr>
                <w:rFonts w:asciiTheme="minorEastAsia" w:eastAsiaTheme="minorEastAsia" w:hAnsiTheme="minorEastAsia" w:hint="eastAsia"/>
                <w:sz w:val="22"/>
              </w:rPr>
              <w:t>に要する経費</w:t>
            </w:r>
            <w:r w:rsidR="006E5354">
              <w:rPr>
                <w:rFonts w:asciiTheme="minorEastAsia" w:eastAsiaTheme="minorEastAsia" w:hAnsiTheme="minorEastAsia" w:hint="eastAsia"/>
                <w:sz w:val="22"/>
              </w:rPr>
              <w:t>。</w:t>
            </w:r>
          </w:p>
        </w:tc>
      </w:tr>
      <w:tr w:rsidR="00422B03" w:rsidRPr="00797F19" w:rsidTr="0075464C">
        <w:trPr>
          <w:trHeight w:val="510"/>
          <w:jc w:val="right"/>
        </w:trPr>
        <w:tc>
          <w:tcPr>
            <w:tcW w:w="2160" w:type="dxa"/>
            <w:vMerge/>
            <w:tcBorders>
              <w:left w:val="single" w:sz="4" w:space="0" w:color="auto"/>
              <w:right w:val="single" w:sz="4" w:space="0" w:color="auto"/>
            </w:tcBorders>
            <w:shd w:val="clear" w:color="auto" w:fill="auto"/>
            <w:vAlign w:val="center"/>
          </w:tcPr>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４．</w:t>
            </w:r>
            <w:r w:rsidR="0009349F">
              <w:rPr>
                <w:rFonts w:asciiTheme="minorEastAsia" w:eastAsiaTheme="minorEastAsia" w:hAnsiTheme="minorEastAsia" w:hint="eastAsia"/>
                <w:sz w:val="22"/>
              </w:rPr>
              <w:t>消耗品</w:t>
            </w:r>
            <w:r w:rsidRPr="00797F19">
              <w:rPr>
                <w:rFonts w:asciiTheme="minorEastAsia" w:eastAsiaTheme="minorEastAsia" w:hAnsiTheme="minorEastAsia" w:hint="eastAsia"/>
                <w:sz w:val="22"/>
              </w:rPr>
              <w:t>費</w:t>
            </w:r>
          </w:p>
          <w:p w:rsidR="00DC5B6C" w:rsidRDefault="00422B03" w:rsidP="008E79BA">
            <w:pPr>
              <w:ind w:right="95"/>
              <w:rPr>
                <w:rFonts w:asciiTheme="minorEastAsia" w:eastAsiaTheme="minorEastAsia" w:hAnsiTheme="minorEastAsia"/>
                <w:sz w:val="22"/>
              </w:rPr>
            </w:pPr>
            <w:r w:rsidRPr="00797F19">
              <w:rPr>
                <w:rFonts w:asciiTheme="minorEastAsia" w:eastAsiaTheme="minorEastAsia" w:hAnsiTheme="minorEastAsia" w:hint="eastAsia"/>
                <w:sz w:val="22"/>
              </w:rPr>
              <w:t>事業を行うために必要な</w:t>
            </w:r>
            <w:r w:rsidR="008E79BA">
              <w:rPr>
                <w:rFonts w:asciiTheme="minorEastAsia" w:eastAsiaTheme="minorEastAsia" w:hAnsiTheme="minorEastAsia" w:hint="eastAsia"/>
                <w:sz w:val="22"/>
              </w:rPr>
              <w:t>物品であって備品費に属さ</w:t>
            </w:r>
            <w:r w:rsidRPr="00797F19">
              <w:rPr>
                <w:rFonts w:asciiTheme="minorEastAsia" w:eastAsiaTheme="minorEastAsia" w:hAnsiTheme="minorEastAsia" w:hint="eastAsia"/>
                <w:sz w:val="22"/>
              </w:rPr>
              <w:t>ないもの（</w:t>
            </w:r>
            <w:r w:rsidR="008E79BA">
              <w:rPr>
                <w:rFonts w:asciiTheme="minorEastAsia" w:eastAsiaTheme="minorEastAsia" w:hAnsiTheme="minorEastAsia" w:hint="eastAsia"/>
                <w:sz w:val="22"/>
              </w:rPr>
              <w:t>ただし、当該事業のみで使用されることが確認できるもの</w:t>
            </w:r>
            <w:r w:rsidRPr="00797F19">
              <w:rPr>
                <w:rFonts w:asciiTheme="minorEastAsia" w:eastAsiaTheme="minorEastAsia" w:hAnsiTheme="minorEastAsia" w:hint="eastAsia"/>
                <w:sz w:val="22"/>
              </w:rPr>
              <w:t>）の</w:t>
            </w:r>
            <w:r w:rsidR="008E79BA">
              <w:rPr>
                <w:rFonts w:asciiTheme="minorEastAsia" w:eastAsiaTheme="minorEastAsia" w:hAnsiTheme="minorEastAsia" w:hint="eastAsia"/>
                <w:sz w:val="22"/>
              </w:rPr>
              <w:t>購入</w:t>
            </w:r>
            <w:r w:rsidRPr="00797F19">
              <w:rPr>
                <w:rFonts w:asciiTheme="minorEastAsia" w:eastAsiaTheme="minorEastAsia" w:hAnsiTheme="minorEastAsia" w:hint="eastAsia"/>
                <w:sz w:val="22"/>
              </w:rPr>
              <w:t>に要する経費。</w:t>
            </w:r>
          </w:p>
          <w:p w:rsidR="00B37DAC" w:rsidRDefault="00B37DAC" w:rsidP="008E79BA">
            <w:pPr>
              <w:ind w:right="95"/>
              <w:rPr>
                <w:rFonts w:asciiTheme="minorEastAsia" w:eastAsiaTheme="minorEastAsia" w:hAnsiTheme="minorEastAsia"/>
                <w:sz w:val="22"/>
              </w:rPr>
            </w:pPr>
            <w:r>
              <w:rPr>
                <w:rFonts w:asciiTheme="minorEastAsia" w:eastAsiaTheme="minorEastAsia" w:hAnsiTheme="minorEastAsia" w:hint="eastAsia"/>
                <w:sz w:val="22"/>
              </w:rPr>
              <w:t>※備品とは、事業を行うために必要な物品であって、１年以上継続して</w:t>
            </w:r>
          </w:p>
          <w:p w:rsidR="00B37DAC" w:rsidRPr="00B37DAC" w:rsidRDefault="00B37DAC" w:rsidP="008E79BA">
            <w:pPr>
              <w:ind w:right="95"/>
              <w:rPr>
                <w:rFonts w:asciiTheme="minorEastAsia" w:eastAsiaTheme="minorEastAsia" w:hAnsiTheme="minorEastAsia"/>
                <w:sz w:val="22"/>
              </w:rPr>
            </w:pPr>
            <w:r>
              <w:rPr>
                <w:rFonts w:asciiTheme="minorEastAsia" w:eastAsiaTheme="minorEastAsia" w:hAnsiTheme="minorEastAsia" w:hint="eastAsia"/>
                <w:sz w:val="22"/>
              </w:rPr>
              <w:t xml:space="preserve">　使用できるものをいう。</w:t>
            </w:r>
          </w:p>
        </w:tc>
      </w:tr>
      <w:tr w:rsidR="00422B03" w:rsidRPr="00797F19" w:rsidTr="0075464C">
        <w:trPr>
          <w:trHeight w:val="510"/>
          <w:jc w:val="right"/>
        </w:trPr>
        <w:tc>
          <w:tcPr>
            <w:tcW w:w="2160" w:type="dxa"/>
            <w:vMerge/>
            <w:tcBorders>
              <w:left w:val="single" w:sz="4" w:space="0" w:color="auto"/>
              <w:right w:val="single" w:sz="4" w:space="0" w:color="auto"/>
            </w:tcBorders>
            <w:shd w:val="clear" w:color="auto" w:fill="auto"/>
            <w:vAlign w:val="center"/>
          </w:tcPr>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５．</w:t>
            </w:r>
            <w:r w:rsidR="0009349F">
              <w:rPr>
                <w:rFonts w:asciiTheme="minorEastAsia" w:eastAsiaTheme="minorEastAsia" w:hAnsiTheme="minorEastAsia" w:hint="eastAsia"/>
                <w:sz w:val="22"/>
              </w:rPr>
              <w:t>外注</w:t>
            </w:r>
            <w:r w:rsidRPr="00797F19">
              <w:rPr>
                <w:rFonts w:asciiTheme="minorEastAsia" w:eastAsiaTheme="minorEastAsia" w:hAnsiTheme="minorEastAsia" w:hint="eastAsia"/>
                <w:sz w:val="22"/>
              </w:rPr>
              <w:t>費</w:t>
            </w:r>
          </w:p>
          <w:p w:rsidR="00422B03" w:rsidRPr="00797F19" w:rsidRDefault="008E79BA" w:rsidP="008E79BA">
            <w:pPr>
              <w:ind w:right="95"/>
              <w:rPr>
                <w:rFonts w:asciiTheme="minorEastAsia" w:eastAsiaTheme="minorEastAsia" w:hAnsiTheme="minorEastAsia"/>
                <w:sz w:val="22"/>
              </w:rPr>
            </w:pPr>
            <w:r>
              <w:rPr>
                <w:rFonts w:asciiTheme="minorEastAsia" w:eastAsiaTheme="minorEastAsia" w:hAnsiTheme="minorEastAsia" w:hint="eastAsia"/>
                <w:sz w:val="22"/>
              </w:rPr>
              <w:t>補助事業者が直接実施することができないもの又は適当でないものについて、他の事業者に外注するために必要な経費（請負契約）</w:t>
            </w:r>
          </w:p>
        </w:tc>
      </w:tr>
      <w:tr w:rsidR="00422B03" w:rsidRPr="00797F19" w:rsidTr="009B6181">
        <w:trPr>
          <w:trHeight w:val="510"/>
          <w:jc w:val="right"/>
        </w:trPr>
        <w:tc>
          <w:tcPr>
            <w:tcW w:w="2160" w:type="dxa"/>
            <w:vMerge/>
            <w:tcBorders>
              <w:left w:val="single" w:sz="4" w:space="0" w:color="auto"/>
              <w:bottom w:val="nil"/>
              <w:right w:val="single" w:sz="4" w:space="0" w:color="auto"/>
            </w:tcBorders>
            <w:shd w:val="clear" w:color="auto" w:fill="auto"/>
            <w:vAlign w:val="center"/>
          </w:tcPr>
          <w:p w:rsidR="00422B03" w:rsidRPr="00797F19" w:rsidRDefault="00422B03"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422B03" w:rsidRPr="00797F19" w:rsidRDefault="00422B03" w:rsidP="0075464C">
            <w:pPr>
              <w:ind w:right="95"/>
              <w:rPr>
                <w:rFonts w:asciiTheme="minorEastAsia" w:eastAsiaTheme="minorEastAsia" w:hAnsiTheme="minorEastAsia"/>
                <w:sz w:val="22"/>
              </w:rPr>
            </w:pPr>
            <w:r w:rsidRPr="00797F19">
              <w:rPr>
                <w:rFonts w:asciiTheme="minorEastAsia" w:eastAsiaTheme="minorEastAsia" w:hAnsiTheme="minorEastAsia" w:hint="eastAsia"/>
                <w:sz w:val="22"/>
              </w:rPr>
              <w:t>６．</w:t>
            </w:r>
            <w:r w:rsidR="0009349F">
              <w:rPr>
                <w:rFonts w:asciiTheme="minorEastAsia" w:eastAsiaTheme="minorEastAsia" w:hAnsiTheme="minorEastAsia" w:hint="eastAsia"/>
                <w:sz w:val="22"/>
              </w:rPr>
              <w:t>印刷製本</w:t>
            </w:r>
            <w:r w:rsidRPr="00797F19">
              <w:rPr>
                <w:rFonts w:asciiTheme="minorEastAsia" w:eastAsiaTheme="minorEastAsia" w:hAnsiTheme="minorEastAsia" w:hint="eastAsia"/>
                <w:sz w:val="22"/>
              </w:rPr>
              <w:t>費</w:t>
            </w:r>
          </w:p>
          <w:p w:rsidR="00422B03" w:rsidRPr="00797F19" w:rsidRDefault="008E79BA" w:rsidP="009B6181">
            <w:pPr>
              <w:ind w:right="95"/>
              <w:rPr>
                <w:rFonts w:asciiTheme="minorEastAsia" w:eastAsiaTheme="minorEastAsia" w:hAnsiTheme="minorEastAsia"/>
                <w:sz w:val="22"/>
              </w:rPr>
            </w:pPr>
            <w:r>
              <w:rPr>
                <w:rFonts w:asciiTheme="minorEastAsia" w:eastAsiaTheme="minorEastAsia" w:hAnsiTheme="minorEastAsia" w:hint="eastAsia"/>
                <w:sz w:val="22"/>
              </w:rPr>
              <w:t>事業で作成する資料及び導入マニュアル、事業成果報告</w:t>
            </w:r>
            <w:r w:rsidR="009B6181">
              <w:rPr>
                <w:rFonts w:asciiTheme="minorEastAsia" w:eastAsiaTheme="minorEastAsia" w:hAnsiTheme="minorEastAsia" w:hint="eastAsia"/>
                <w:sz w:val="22"/>
              </w:rPr>
              <w:t>等の印刷製本に関する</w:t>
            </w:r>
            <w:r w:rsidR="00422B03" w:rsidRPr="00797F19">
              <w:rPr>
                <w:rFonts w:asciiTheme="minorEastAsia" w:eastAsiaTheme="minorEastAsia" w:hAnsiTheme="minorEastAsia" w:hint="eastAsia"/>
                <w:sz w:val="22"/>
              </w:rPr>
              <w:t>経費</w:t>
            </w:r>
            <w:r w:rsidR="00A170BD">
              <w:rPr>
                <w:rFonts w:asciiTheme="minorEastAsia" w:eastAsiaTheme="minorEastAsia" w:hAnsiTheme="minorEastAsia" w:hint="eastAsia"/>
                <w:sz w:val="22"/>
              </w:rPr>
              <w:t>。</w:t>
            </w:r>
          </w:p>
        </w:tc>
      </w:tr>
      <w:tr w:rsidR="0009349F" w:rsidRPr="00797F19" w:rsidTr="009B6181">
        <w:trPr>
          <w:trHeight w:val="510"/>
          <w:jc w:val="right"/>
        </w:trPr>
        <w:tc>
          <w:tcPr>
            <w:tcW w:w="2160" w:type="dxa"/>
            <w:tcBorders>
              <w:top w:val="nil"/>
              <w:left w:val="single" w:sz="4" w:space="0" w:color="auto"/>
              <w:bottom w:val="single" w:sz="4" w:space="0" w:color="auto"/>
              <w:right w:val="single" w:sz="4" w:space="0" w:color="auto"/>
            </w:tcBorders>
            <w:shd w:val="clear" w:color="auto" w:fill="auto"/>
            <w:vAlign w:val="center"/>
          </w:tcPr>
          <w:p w:rsidR="0009349F" w:rsidRPr="00797F19" w:rsidRDefault="0009349F" w:rsidP="0075464C">
            <w:pPr>
              <w:ind w:right="-545" w:firstLineChars="200" w:firstLine="440"/>
              <w:rPr>
                <w:rFonts w:asciiTheme="minorEastAsia" w:eastAsiaTheme="minorEastAsia" w:hAnsiTheme="minorEastAsia"/>
                <w:sz w:val="22"/>
              </w:rPr>
            </w:pPr>
          </w:p>
        </w:tc>
        <w:tc>
          <w:tcPr>
            <w:tcW w:w="7444" w:type="dxa"/>
            <w:tcBorders>
              <w:top w:val="single" w:sz="4" w:space="0" w:color="auto"/>
              <w:left w:val="single" w:sz="4" w:space="0" w:color="auto"/>
              <w:bottom w:val="single" w:sz="4" w:space="0" w:color="auto"/>
              <w:right w:val="single" w:sz="4" w:space="0" w:color="auto"/>
            </w:tcBorders>
            <w:shd w:val="clear" w:color="auto" w:fill="auto"/>
            <w:vAlign w:val="center"/>
          </w:tcPr>
          <w:p w:rsidR="0009349F" w:rsidRDefault="0009349F" w:rsidP="0075464C">
            <w:pPr>
              <w:ind w:right="95"/>
              <w:rPr>
                <w:rFonts w:asciiTheme="minorEastAsia" w:eastAsiaTheme="minorEastAsia" w:hAnsiTheme="minorEastAsia"/>
                <w:sz w:val="22"/>
              </w:rPr>
            </w:pPr>
            <w:r>
              <w:rPr>
                <w:rFonts w:asciiTheme="minorEastAsia" w:eastAsiaTheme="minorEastAsia" w:hAnsiTheme="minorEastAsia" w:hint="eastAsia"/>
                <w:sz w:val="22"/>
              </w:rPr>
              <w:t>７.その他諸経費</w:t>
            </w:r>
          </w:p>
          <w:p w:rsidR="0009349F" w:rsidRPr="00797F19" w:rsidRDefault="0009349F" w:rsidP="0075464C">
            <w:pPr>
              <w:ind w:right="95"/>
              <w:rPr>
                <w:rFonts w:asciiTheme="minorEastAsia" w:eastAsiaTheme="minorEastAsia" w:hAnsiTheme="minorEastAsia"/>
                <w:sz w:val="22"/>
              </w:rPr>
            </w:pPr>
            <w:r>
              <w:rPr>
                <w:rFonts w:asciiTheme="minorEastAsia" w:eastAsiaTheme="minorEastAsia" w:hAnsiTheme="minorEastAsia" w:hint="eastAsia"/>
                <w:sz w:val="22"/>
              </w:rPr>
              <w:t>事業を行うために必要な経費であって、他のいずれの区分にも属さないもの。原則として、当該事業のために使用されることが特定・確認できるもの。</w:t>
            </w:r>
          </w:p>
        </w:tc>
      </w:tr>
    </w:tbl>
    <w:p w:rsidR="00E03249" w:rsidRPr="009B6181" w:rsidRDefault="00E03249" w:rsidP="00E03249">
      <w:pPr>
        <w:tabs>
          <w:tab w:val="left" w:pos="1140"/>
        </w:tabs>
        <w:rPr>
          <w:rFonts w:asciiTheme="minorEastAsia" w:eastAsiaTheme="minorEastAsia" w:hAnsiTheme="minorEastAsia"/>
          <w:sz w:val="20"/>
          <w:szCs w:val="20"/>
        </w:rPr>
      </w:pPr>
    </w:p>
    <w:p w:rsidR="00E03249" w:rsidRPr="00CB21F4" w:rsidRDefault="00E03249" w:rsidP="00E03249">
      <w:pPr>
        <w:tabs>
          <w:tab w:val="left" w:pos="1140"/>
        </w:tabs>
        <w:rPr>
          <w:rFonts w:ascii="ＭＳ 明朝" w:hAnsi="ＭＳ 明朝"/>
          <w:sz w:val="20"/>
          <w:szCs w:val="20"/>
          <w:lang w:val="x-none"/>
        </w:rPr>
      </w:pPr>
    </w:p>
    <w:p w:rsidR="00E03249" w:rsidRPr="00CB21F4" w:rsidRDefault="00E03249" w:rsidP="00E03249">
      <w:pPr>
        <w:tabs>
          <w:tab w:val="left" w:pos="1140"/>
        </w:tabs>
        <w:rPr>
          <w:rFonts w:ascii="ＭＳ 明朝" w:hAnsi="ＭＳ 明朝"/>
          <w:sz w:val="20"/>
          <w:szCs w:val="20"/>
          <w:lang w:val="x-none"/>
        </w:rPr>
      </w:pPr>
    </w:p>
    <w:p w:rsidR="00E03249" w:rsidRPr="00CB21F4" w:rsidRDefault="00E03249" w:rsidP="00E03249">
      <w:pPr>
        <w:tabs>
          <w:tab w:val="left" w:pos="1140"/>
        </w:tabs>
        <w:rPr>
          <w:rFonts w:ascii="ＭＳ 明朝" w:hAnsi="ＭＳ 明朝"/>
          <w:sz w:val="20"/>
          <w:szCs w:val="20"/>
          <w:lang w:val="x-none"/>
        </w:rPr>
      </w:pPr>
    </w:p>
    <w:p w:rsidR="003F181E" w:rsidRDefault="003F181E">
      <w:pPr>
        <w:widowControl/>
        <w:jc w:val="left"/>
        <w:rPr>
          <w:rFonts w:ascii="ＭＳ 明朝" w:hAnsi="ＭＳ 明朝" w:cs="ＭＳ..預."/>
          <w:kern w:val="0"/>
          <w:szCs w:val="21"/>
        </w:rPr>
      </w:pPr>
      <w:r>
        <w:rPr>
          <w:rFonts w:ascii="ＭＳ 明朝" w:hAnsi="ＭＳ 明朝" w:cs="ＭＳ..預."/>
          <w:szCs w:val="21"/>
        </w:rPr>
        <w:br w:type="page"/>
      </w:r>
    </w:p>
    <w:p w:rsidR="003B28B8" w:rsidRPr="00B24A75" w:rsidRDefault="003B28B8" w:rsidP="003B28B8">
      <w:pPr>
        <w:pStyle w:val="Default"/>
        <w:rPr>
          <w:rFonts w:asciiTheme="minorEastAsia" w:eastAsiaTheme="minorEastAsia" w:hAnsiTheme="minorEastAsia" w:cs="ＭＳ..預."/>
          <w:color w:val="auto"/>
          <w:sz w:val="22"/>
          <w:szCs w:val="22"/>
        </w:rPr>
      </w:pPr>
      <w:r w:rsidRPr="00B24A75">
        <w:rPr>
          <w:rFonts w:asciiTheme="minorEastAsia" w:eastAsiaTheme="minorEastAsia" w:hAnsiTheme="minorEastAsia" w:cs="ＭＳ..預." w:hint="eastAsia"/>
          <w:color w:val="auto"/>
          <w:sz w:val="22"/>
          <w:szCs w:val="22"/>
        </w:rPr>
        <w:lastRenderedPageBreak/>
        <w:t>別表２</w:t>
      </w:r>
    </w:p>
    <w:p w:rsidR="003F181E" w:rsidRPr="00B24A75" w:rsidRDefault="003F181E" w:rsidP="003B28B8">
      <w:pPr>
        <w:pStyle w:val="Default"/>
        <w:rPr>
          <w:rFonts w:asciiTheme="minorEastAsia" w:eastAsiaTheme="minorEastAsia" w:hAnsiTheme="minorEastAsia" w:cs="ＭＳ..預."/>
          <w:color w:val="auto"/>
          <w:sz w:val="22"/>
          <w:szCs w:val="22"/>
        </w:rPr>
      </w:pPr>
    </w:p>
    <w:p w:rsidR="003B28B8" w:rsidRPr="00B24A75" w:rsidRDefault="003B28B8" w:rsidP="003B28B8">
      <w:pPr>
        <w:pStyle w:val="afe"/>
        <w:jc w:val="center"/>
        <w:rPr>
          <w:rFonts w:asciiTheme="minorEastAsia" w:eastAsiaTheme="minorEastAsia" w:hAnsiTheme="minorEastAsia"/>
          <w:sz w:val="22"/>
          <w:szCs w:val="22"/>
        </w:rPr>
      </w:pPr>
      <w:r w:rsidRPr="00B24A75">
        <w:rPr>
          <w:rFonts w:asciiTheme="minorEastAsia" w:eastAsiaTheme="minorEastAsia" w:hAnsiTheme="minorEastAsia" w:hint="eastAsia"/>
          <w:sz w:val="22"/>
          <w:szCs w:val="22"/>
        </w:rPr>
        <w:t>補助率</w:t>
      </w:r>
    </w:p>
    <w:p w:rsidR="00F12F3C" w:rsidRPr="00B24A75" w:rsidRDefault="00F12F3C" w:rsidP="00F12F3C">
      <w:pPr>
        <w:rPr>
          <w:rFonts w:asciiTheme="minorEastAsia" w:eastAsiaTheme="minorEastAsia" w:hAnsiTheme="minorEastAsia"/>
          <w:sz w:val="22"/>
        </w:rPr>
      </w:pPr>
    </w:p>
    <w:tbl>
      <w:tblPr>
        <w:tblpPr w:leftFromText="142" w:rightFromText="142"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30"/>
        <w:gridCol w:w="7412"/>
        <w:gridCol w:w="1700"/>
      </w:tblGrid>
      <w:tr w:rsidR="00F12F3C" w:rsidRPr="00B24A75" w:rsidTr="00437E6D">
        <w:trPr>
          <w:trHeight w:val="559"/>
        </w:trPr>
        <w:tc>
          <w:tcPr>
            <w:tcW w:w="7939" w:type="dxa"/>
            <w:gridSpan w:val="3"/>
            <w:shd w:val="clear" w:color="auto" w:fill="auto"/>
            <w:vAlign w:val="center"/>
          </w:tcPr>
          <w:p w:rsidR="00F12F3C" w:rsidRPr="00B24A75" w:rsidRDefault="00F12F3C" w:rsidP="00F12F3C">
            <w:pPr>
              <w:jc w:val="center"/>
              <w:rPr>
                <w:rFonts w:asciiTheme="minorEastAsia" w:eastAsiaTheme="minorEastAsia" w:hAnsiTheme="minorEastAsia"/>
                <w:sz w:val="22"/>
              </w:rPr>
            </w:pPr>
            <w:r w:rsidRPr="00B24A75">
              <w:rPr>
                <w:rFonts w:asciiTheme="minorEastAsia" w:eastAsiaTheme="minorEastAsia" w:hAnsiTheme="minorEastAsia" w:hint="eastAsia"/>
                <w:sz w:val="22"/>
              </w:rPr>
              <w:t>内　　　　　　　　　　容</w:t>
            </w:r>
          </w:p>
        </w:tc>
        <w:tc>
          <w:tcPr>
            <w:tcW w:w="1700" w:type="dxa"/>
            <w:shd w:val="clear" w:color="auto" w:fill="auto"/>
            <w:vAlign w:val="center"/>
          </w:tcPr>
          <w:p w:rsidR="00F12F3C" w:rsidRPr="00B24A75" w:rsidRDefault="00F12F3C" w:rsidP="00F12F3C">
            <w:pPr>
              <w:jc w:val="center"/>
              <w:rPr>
                <w:rFonts w:asciiTheme="minorEastAsia" w:eastAsiaTheme="minorEastAsia" w:hAnsiTheme="minorEastAsia"/>
                <w:sz w:val="22"/>
              </w:rPr>
            </w:pPr>
            <w:r w:rsidRPr="00B24A75">
              <w:rPr>
                <w:rFonts w:asciiTheme="minorEastAsia" w:eastAsiaTheme="minorEastAsia" w:hAnsiTheme="minorEastAsia" w:hint="eastAsia"/>
                <w:sz w:val="22"/>
              </w:rPr>
              <w:t>補助率</w:t>
            </w:r>
          </w:p>
        </w:tc>
      </w:tr>
      <w:tr w:rsidR="00F12F3C" w:rsidRPr="00B24A75" w:rsidTr="00437E6D">
        <w:trPr>
          <w:trHeight w:val="527"/>
        </w:trPr>
        <w:tc>
          <w:tcPr>
            <w:tcW w:w="9639" w:type="dxa"/>
            <w:gridSpan w:val="4"/>
            <w:tcBorders>
              <w:bottom w:val="nil"/>
            </w:tcBorders>
            <w:shd w:val="clear" w:color="auto" w:fill="auto"/>
            <w:vAlign w:val="center"/>
          </w:tcPr>
          <w:p w:rsidR="00F12F3C" w:rsidRPr="00B24A75" w:rsidRDefault="003F181E" w:rsidP="003F181E">
            <w:pPr>
              <w:rPr>
                <w:rFonts w:asciiTheme="minorEastAsia" w:eastAsiaTheme="minorEastAsia" w:hAnsiTheme="minorEastAsia"/>
                <w:sz w:val="22"/>
              </w:rPr>
            </w:pPr>
            <w:r w:rsidRPr="00B24A75">
              <w:rPr>
                <w:rFonts w:asciiTheme="minorEastAsia" w:eastAsiaTheme="minorEastAsia" w:hAnsiTheme="minorEastAsia" w:hint="eastAsia"/>
                <w:sz w:val="22"/>
              </w:rPr>
              <w:t>製品製造・設置に係る費用（</w:t>
            </w:r>
            <w:r w:rsidR="00F12F3C" w:rsidRPr="00B24A75">
              <w:rPr>
                <w:rFonts w:asciiTheme="minorEastAsia" w:eastAsiaTheme="minorEastAsia" w:hAnsiTheme="minorEastAsia" w:hint="eastAsia"/>
                <w:sz w:val="22"/>
              </w:rPr>
              <w:t>製造事業者</w:t>
            </w:r>
            <w:r w:rsidRPr="00B24A75">
              <w:rPr>
                <w:rFonts w:asciiTheme="minorEastAsia" w:eastAsiaTheme="minorEastAsia" w:hAnsiTheme="minorEastAsia" w:hint="eastAsia"/>
                <w:sz w:val="22"/>
              </w:rPr>
              <w:t>）</w:t>
            </w:r>
          </w:p>
        </w:tc>
      </w:tr>
      <w:tr w:rsidR="00F12F3C" w:rsidRPr="00B24A75" w:rsidTr="003F181E">
        <w:trPr>
          <w:trHeight w:val="859"/>
        </w:trPr>
        <w:tc>
          <w:tcPr>
            <w:tcW w:w="527" w:type="dxa"/>
            <w:gridSpan w:val="2"/>
            <w:vMerge w:val="restart"/>
            <w:tcBorders>
              <w:top w:val="nil"/>
              <w:right w:val="single" w:sz="2" w:space="0" w:color="auto"/>
            </w:tcBorders>
            <w:vAlign w:val="center"/>
          </w:tcPr>
          <w:p w:rsidR="00F12F3C" w:rsidRPr="00B24A75" w:rsidRDefault="00F12F3C" w:rsidP="00F12F3C">
            <w:pPr>
              <w:rPr>
                <w:rFonts w:asciiTheme="minorEastAsia" w:eastAsiaTheme="minorEastAsia" w:hAnsiTheme="minorEastAsia"/>
                <w:sz w:val="22"/>
              </w:rPr>
            </w:pPr>
          </w:p>
        </w:tc>
        <w:tc>
          <w:tcPr>
            <w:tcW w:w="7412" w:type="dxa"/>
            <w:tcBorders>
              <w:left w:val="single" w:sz="2" w:space="0" w:color="auto"/>
            </w:tcBorders>
            <w:vAlign w:val="center"/>
          </w:tcPr>
          <w:p w:rsidR="00F12F3C" w:rsidRPr="00B24A75" w:rsidRDefault="00F12F3C" w:rsidP="00110E04">
            <w:pPr>
              <w:rPr>
                <w:rFonts w:asciiTheme="minorEastAsia" w:eastAsiaTheme="minorEastAsia" w:hAnsiTheme="minorEastAsia"/>
                <w:sz w:val="22"/>
              </w:rPr>
            </w:pPr>
            <w:r w:rsidRPr="00B24A75">
              <w:rPr>
                <w:rFonts w:asciiTheme="minorEastAsia" w:eastAsiaTheme="minorEastAsia" w:hAnsiTheme="minorEastAsia" w:hint="eastAsia"/>
                <w:sz w:val="22"/>
              </w:rPr>
              <w:t>１．製造事業者が</w:t>
            </w:r>
            <w:r w:rsidR="003F181E" w:rsidRPr="00B24A75">
              <w:rPr>
                <w:rFonts w:asciiTheme="minorEastAsia" w:eastAsiaTheme="minorEastAsia" w:hAnsiTheme="minorEastAsia" w:hint="eastAsia"/>
                <w:sz w:val="22"/>
              </w:rPr>
              <w:t>中小企業</w:t>
            </w:r>
            <w:r w:rsidRPr="00B24A75">
              <w:rPr>
                <w:rFonts w:asciiTheme="minorEastAsia" w:eastAsiaTheme="minorEastAsia" w:hAnsiTheme="minorEastAsia" w:hint="eastAsia"/>
                <w:sz w:val="22"/>
              </w:rPr>
              <w:t xml:space="preserve">の場合 </w:t>
            </w:r>
          </w:p>
        </w:tc>
        <w:tc>
          <w:tcPr>
            <w:tcW w:w="1700" w:type="dxa"/>
            <w:vAlign w:val="center"/>
          </w:tcPr>
          <w:p w:rsidR="00F12F3C" w:rsidRPr="00B24A75" w:rsidRDefault="003F181E" w:rsidP="003F181E">
            <w:pPr>
              <w:jc w:val="center"/>
              <w:rPr>
                <w:rFonts w:asciiTheme="minorEastAsia" w:eastAsiaTheme="minorEastAsia" w:hAnsiTheme="minorEastAsia"/>
                <w:sz w:val="22"/>
              </w:rPr>
            </w:pPr>
            <w:r w:rsidRPr="00B24A75">
              <w:rPr>
                <w:rFonts w:asciiTheme="minorEastAsia" w:eastAsiaTheme="minorEastAsia" w:hAnsiTheme="minorEastAsia" w:hint="eastAsia"/>
                <w:sz w:val="22"/>
              </w:rPr>
              <w:t>２</w:t>
            </w:r>
            <w:r w:rsidR="00F12F3C" w:rsidRPr="00B24A75">
              <w:rPr>
                <w:rFonts w:asciiTheme="minorEastAsia" w:eastAsiaTheme="minorEastAsia" w:hAnsiTheme="minorEastAsia" w:hint="eastAsia"/>
                <w:sz w:val="22"/>
              </w:rPr>
              <w:t>／</w:t>
            </w:r>
            <w:r w:rsidRPr="00B24A75">
              <w:rPr>
                <w:rFonts w:asciiTheme="minorEastAsia" w:eastAsiaTheme="minorEastAsia" w:hAnsiTheme="minorEastAsia" w:hint="eastAsia"/>
                <w:sz w:val="22"/>
              </w:rPr>
              <w:t>３</w:t>
            </w:r>
            <w:r w:rsidR="00F12F3C" w:rsidRPr="00B24A75">
              <w:rPr>
                <w:rFonts w:asciiTheme="minorEastAsia" w:eastAsiaTheme="minorEastAsia" w:hAnsiTheme="minorEastAsia" w:hint="eastAsia"/>
                <w:sz w:val="22"/>
              </w:rPr>
              <w:t>以内</w:t>
            </w:r>
          </w:p>
        </w:tc>
      </w:tr>
      <w:tr w:rsidR="00F12F3C" w:rsidRPr="00B24A75" w:rsidTr="003F181E">
        <w:trPr>
          <w:trHeight w:val="842"/>
        </w:trPr>
        <w:tc>
          <w:tcPr>
            <w:tcW w:w="527" w:type="dxa"/>
            <w:gridSpan w:val="2"/>
            <w:vMerge/>
            <w:tcBorders>
              <w:right w:val="single" w:sz="2" w:space="0" w:color="auto"/>
            </w:tcBorders>
            <w:vAlign w:val="center"/>
          </w:tcPr>
          <w:p w:rsidR="00F12F3C" w:rsidRPr="00B24A75" w:rsidRDefault="00F12F3C" w:rsidP="00F12F3C">
            <w:pPr>
              <w:rPr>
                <w:rFonts w:asciiTheme="minorEastAsia" w:eastAsiaTheme="minorEastAsia" w:hAnsiTheme="minorEastAsia"/>
                <w:sz w:val="22"/>
              </w:rPr>
            </w:pPr>
          </w:p>
        </w:tc>
        <w:tc>
          <w:tcPr>
            <w:tcW w:w="7412" w:type="dxa"/>
            <w:tcBorders>
              <w:left w:val="single" w:sz="2" w:space="0" w:color="auto"/>
            </w:tcBorders>
            <w:vAlign w:val="center"/>
          </w:tcPr>
          <w:p w:rsidR="00F12F3C" w:rsidRPr="00B24A75" w:rsidRDefault="00F12F3C" w:rsidP="00831FF3">
            <w:pPr>
              <w:rPr>
                <w:rFonts w:asciiTheme="minorEastAsia" w:eastAsiaTheme="minorEastAsia" w:hAnsiTheme="minorEastAsia"/>
                <w:sz w:val="22"/>
              </w:rPr>
            </w:pPr>
            <w:r w:rsidRPr="00B24A75">
              <w:rPr>
                <w:rFonts w:asciiTheme="minorEastAsia" w:eastAsiaTheme="minorEastAsia" w:hAnsiTheme="minorEastAsia" w:hint="eastAsia"/>
                <w:sz w:val="22"/>
              </w:rPr>
              <w:t>２．</w:t>
            </w:r>
            <w:r w:rsidR="00831FF3">
              <w:rPr>
                <w:rFonts w:asciiTheme="minorEastAsia" w:eastAsiaTheme="minorEastAsia" w:hAnsiTheme="minorEastAsia" w:hint="eastAsia"/>
                <w:sz w:val="22"/>
              </w:rPr>
              <w:t>上記以外の場合</w:t>
            </w:r>
          </w:p>
        </w:tc>
        <w:tc>
          <w:tcPr>
            <w:tcW w:w="1700" w:type="dxa"/>
            <w:vAlign w:val="center"/>
          </w:tcPr>
          <w:p w:rsidR="00F12F3C" w:rsidRPr="00B24A75" w:rsidRDefault="003F181E" w:rsidP="003F181E">
            <w:pPr>
              <w:jc w:val="center"/>
              <w:rPr>
                <w:rFonts w:asciiTheme="minorEastAsia" w:eastAsiaTheme="minorEastAsia" w:hAnsiTheme="minorEastAsia"/>
                <w:sz w:val="22"/>
              </w:rPr>
            </w:pPr>
            <w:r w:rsidRPr="00B24A75">
              <w:rPr>
                <w:rFonts w:asciiTheme="minorEastAsia" w:eastAsiaTheme="minorEastAsia" w:hAnsiTheme="minorEastAsia" w:hint="eastAsia"/>
                <w:sz w:val="22"/>
              </w:rPr>
              <w:t>１</w:t>
            </w:r>
            <w:r w:rsidR="00F12F3C" w:rsidRPr="00B24A75">
              <w:rPr>
                <w:rFonts w:asciiTheme="minorEastAsia" w:eastAsiaTheme="minorEastAsia" w:hAnsiTheme="minorEastAsia" w:hint="eastAsia"/>
                <w:sz w:val="22"/>
              </w:rPr>
              <w:t>／</w:t>
            </w:r>
            <w:r w:rsidRPr="00B24A75">
              <w:rPr>
                <w:rFonts w:asciiTheme="minorEastAsia" w:eastAsiaTheme="minorEastAsia" w:hAnsiTheme="minorEastAsia" w:hint="eastAsia"/>
                <w:sz w:val="22"/>
              </w:rPr>
              <w:t>２</w:t>
            </w:r>
            <w:r w:rsidR="00F12F3C" w:rsidRPr="00B24A75">
              <w:rPr>
                <w:rFonts w:asciiTheme="minorEastAsia" w:eastAsiaTheme="minorEastAsia" w:hAnsiTheme="minorEastAsia" w:hint="eastAsia"/>
                <w:sz w:val="22"/>
              </w:rPr>
              <w:t>以内</w:t>
            </w:r>
          </w:p>
        </w:tc>
      </w:tr>
      <w:tr w:rsidR="00F12F3C" w:rsidRPr="00B24A75" w:rsidTr="003F181E">
        <w:trPr>
          <w:trHeight w:val="527"/>
        </w:trPr>
        <w:tc>
          <w:tcPr>
            <w:tcW w:w="9639" w:type="dxa"/>
            <w:gridSpan w:val="4"/>
            <w:tcBorders>
              <w:bottom w:val="nil"/>
            </w:tcBorders>
            <w:vAlign w:val="center"/>
          </w:tcPr>
          <w:p w:rsidR="00F12F3C" w:rsidRPr="00B24A75" w:rsidRDefault="00A809CA" w:rsidP="003F181E">
            <w:pPr>
              <w:rPr>
                <w:rFonts w:asciiTheme="minorEastAsia" w:eastAsiaTheme="minorEastAsia" w:hAnsiTheme="minorEastAsia"/>
                <w:sz w:val="22"/>
              </w:rPr>
            </w:pPr>
            <w:r>
              <w:rPr>
                <w:rFonts w:asciiTheme="minorEastAsia" w:eastAsiaTheme="minorEastAsia" w:hAnsiTheme="minorEastAsia" w:hint="eastAsia"/>
                <w:sz w:val="22"/>
              </w:rPr>
              <w:t>導入</w:t>
            </w:r>
            <w:r w:rsidR="003F181E" w:rsidRPr="00B24A75">
              <w:rPr>
                <w:rFonts w:asciiTheme="minorEastAsia" w:eastAsiaTheme="minorEastAsia" w:hAnsiTheme="minorEastAsia" w:hint="eastAsia"/>
                <w:sz w:val="22"/>
              </w:rPr>
              <w:t>講習・</w:t>
            </w:r>
            <w:r>
              <w:rPr>
                <w:rFonts w:asciiTheme="minorEastAsia" w:eastAsiaTheme="minorEastAsia" w:hAnsiTheme="minorEastAsia" w:hint="eastAsia"/>
                <w:sz w:val="22"/>
              </w:rPr>
              <w:t>導入</w:t>
            </w:r>
            <w:r w:rsidR="003F181E" w:rsidRPr="00B24A75">
              <w:rPr>
                <w:rFonts w:asciiTheme="minorEastAsia" w:eastAsiaTheme="minorEastAsia" w:hAnsiTheme="minorEastAsia" w:hint="eastAsia"/>
                <w:sz w:val="22"/>
              </w:rPr>
              <w:t>効果測定に係る</w:t>
            </w:r>
            <w:r w:rsidR="0010468D">
              <w:rPr>
                <w:rFonts w:asciiTheme="minorEastAsia" w:eastAsiaTheme="minorEastAsia" w:hAnsiTheme="minorEastAsia" w:hint="eastAsia"/>
                <w:sz w:val="22"/>
              </w:rPr>
              <w:t>費用</w:t>
            </w:r>
            <w:r w:rsidR="003F181E" w:rsidRPr="00B24A75">
              <w:rPr>
                <w:rFonts w:asciiTheme="minorEastAsia" w:eastAsiaTheme="minorEastAsia" w:hAnsiTheme="minorEastAsia" w:hint="eastAsia"/>
                <w:sz w:val="22"/>
              </w:rPr>
              <w:t>（仲介者）</w:t>
            </w:r>
          </w:p>
        </w:tc>
      </w:tr>
      <w:tr w:rsidR="00F12F3C" w:rsidRPr="00B24A75" w:rsidTr="003F181E">
        <w:trPr>
          <w:trHeight w:val="876"/>
        </w:trPr>
        <w:tc>
          <w:tcPr>
            <w:tcW w:w="497" w:type="dxa"/>
            <w:tcBorders>
              <w:top w:val="nil"/>
              <w:right w:val="single" w:sz="2" w:space="0" w:color="auto"/>
            </w:tcBorders>
            <w:vAlign w:val="center"/>
          </w:tcPr>
          <w:p w:rsidR="00F12F3C" w:rsidRPr="00B24A75" w:rsidRDefault="00F12F3C" w:rsidP="00F12F3C">
            <w:pPr>
              <w:rPr>
                <w:rFonts w:asciiTheme="minorEastAsia" w:eastAsiaTheme="minorEastAsia" w:hAnsiTheme="minorEastAsia"/>
                <w:sz w:val="22"/>
              </w:rPr>
            </w:pPr>
          </w:p>
        </w:tc>
        <w:tc>
          <w:tcPr>
            <w:tcW w:w="7442" w:type="dxa"/>
            <w:gridSpan w:val="2"/>
            <w:tcBorders>
              <w:left w:val="single" w:sz="2" w:space="0" w:color="auto"/>
            </w:tcBorders>
            <w:vAlign w:val="center"/>
          </w:tcPr>
          <w:p w:rsidR="00F12F3C" w:rsidRPr="00B24A75" w:rsidRDefault="00F12F3C" w:rsidP="00F12F3C">
            <w:pPr>
              <w:rPr>
                <w:rFonts w:asciiTheme="minorEastAsia" w:eastAsiaTheme="minorEastAsia" w:hAnsiTheme="minorEastAsia"/>
                <w:sz w:val="22"/>
              </w:rPr>
            </w:pPr>
            <w:r w:rsidRPr="00B24A75">
              <w:rPr>
                <w:rFonts w:asciiTheme="minorEastAsia" w:eastAsiaTheme="minorEastAsia" w:hAnsiTheme="minorEastAsia" w:hint="eastAsia"/>
                <w:sz w:val="22"/>
              </w:rPr>
              <w:t>仲介者の責務を果たすために必要な費用</w:t>
            </w:r>
          </w:p>
        </w:tc>
        <w:tc>
          <w:tcPr>
            <w:tcW w:w="1700" w:type="dxa"/>
            <w:vAlign w:val="center"/>
          </w:tcPr>
          <w:p w:rsidR="00F12F3C" w:rsidRPr="00B24A75" w:rsidRDefault="00F12F3C" w:rsidP="00F12F3C">
            <w:pPr>
              <w:jc w:val="center"/>
              <w:rPr>
                <w:rFonts w:asciiTheme="minorEastAsia" w:eastAsiaTheme="minorEastAsia" w:hAnsiTheme="minorEastAsia"/>
                <w:sz w:val="22"/>
              </w:rPr>
            </w:pPr>
            <w:r w:rsidRPr="00B24A75">
              <w:rPr>
                <w:rFonts w:asciiTheme="minorEastAsia" w:eastAsiaTheme="minorEastAsia" w:hAnsiTheme="minorEastAsia" w:hint="eastAsia"/>
                <w:sz w:val="22"/>
              </w:rPr>
              <w:t>１／１以内</w:t>
            </w:r>
          </w:p>
        </w:tc>
      </w:tr>
    </w:tbl>
    <w:p w:rsidR="003B28B8" w:rsidRPr="00821592" w:rsidRDefault="003B28B8" w:rsidP="00E03249">
      <w:pPr>
        <w:tabs>
          <w:tab w:val="left" w:pos="1140"/>
        </w:tabs>
        <w:rPr>
          <w:rFonts w:asciiTheme="minorEastAsia" w:eastAsiaTheme="minorEastAsia" w:hAnsiTheme="minorEastAsia"/>
          <w:sz w:val="22"/>
        </w:rPr>
      </w:pPr>
    </w:p>
    <w:p w:rsidR="004A5ECE" w:rsidRPr="00441B05" w:rsidRDefault="004A5ECE" w:rsidP="004A5ECE">
      <w:pPr>
        <w:rPr>
          <w:rFonts w:asciiTheme="minorEastAsia" w:eastAsiaTheme="minorEastAsia" w:hAnsiTheme="minorEastAsia"/>
          <w:bCs/>
          <w:sz w:val="22"/>
        </w:rPr>
      </w:pPr>
    </w:p>
    <w:p w:rsidR="00710C1E" w:rsidRPr="00CB21F4" w:rsidRDefault="00710C1E" w:rsidP="00E03249">
      <w:pPr>
        <w:tabs>
          <w:tab w:val="left" w:pos="1140"/>
        </w:tabs>
        <w:rPr>
          <w:rFonts w:ascii="ＭＳ 明朝" w:hAnsi="ＭＳ 明朝"/>
          <w:sz w:val="20"/>
          <w:szCs w:val="20"/>
        </w:rPr>
      </w:pPr>
    </w:p>
    <w:p w:rsidR="00165145" w:rsidRPr="00CB21F4" w:rsidRDefault="00165145" w:rsidP="00E03249">
      <w:pPr>
        <w:tabs>
          <w:tab w:val="left" w:pos="1140"/>
        </w:tabs>
        <w:rPr>
          <w:rFonts w:ascii="ＭＳ 明朝" w:hAnsi="ＭＳ 明朝"/>
          <w:sz w:val="20"/>
          <w:szCs w:val="20"/>
        </w:rPr>
      </w:pPr>
    </w:p>
    <w:p w:rsidR="00710C1E" w:rsidRPr="00CB21F4" w:rsidRDefault="00710C1E" w:rsidP="00E03249">
      <w:pPr>
        <w:tabs>
          <w:tab w:val="left" w:pos="1140"/>
        </w:tabs>
        <w:rPr>
          <w:rFonts w:ascii="ＭＳ 明朝" w:hAnsi="ＭＳ 明朝"/>
          <w:sz w:val="20"/>
          <w:szCs w:val="20"/>
        </w:rPr>
      </w:pPr>
    </w:p>
    <w:p w:rsidR="00710C1E" w:rsidRPr="00CB21F4" w:rsidRDefault="00710C1E" w:rsidP="00E03249">
      <w:pPr>
        <w:tabs>
          <w:tab w:val="left" w:pos="1140"/>
        </w:tabs>
        <w:rPr>
          <w:rFonts w:ascii="ＭＳ 明朝" w:hAnsi="ＭＳ 明朝"/>
          <w:sz w:val="20"/>
          <w:szCs w:val="20"/>
        </w:rPr>
      </w:pPr>
    </w:p>
    <w:p w:rsidR="00710C1E" w:rsidRPr="00CB21F4" w:rsidRDefault="00D97863" w:rsidP="00E03249">
      <w:pPr>
        <w:tabs>
          <w:tab w:val="left" w:pos="1140"/>
        </w:tabs>
        <w:rPr>
          <w:rFonts w:ascii="ＭＳ 明朝" w:hAnsi="ＭＳ 明朝"/>
          <w:sz w:val="20"/>
          <w:szCs w:val="20"/>
        </w:rPr>
      </w:pPr>
      <w:r w:rsidRPr="00CB21F4">
        <w:rPr>
          <w:rFonts w:ascii="ＭＳ 明朝" w:hAnsi="ＭＳ 明朝"/>
          <w:sz w:val="20"/>
          <w:szCs w:val="20"/>
        </w:rPr>
        <w:br w:type="page"/>
      </w:r>
    </w:p>
    <w:p w:rsidR="006665D6" w:rsidRPr="00437E6D" w:rsidRDefault="00710C1E" w:rsidP="00121A5D">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lastRenderedPageBreak/>
        <w:t>様式第１</w:t>
      </w:r>
    </w:p>
    <w:p w:rsidR="00121A5D" w:rsidRPr="00437E6D" w:rsidRDefault="00121A5D" w:rsidP="006665D6">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21A5D" w:rsidRPr="00437E6D" w:rsidRDefault="00121A5D" w:rsidP="006665D6">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21A5D" w:rsidRPr="00437E6D" w:rsidRDefault="009C3399" w:rsidP="00121A5D">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730CB5" w:rsidRPr="00437E6D" w:rsidRDefault="00121A5D" w:rsidP="00121A5D">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w:t>
      </w:r>
      <w:r w:rsidR="006665D6" w:rsidRPr="00437E6D">
        <w:rPr>
          <w:rFonts w:asciiTheme="minorEastAsia" w:eastAsiaTheme="minorEastAsia" w:hAnsiTheme="minorEastAsia" w:hint="eastAsia"/>
          <w:snapToGrid w:val="0"/>
          <w:szCs w:val="21"/>
        </w:rPr>
        <w:t xml:space="preserve">　大橋謙策</w:t>
      </w:r>
      <w:r w:rsidR="00730CB5"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rPr>
        <w:t>殿</w:t>
      </w:r>
    </w:p>
    <w:p w:rsidR="00121A5D" w:rsidRPr="00797F19" w:rsidRDefault="00121A5D" w:rsidP="00730CB5">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00730CB5" w:rsidRPr="00437E6D">
        <w:rPr>
          <w:rFonts w:asciiTheme="minorEastAsia" w:eastAsiaTheme="minorEastAsia" w:hAnsiTheme="minorEastAsia" w:hint="eastAsia"/>
          <w:snapToGrid w:val="0"/>
          <w:szCs w:val="21"/>
          <w:lang w:eastAsia="ja-JP"/>
        </w:rPr>
        <w:t xml:space="preserve">             　  </w:t>
      </w:r>
      <w:r w:rsidRPr="00797F19">
        <w:rPr>
          <w:rFonts w:asciiTheme="minorEastAsia" w:eastAsiaTheme="minorEastAsia" w:hAnsiTheme="minorEastAsia" w:hint="eastAsia"/>
          <w:snapToGrid w:val="0"/>
          <w:szCs w:val="21"/>
        </w:rPr>
        <w:t>申請者　　住　　　所</w:t>
      </w:r>
    </w:p>
    <w:p w:rsidR="00121A5D" w:rsidRPr="0089389F" w:rsidRDefault="00121A5D" w:rsidP="00730CB5">
      <w:pPr>
        <w:ind w:right="840" w:firstLineChars="2850" w:firstLine="5985"/>
        <w:jc w:val="left"/>
        <w:rPr>
          <w:rFonts w:asciiTheme="minorEastAsia" w:eastAsiaTheme="minorEastAsia" w:hAnsiTheme="minorEastAsia"/>
          <w:szCs w:val="21"/>
        </w:rPr>
      </w:pPr>
      <w:r w:rsidRPr="0089389F">
        <w:rPr>
          <w:rFonts w:asciiTheme="minorEastAsia" w:eastAsiaTheme="minorEastAsia" w:hAnsiTheme="minorEastAsia" w:hint="eastAsia"/>
          <w:szCs w:val="21"/>
        </w:rPr>
        <w:t>名　　　称</w:t>
      </w:r>
    </w:p>
    <w:p w:rsidR="00121A5D" w:rsidRPr="006B2726" w:rsidRDefault="00121A5D" w:rsidP="00730CB5">
      <w:pPr>
        <w:tabs>
          <w:tab w:val="left" w:pos="6045"/>
          <w:tab w:val="left" w:pos="7125"/>
        </w:tabs>
        <w:ind w:firstLineChars="2850" w:firstLine="5985"/>
        <w:rPr>
          <w:rFonts w:asciiTheme="minorEastAsia" w:eastAsiaTheme="minorEastAsia" w:hAnsiTheme="minorEastAsia"/>
          <w:szCs w:val="21"/>
        </w:rPr>
      </w:pPr>
      <w:r w:rsidRPr="002450DF">
        <w:rPr>
          <w:rFonts w:asciiTheme="minorEastAsia" w:eastAsiaTheme="minorEastAsia" w:hAnsiTheme="minorEastAsia" w:hint="eastAsia"/>
          <w:snapToGrid w:val="0"/>
          <w:szCs w:val="21"/>
        </w:rPr>
        <w:t>代表者等名</w:t>
      </w:r>
      <w:r w:rsidR="00730CB5" w:rsidRPr="002450DF">
        <w:rPr>
          <w:rFonts w:asciiTheme="minorEastAsia" w:eastAsiaTheme="minorEastAsia" w:hAnsiTheme="minorEastAsia" w:hint="eastAsia"/>
          <w:snapToGrid w:val="0"/>
          <w:szCs w:val="21"/>
        </w:rPr>
        <w:t xml:space="preserve">     </w:t>
      </w:r>
      <w:r w:rsidRPr="002450DF">
        <w:rPr>
          <w:rFonts w:asciiTheme="minorEastAsia" w:eastAsiaTheme="minorEastAsia" w:hAnsiTheme="minorEastAsia" w:hint="eastAsia"/>
          <w:snapToGrid w:val="0"/>
          <w:szCs w:val="21"/>
        </w:rPr>
        <w:t xml:space="preserve">　　　　　　　　　印</w:t>
      </w:r>
    </w:p>
    <w:p w:rsidR="00121A5D" w:rsidRPr="000B3954" w:rsidRDefault="00121A5D" w:rsidP="003726BC">
      <w:pPr>
        <w:pStyle w:val="21"/>
        <w:wordWrap/>
        <w:spacing w:line="280" w:lineRule="exact"/>
        <w:rPr>
          <w:rFonts w:asciiTheme="minorEastAsia" w:eastAsiaTheme="minorEastAsia" w:hAnsiTheme="minorEastAsia"/>
          <w:szCs w:val="21"/>
        </w:rPr>
      </w:pPr>
    </w:p>
    <w:p w:rsidR="00A16890" w:rsidRPr="000B3954" w:rsidRDefault="00A16890" w:rsidP="003726BC">
      <w:pPr>
        <w:pStyle w:val="21"/>
        <w:wordWrap/>
        <w:spacing w:line="280" w:lineRule="exact"/>
        <w:rPr>
          <w:rFonts w:asciiTheme="minorEastAsia" w:eastAsiaTheme="minorEastAsia" w:hAnsiTheme="minorEastAsia"/>
          <w:snapToGrid w:val="0"/>
          <w:szCs w:val="21"/>
        </w:rPr>
      </w:pPr>
    </w:p>
    <w:p w:rsidR="00437E6D" w:rsidRPr="00797F19" w:rsidRDefault="007312E1" w:rsidP="00437E6D">
      <w:pPr>
        <w:pStyle w:val="aa"/>
        <w:spacing w:line="280" w:lineRule="exact"/>
        <w:rPr>
          <w:rFonts w:asciiTheme="minorEastAsia" w:eastAsiaTheme="minorEastAsia" w:hAnsiTheme="minorEastAsia" w:cs="MS-Mincho"/>
          <w:kern w:val="0"/>
          <w:szCs w:val="21"/>
          <w:lang w:eastAsia="ja-JP"/>
        </w:rPr>
      </w:pPr>
      <w:r w:rsidRPr="000B3954">
        <w:rPr>
          <w:rFonts w:asciiTheme="minorEastAsia" w:eastAsiaTheme="minorEastAsia" w:hAnsiTheme="minorEastAsia" w:hint="eastAsia"/>
          <w:snapToGrid w:val="0"/>
          <w:szCs w:val="21"/>
        </w:rPr>
        <w:t>平成</w:t>
      </w:r>
      <w:r w:rsidR="008A71FB">
        <w:rPr>
          <w:rFonts w:asciiTheme="minorEastAsia" w:eastAsiaTheme="minorEastAsia" w:hAnsiTheme="minorEastAsia" w:hint="eastAsia"/>
          <w:snapToGrid w:val="0"/>
          <w:szCs w:val="21"/>
          <w:lang w:eastAsia="ja-JP"/>
        </w:rPr>
        <w:t>２５</w:t>
      </w:r>
      <w:r w:rsidR="00121A5D" w:rsidRPr="00F1562E">
        <w:rPr>
          <w:rFonts w:asciiTheme="minorEastAsia" w:eastAsiaTheme="minorEastAsia" w:hAnsiTheme="minorEastAsia" w:hint="eastAsia"/>
          <w:snapToGrid w:val="0"/>
          <w:szCs w:val="21"/>
        </w:rPr>
        <w:t>年度</w:t>
      </w:r>
      <w:r w:rsidR="00865474" w:rsidRPr="00797F19">
        <w:rPr>
          <w:rFonts w:asciiTheme="minorEastAsia" w:eastAsiaTheme="minorEastAsia" w:hAnsiTheme="minorEastAsia" w:cs="MS-Mincho" w:hint="eastAsia"/>
          <w:kern w:val="0"/>
          <w:szCs w:val="21"/>
        </w:rPr>
        <w:t>産業技術実用化開発事業費補助金（ロボット介護機器導入実証事業）</w:t>
      </w:r>
    </w:p>
    <w:p w:rsidR="00121A5D" w:rsidRPr="00797F19" w:rsidRDefault="00121A5D" w:rsidP="00437E6D">
      <w:pPr>
        <w:pStyle w:val="aa"/>
        <w:spacing w:line="280" w:lineRule="exact"/>
        <w:rPr>
          <w:rFonts w:asciiTheme="minorEastAsia" w:eastAsiaTheme="minorEastAsia" w:hAnsiTheme="minorEastAsia"/>
          <w:snapToGrid w:val="0"/>
          <w:szCs w:val="21"/>
          <w:lang w:eastAsia="ja-JP"/>
        </w:rPr>
      </w:pPr>
      <w:r w:rsidRPr="00797F19">
        <w:rPr>
          <w:rFonts w:asciiTheme="minorEastAsia" w:eastAsiaTheme="minorEastAsia" w:hAnsiTheme="minorEastAsia" w:hint="eastAsia"/>
          <w:snapToGrid w:val="0"/>
          <w:szCs w:val="21"/>
        </w:rPr>
        <w:t>交付申請書</w:t>
      </w:r>
    </w:p>
    <w:p w:rsidR="00121A5D" w:rsidRDefault="00121A5D" w:rsidP="00121A5D">
      <w:pPr>
        <w:spacing w:line="280" w:lineRule="exact"/>
        <w:rPr>
          <w:rFonts w:asciiTheme="minorEastAsia" w:eastAsiaTheme="minorEastAsia" w:hAnsiTheme="minorEastAsia"/>
          <w:szCs w:val="21"/>
        </w:rPr>
      </w:pPr>
    </w:p>
    <w:p w:rsidR="002F52A0" w:rsidRPr="00437E6D" w:rsidRDefault="002F52A0" w:rsidP="00121A5D">
      <w:pPr>
        <w:spacing w:line="280" w:lineRule="exact"/>
        <w:rPr>
          <w:rFonts w:asciiTheme="minorEastAsia" w:eastAsiaTheme="minorEastAsia" w:hAnsiTheme="minorEastAsia"/>
          <w:szCs w:val="21"/>
        </w:rPr>
      </w:pPr>
    </w:p>
    <w:p w:rsidR="00121A5D" w:rsidRPr="00437E6D" w:rsidRDefault="00865474" w:rsidP="00CF2F7F">
      <w:pPr>
        <w:pStyle w:val="ac"/>
        <w:spacing w:line="280" w:lineRule="exact"/>
        <w:ind w:leftChars="33" w:left="69" w:firstLineChars="100" w:firstLine="210"/>
        <w:rPr>
          <w:rFonts w:asciiTheme="minorEastAsia" w:eastAsiaTheme="minorEastAsia" w:hAnsiTheme="minorEastAsia"/>
          <w:snapToGrid w:val="0"/>
          <w:szCs w:val="21"/>
        </w:rPr>
      </w:pPr>
      <w:r w:rsidRPr="00437E6D">
        <w:rPr>
          <w:rFonts w:asciiTheme="minorEastAsia" w:eastAsiaTheme="minorEastAsia" w:hAnsiTheme="minorEastAsia" w:cs="MS-Mincho" w:hint="eastAsia"/>
          <w:szCs w:val="21"/>
        </w:rPr>
        <w:t>産業技術実用化開発事業費補助金（ロボット介護機器導入実証事業）</w:t>
      </w:r>
      <w:r w:rsidR="00121A5D" w:rsidRPr="00437E6D">
        <w:rPr>
          <w:rFonts w:asciiTheme="minorEastAsia" w:eastAsiaTheme="minorEastAsia" w:hAnsiTheme="minorEastAsia" w:hint="eastAsia"/>
          <w:snapToGrid w:val="0"/>
          <w:szCs w:val="21"/>
        </w:rPr>
        <w:t>交付規程</w:t>
      </w:r>
      <w:r w:rsidR="00121A5D" w:rsidRPr="00797F19">
        <w:rPr>
          <w:rFonts w:asciiTheme="minorEastAsia" w:eastAsiaTheme="minorEastAsia" w:hAnsiTheme="minorEastAsia" w:hint="eastAsia"/>
          <w:snapToGrid w:val="0"/>
          <w:szCs w:val="21"/>
        </w:rPr>
        <w:t>第５条第１項</w:t>
      </w:r>
      <w:r w:rsidR="00121A5D" w:rsidRPr="00437E6D">
        <w:rPr>
          <w:rFonts w:asciiTheme="minorEastAsia" w:eastAsiaTheme="minorEastAsia" w:hAnsiTheme="minorEastAsia" w:hint="eastAsia"/>
          <w:snapToGrid w:val="0"/>
          <w:szCs w:val="21"/>
        </w:rPr>
        <w:t>の規定に基づき、上記補助金の交付について、下記のとおり申請します。</w:t>
      </w:r>
    </w:p>
    <w:p w:rsidR="00A16890" w:rsidRPr="00437E6D" w:rsidRDefault="00A16890" w:rsidP="006665D6">
      <w:pPr>
        <w:pStyle w:val="ac"/>
        <w:spacing w:line="280" w:lineRule="exact"/>
        <w:ind w:leftChars="0" w:left="0" w:firstLineChars="0" w:firstLine="0"/>
        <w:rPr>
          <w:rFonts w:asciiTheme="minorEastAsia" w:eastAsiaTheme="minorEastAsia" w:hAnsiTheme="minorEastAsia"/>
          <w:snapToGrid w:val="0"/>
          <w:szCs w:val="21"/>
        </w:rPr>
      </w:pPr>
    </w:p>
    <w:p w:rsidR="00121A5D" w:rsidRPr="00437E6D" w:rsidRDefault="00121A5D" w:rsidP="00121A5D">
      <w:pPr>
        <w:pStyle w:val="aa"/>
        <w:spacing w:line="280" w:lineRule="exact"/>
        <w:rPr>
          <w:rFonts w:asciiTheme="minorEastAsia" w:eastAsiaTheme="minorEastAsia" w:hAnsiTheme="minorEastAsia"/>
          <w:snapToGrid w:val="0"/>
          <w:szCs w:val="21"/>
          <w:lang w:eastAsia="ja-JP"/>
        </w:rPr>
      </w:pPr>
      <w:r w:rsidRPr="00437E6D">
        <w:rPr>
          <w:rFonts w:asciiTheme="minorEastAsia" w:eastAsiaTheme="minorEastAsia" w:hAnsiTheme="minorEastAsia" w:hint="eastAsia"/>
          <w:snapToGrid w:val="0"/>
          <w:szCs w:val="21"/>
        </w:rPr>
        <w:t>記</w:t>
      </w:r>
    </w:p>
    <w:p w:rsidR="003726BC" w:rsidRPr="00437E6D" w:rsidRDefault="003726BC" w:rsidP="00121A5D">
      <w:pPr>
        <w:spacing w:line="280" w:lineRule="exact"/>
        <w:rPr>
          <w:rFonts w:asciiTheme="minorEastAsia" w:eastAsiaTheme="minorEastAsia" w:hAnsiTheme="minorEastAsia"/>
          <w:szCs w:val="21"/>
        </w:rPr>
      </w:pPr>
    </w:p>
    <w:p w:rsidR="00121A5D" w:rsidRPr="00437E6D" w:rsidRDefault="00121A5D" w:rsidP="00121A5D">
      <w:pPr>
        <w:pStyle w:val="aa"/>
        <w:spacing w:line="280" w:lineRule="exact"/>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１．補助</w:t>
      </w:r>
      <w:r w:rsidR="004248E8">
        <w:rPr>
          <w:rFonts w:asciiTheme="minorEastAsia" w:eastAsiaTheme="minorEastAsia" w:hAnsiTheme="minorEastAsia" w:hint="eastAsia"/>
          <w:snapToGrid w:val="0"/>
          <w:szCs w:val="21"/>
          <w:lang w:eastAsia="ja-JP"/>
        </w:rPr>
        <w:t>事業</w:t>
      </w:r>
      <w:r w:rsidRPr="00437E6D">
        <w:rPr>
          <w:rFonts w:asciiTheme="minorEastAsia" w:eastAsiaTheme="minorEastAsia" w:hAnsiTheme="minorEastAsia" w:hint="eastAsia"/>
          <w:snapToGrid w:val="0"/>
          <w:szCs w:val="21"/>
        </w:rPr>
        <w:t>の名称</w:t>
      </w:r>
    </w:p>
    <w:p w:rsidR="00121A5D" w:rsidRPr="00437E6D" w:rsidRDefault="00121A5D" w:rsidP="00121A5D">
      <w:pPr>
        <w:spacing w:line="280" w:lineRule="exact"/>
        <w:rPr>
          <w:rFonts w:asciiTheme="minorEastAsia" w:eastAsiaTheme="minorEastAsia" w:hAnsiTheme="minorEastAsia"/>
          <w:szCs w:val="21"/>
        </w:rPr>
      </w:pPr>
    </w:p>
    <w:p w:rsidR="00121A5D" w:rsidRPr="00437E6D" w:rsidRDefault="00121A5D" w:rsidP="00121A5D">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２．補助事業の目的及び内容</w:t>
      </w:r>
    </w:p>
    <w:p w:rsidR="00121A5D" w:rsidRPr="00437E6D" w:rsidRDefault="00121A5D" w:rsidP="00121A5D">
      <w:pPr>
        <w:spacing w:line="280" w:lineRule="exact"/>
        <w:rPr>
          <w:rFonts w:asciiTheme="minorEastAsia" w:eastAsiaTheme="minorEastAsia" w:hAnsiTheme="minorEastAsia"/>
          <w:snapToGrid w:val="0"/>
          <w:szCs w:val="21"/>
        </w:rPr>
      </w:pPr>
    </w:p>
    <w:p w:rsidR="00121A5D" w:rsidRPr="00437E6D" w:rsidRDefault="00121A5D" w:rsidP="00121A5D">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３．補助事業の実施計画</w:t>
      </w:r>
    </w:p>
    <w:p w:rsidR="00121A5D" w:rsidRPr="00437E6D" w:rsidRDefault="00121A5D" w:rsidP="00121A5D">
      <w:pPr>
        <w:spacing w:line="280" w:lineRule="exact"/>
        <w:rPr>
          <w:rFonts w:asciiTheme="minorEastAsia" w:eastAsiaTheme="minorEastAsia" w:hAnsiTheme="minorEastAsia"/>
          <w:snapToGrid w:val="0"/>
          <w:szCs w:val="21"/>
        </w:rPr>
      </w:pPr>
    </w:p>
    <w:p w:rsidR="00121A5D" w:rsidRPr="00437E6D" w:rsidRDefault="00121A5D" w:rsidP="00121A5D">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４．補助金交付申請額</w:t>
      </w:r>
    </w:p>
    <w:p w:rsidR="00121A5D" w:rsidRPr="00437E6D" w:rsidRDefault="00121A5D" w:rsidP="00121A5D">
      <w:pPr>
        <w:spacing w:line="280" w:lineRule="exact"/>
        <w:rPr>
          <w:rFonts w:asciiTheme="minorEastAsia" w:eastAsiaTheme="minorEastAsia" w:hAnsiTheme="minorEastAsia"/>
          <w:snapToGrid w:val="0"/>
          <w:szCs w:val="21"/>
        </w:rPr>
      </w:pPr>
    </w:p>
    <w:p w:rsidR="0035332C" w:rsidRDefault="00121A5D" w:rsidP="00121A5D">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５．</w:t>
      </w:r>
      <w:r w:rsidR="0035332C">
        <w:rPr>
          <w:rFonts w:asciiTheme="minorEastAsia" w:eastAsiaTheme="minorEastAsia" w:hAnsiTheme="minorEastAsia" w:hint="eastAsia"/>
          <w:snapToGrid w:val="0"/>
          <w:szCs w:val="21"/>
        </w:rPr>
        <w:t>補助事業者の体制図</w:t>
      </w:r>
    </w:p>
    <w:p w:rsidR="0035332C" w:rsidRDefault="0035332C" w:rsidP="00121A5D">
      <w:pPr>
        <w:spacing w:line="280" w:lineRule="exact"/>
        <w:rPr>
          <w:rFonts w:asciiTheme="minorEastAsia" w:eastAsiaTheme="minorEastAsia" w:hAnsiTheme="minorEastAsia"/>
          <w:snapToGrid w:val="0"/>
          <w:szCs w:val="21"/>
        </w:rPr>
      </w:pPr>
    </w:p>
    <w:p w:rsidR="00121A5D" w:rsidRPr="00437E6D" w:rsidRDefault="0035332C" w:rsidP="00121A5D">
      <w:pPr>
        <w:spacing w:line="280" w:lineRule="exact"/>
        <w:rPr>
          <w:rFonts w:asciiTheme="minorEastAsia" w:eastAsiaTheme="minorEastAsia" w:hAnsiTheme="minorEastAsia"/>
          <w:szCs w:val="21"/>
        </w:rPr>
      </w:pPr>
      <w:r>
        <w:rPr>
          <w:rFonts w:asciiTheme="minorEastAsia" w:eastAsiaTheme="minorEastAsia" w:hAnsiTheme="minorEastAsia" w:hint="eastAsia"/>
          <w:snapToGrid w:val="0"/>
          <w:szCs w:val="21"/>
        </w:rPr>
        <w:t>６．</w:t>
      </w:r>
      <w:r w:rsidR="00121A5D" w:rsidRPr="00437E6D">
        <w:rPr>
          <w:rFonts w:asciiTheme="minorEastAsia" w:eastAsiaTheme="minorEastAsia" w:hAnsiTheme="minorEastAsia" w:hint="eastAsia"/>
          <w:snapToGrid w:val="0"/>
          <w:szCs w:val="21"/>
        </w:rPr>
        <w:t>補助事業に要する経費、補助対象経費及び補助金の配分額（別紙１）</w:t>
      </w:r>
    </w:p>
    <w:p w:rsidR="00121A5D" w:rsidRPr="00437E6D" w:rsidRDefault="00121A5D" w:rsidP="00121A5D">
      <w:pPr>
        <w:spacing w:line="280" w:lineRule="exact"/>
        <w:rPr>
          <w:rFonts w:asciiTheme="minorEastAsia" w:eastAsiaTheme="minorEastAsia" w:hAnsiTheme="minorEastAsia"/>
          <w:snapToGrid w:val="0"/>
          <w:szCs w:val="21"/>
        </w:rPr>
      </w:pPr>
    </w:p>
    <w:p w:rsidR="00121A5D" w:rsidRPr="00437E6D" w:rsidRDefault="0035332C" w:rsidP="006665D6">
      <w:pPr>
        <w:spacing w:line="280" w:lineRule="exac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７</w:t>
      </w:r>
      <w:r w:rsidR="00121A5D" w:rsidRPr="00437E6D">
        <w:rPr>
          <w:rFonts w:asciiTheme="minorEastAsia" w:eastAsiaTheme="minorEastAsia" w:hAnsiTheme="minorEastAsia" w:hint="eastAsia"/>
          <w:snapToGrid w:val="0"/>
          <w:szCs w:val="21"/>
        </w:rPr>
        <w:t>．補助事業の開始及び完了予定日</w:t>
      </w:r>
    </w:p>
    <w:p w:rsidR="00121A5D" w:rsidRPr="00437E6D" w:rsidRDefault="006665D6" w:rsidP="006665D6">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（１）</w:t>
      </w:r>
      <w:r w:rsidR="00121A5D" w:rsidRPr="00437E6D">
        <w:rPr>
          <w:rFonts w:asciiTheme="minorEastAsia" w:eastAsiaTheme="minorEastAsia" w:hAnsiTheme="minorEastAsia" w:hint="eastAsia"/>
          <w:snapToGrid w:val="0"/>
          <w:szCs w:val="21"/>
        </w:rPr>
        <w:t>開始年月日</w:t>
      </w:r>
    </w:p>
    <w:p w:rsidR="00121A5D" w:rsidRPr="00437E6D" w:rsidRDefault="006665D6" w:rsidP="006665D6">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（２）</w:t>
      </w:r>
      <w:r w:rsidR="00121A5D" w:rsidRPr="00437E6D">
        <w:rPr>
          <w:rFonts w:asciiTheme="minorEastAsia" w:eastAsiaTheme="minorEastAsia" w:hAnsiTheme="minorEastAsia" w:hint="eastAsia"/>
          <w:snapToGrid w:val="0"/>
          <w:szCs w:val="21"/>
        </w:rPr>
        <w:t>完了予定年月</w:t>
      </w:r>
      <w:r w:rsidRPr="00437E6D">
        <w:rPr>
          <w:rFonts w:asciiTheme="minorEastAsia" w:eastAsiaTheme="minorEastAsia" w:hAnsiTheme="minorEastAsia" w:hint="eastAsia"/>
          <w:snapToGrid w:val="0"/>
          <w:szCs w:val="21"/>
        </w:rPr>
        <w:t>日</w:t>
      </w:r>
    </w:p>
    <w:p w:rsidR="006665D6" w:rsidRPr="00437E6D" w:rsidRDefault="006665D6" w:rsidP="006665D6">
      <w:pPr>
        <w:spacing w:line="280" w:lineRule="exact"/>
        <w:rPr>
          <w:rFonts w:asciiTheme="minorEastAsia" w:eastAsiaTheme="minorEastAsia" w:hAnsiTheme="minorEastAsia"/>
          <w:snapToGrid w:val="0"/>
          <w:szCs w:val="21"/>
        </w:rPr>
      </w:pPr>
    </w:p>
    <w:p w:rsidR="00121A5D" w:rsidRPr="00437E6D" w:rsidRDefault="0035332C" w:rsidP="00121A5D">
      <w:pPr>
        <w:spacing w:line="280" w:lineRule="exac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８</w:t>
      </w:r>
      <w:r w:rsidR="00121A5D" w:rsidRPr="00437E6D">
        <w:rPr>
          <w:rFonts w:asciiTheme="minorEastAsia" w:eastAsiaTheme="minorEastAsia" w:hAnsiTheme="minorEastAsia" w:hint="eastAsia"/>
          <w:snapToGrid w:val="0"/>
          <w:szCs w:val="21"/>
        </w:rPr>
        <w:t>．連絡先（担当者の氏名、職名、所属、住所、電話番号、Ｅメールアドレス）</w:t>
      </w:r>
    </w:p>
    <w:p w:rsidR="00A16890" w:rsidRPr="00437E6D" w:rsidRDefault="00A16890" w:rsidP="00121A5D">
      <w:pPr>
        <w:spacing w:line="280" w:lineRule="exact"/>
        <w:rPr>
          <w:rFonts w:asciiTheme="minorEastAsia" w:eastAsiaTheme="minorEastAsia" w:hAnsiTheme="minorEastAsia"/>
          <w:snapToGrid w:val="0"/>
          <w:szCs w:val="21"/>
        </w:rPr>
      </w:pPr>
    </w:p>
    <w:p w:rsidR="00121A5D" w:rsidRPr="00437E6D" w:rsidRDefault="00121A5D" w:rsidP="00121A5D">
      <w:pPr>
        <w:spacing w:line="280" w:lineRule="exac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（注</w:t>
      </w:r>
      <w:r w:rsidR="00B6360A">
        <w:rPr>
          <w:rFonts w:asciiTheme="minorEastAsia" w:eastAsiaTheme="minorEastAsia" w:hAnsiTheme="minorEastAsia" w:hint="eastAsia"/>
          <w:snapToGrid w:val="0"/>
          <w:szCs w:val="21"/>
        </w:rPr>
        <w:t>１</w:t>
      </w:r>
      <w:r w:rsidRPr="00437E6D">
        <w:rPr>
          <w:rFonts w:asciiTheme="minorEastAsia" w:eastAsiaTheme="minorEastAsia" w:hAnsiTheme="minorEastAsia" w:hint="eastAsia"/>
          <w:snapToGrid w:val="0"/>
          <w:szCs w:val="21"/>
        </w:rPr>
        <w:t>）</w:t>
      </w:r>
    </w:p>
    <w:p w:rsidR="006665D6" w:rsidRPr="00437E6D" w:rsidRDefault="00B6360A" w:rsidP="00B6360A">
      <w:pPr>
        <w:spacing w:line="28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こ</w:t>
      </w:r>
      <w:r w:rsidR="006665D6" w:rsidRPr="00437E6D">
        <w:rPr>
          <w:rFonts w:asciiTheme="minorEastAsia" w:eastAsiaTheme="minorEastAsia" w:hAnsiTheme="minorEastAsia" w:hint="eastAsia"/>
          <w:szCs w:val="21"/>
        </w:rPr>
        <w:t>の申請書には、以下の書面を添付すること。</w:t>
      </w:r>
    </w:p>
    <w:p w:rsidR="006665D6" w:rsidRPr="00437E6D" w:rsidRDefault="006665D6" w:rsidP="00B6360A">
      <w:pPr>
        <w:spacing w:line="280" w:lineRule="exact"/>
        <w:ind w:leftChars="100" w:left="210"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（１）申請者の経理の状況を記載した書面</w:t>
      </w:r>
    </w:p>
    <w:p w:rsidR="00121A5D" w:rsidRPr="00437E6D" w:rsidRDefault="006665D6" w:rsidP="00B6360A">
      <w:pPr>
        <w:spacing w:line="280" w:lineRule="exact"/>
        <w:ind w:leftChars="100" w:left="210"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（２）</w:t>
      </w:r>
      <w:r w:rsidR="00121A5D" w:rsidRPr="00437E6D">
        <w:rPr>
          <w:rFonts w:asciiTheme="minorEastAsia" w:eastAsiaTheme="minorEastAsia" w:hAnsiTheme="minorEastAsia" w:hint="eastAsia"/>
          <w:szCs w:val="21"/>
        </w:rPr>
        <w:t>その他</w:t>
      </w:r>
      <w:r w:rsidR="009C3399" w:rsidRPr="00437E6D">
        <w:rPr>
          <w:rFonts w:asciiTheme="minorEastAsia" w:eastAsiaTheme="minorEastAsia" w:hAnsiTheme="minorEastAsia" w:hint="eastAsia"/>
          <w:szCs w:val="21"/>
        </w:rPr>
        <w:t>協会</w:t>
      </w:r>
      <w:r w:rsidR="00121A5D" w:rsidRPr="00437E6D">
        <w:rPr>
          <w:rFonts w:asciiTheme="minorEastAsia" w:eastAsiaTheme="minorEastAsia" w:hAnsiTheme="minorEastAsia" w:hint="eastAsia"/>
          <w:szCs w:val="21"/>
        </w:rPr>
        <w:t>が指示する書面</w:t>
      </w:r>
    </w:p>
    <w:p w:rsidR="00121A5D" w:rsidRPr="00437E6D" w:rsidRDefault="00121A5D" w:rsidP="00121A5D">
      <w:pPr>
        <w:spacing w:line="280" w:lineRule="exact"/>
        <w:ind w:left="630" w:hanging="630"/>
        <w:rPr>
          <w:rFonts w:asciiTheme="minorEastAsia" w:eastAsiaTheme="minorEastAsia" w:hAnsiTheme="minorEastAsia"/>
          <w:snapToGrid w:val="0"/>
          <w:szCs w:val="21"/>
        </w:rPr>
      </w:pPr>
    </w:p>
    <w:p w:rsidR="00121A5D" w:rsidRPr="00437E6D" w:rsidRDefault="00B6360A" w:rsidP="006665D6">
      <w:pPr>
        <w:spacing w:line="280" w:lineRule="exac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（注</w:t>
      </w:r>
      <w:r w:rsidR="006665D6" w:rsidRPr="00437E6D">
        <w:rPr>
          <w:rFonts w:asciiTheme="minorEastAsia" w:eastAsiaTheme="minorEastAsia" w:hAnsiTheme="minorEastAsia" w:hint="eastAsia"/>
          <w:snapToGrid w:val="0"/>
          <w:szCs w:val="21"/>
        </w:rPr>
        <w:t>２</w:t>
      </w:r>
      <w:r>
        <w:rPr>
          <w:rFonts w:asciiTheme="minorEastAsia" w:eastAsiaTheme="minorEastAsia" w:hAnsiTheme="minorEastAsia" w:hint="eastAsia"/>
          <w:snapToGrid w:val="0"/>
          <w:szCs w:val="21"/>
        </w:rPr>
        <w:t>）</w:t>
      </w:r>
      <w:r w:rsidR="00121A5D" w:rsidRPr="00437E6D">
        <w:rPr>
          <w:rFonts w:asciiTheme="minorEastAsia" w:eastAsiaTheme="minorEastAsia" w:hAnsiTheme="minorEastAsia" w:hint="eastAsia"/>
          <w:snapToGrid w:val="0"/>
          <w:szCs w:val="21"/>
        </w:rPr>
        <w:t>用紙の大きさは、日本工業規格Ａ列４判とすること。</w:t>
      </w:r>
    </w:p>
    <w:p w:rsidR="00121A5D" w:rsidRPr="00437E6D" w:rsidRDefault="00121A5D" w:rsidP="00121A5D">
      <w:pPr>
        <w:spacing w:line="280" w:lineRule="exact"/>
        <w:ind w:left="630" w:hanging="630"/>
        <w:rPr>
          <w:rFonts w:asciiTheme="minorEastAsia" w:eastAsiaTheme="minorEastAsia" w:hAnsiTheme="minorEastAsia"/>
          <w:snapToGrid w:val="0"/>
          <w:szCs w:val="21"/>
        </w:rPr>
      </w:pPr>
    </w:p>
    <w:p w:rsidR="00FF026C" w:rsidRPr="00437E6D" w:rsidRDefault="00FF026C">
      <w:pPr>
        <w:widowControl/>
        <w:jc w:val="left"/>
        <w:rPr>
          <w:rFonts w:asciiTheme="minorEastAsia" w:eastAsiaTheme="minorEastAsia" w:hAnsiTheme="minorEastAsia"/>
          <w:szCs w:val="21"/>
        </w:rPr>
      </w:pPr>
      <w:r w:rsidRPr="00437E6D">
        <w:rPr>
          <w:rFonts w:asciiTheme="minorEastAsia" w:eastAsiaTheme="minorEastAsia" w:hAnsiTheme="minorEastAsia"/>
          <w:szCs w:val="21"/>
        </w:rPr>
        <w:br w:type="page"/>
      </w:r>
    </w:p>
    <w:p w:rsidR="00121A5D" w:rsidRPr="00437E6D" w:rsidRDefault="00121A5D" w:rsidP="00121A5D">
      <w:pPr>
        <w:jc w:val="left"/>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（別紙１）</w:t>
      </w:r>
    </w:p>
    <w:p w:rsidR="00121A5D" w:rsidRPr="00437E6D" w:rsidRDefault="00121A5D" w:rsidP="00121A5D">
      <w:pPr>
        <w:jc w:val="left"/>
        <w:rPr>
          <w:rFonts w:asciiTheme="minorEastAsia" w:eastAsiaTheme="minorEastAsia" w:hAnsiTheme="minorEastAsia"/>
          <w:szCs w:val="21"/>
        </w:rPr>
      </w:pPr>
    </w:p>
    <w:p w:rsidR="00121A5D" w:rsidRPr="00437E6D" w:rsidRDefault="00121A5D" w:rsidP="00121A5D">
      <w:pPr>
        <w:jc w:val="left"/>
        <w:rPr>
          <w:rFonts w:asciiTheme="minorEastAsia" w:eastAsiaTheme="minorEastAsia" w:hAnsiTheme="minorEastAsia"/>
          <w:szCs w:val="21"/>
        </w:rPr>
      </w:pPr>
      <w:r w:rsidRPr="00437E6D">
        <w:rPr>
          <w:rFonts w:asciiTheme="minorEastAsia" w:eastAsiaTheme="minorEastAsia" w:hAnsiTheme="minorEastAsia" w:hint="eastAsia"/>
          <w:szCs w:val="21"/>
        </w:rPr>
        <w:t xml:space="preserve">　　　　　　　　　補助事業に要する経費、補助対象経費及び補助金の配分額</w:t>
      </w:r>
    </w:p>
    <w:p w:rsidR="00121A5D" w:rsidRPr="00437E6D" w:rsidRDefault="00121A5D" w:rsidP="00121A5D">
      <w:pPr>
        <w:jc w:val="left"/>
        <w:rPr>
          <w:rFonts w:asciiTheme="minorEastAsia" w:eastAsiaTheme="minorEastAsia" w:hAnsiTheme="minorEastAsia"/>
          <w:szCs w:val="21"/>
        </w:rPr>
      </w:pPr>
    </w:p>
    <w:p w:rsidR="00121A5D" w:rsidRPr="00437E6D" w:rsidRDefault="0035332C" w:rsidP="00121A5D">
      <w:pPr>
        <w:jc w:val="left"/>
        <w:rPr>
          <w:rFonts w:asciiTheme="minorEastAsia" w:eastAsiaTheme="minorEastAsia" w:hAnsiTheme="minorEastAsia"/>
          <w:szCs w:val="21"/>
        </w:rPr>
      </w:pPr>
      <w:r>
        <w:rPr>
          <w:rFonts w:asciiTheme="minorEastAsia" w:eastAsiaTheme="minorEastAsia" w:hAnsiTheme="minorEastAsia" w:hint="eastAsia"/>
          <w:szCs w:val="21"/>
        </w:rPr>
        <w:t>１．</w:t>
      </w:r>
      <w:r w:rsidRPr="00437E6D">
        <w:rPr>
          <w:rFonts w:asciiTheme="minorEastAsia" w:eastAsiaTheme="minorEastAsia" w:hAnsiTheme="minorEastAsia"/>
          <w:szCs w:val="21"/>
        </w:rPr>
        <w:t>製品製造・設置に係る費用</w:t>
      </w:r>
      <w:r w:rsidR="00121A5D" w:rsidRPr="00437E6D">
        <w:rPr>
          <w:rFonts w:asciiTheme="minorEastAsia" w:eastAsiaTheme="minorEastAsia" w:hAnsiTheme="minorEastAsia" w:hint="eastAsia"/>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CB21F4" w:rsidRPr="00437E6D" w:rsidTr="00815694">
        <w:tc>
          <w:tcPr>
            <w:tcW w:w="2257" w:type="dxa"/>
            <w:shd w:val="clear" w:color="auto" w:fill="auto"/>
            <w:vAlign w:val="center"/>
          </w:tcPr>
          <w:p w:rsidR="00121A5D"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1E54CB"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121A5D"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121A5D"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補助対象経費の額</w:t>
            </w:r>
          </w:p>
        </w:tc>
        <w:tc>
          <w:tcPr>
            <w:tcW w:w="850" w:type="dxa"/>
            <w:shd w:val="clear" w:color="auto" w:fill="auto"/>
            <w:vAlign w:val="center"/>
          </w:tcPr>
          <w:p w:rsidR="00121A5D"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121A5D" w:rsidRPr="00437E6D" w:rsidRDefault="00121A5D" w:rsidP="00815694">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補助金の交付申請額</w:t>
            </w:r>
          </w:p>
        </w:tc>
      </w:tr>
      <w:tr w:rsidR="00CB21F4" w:rsidRPr="00437E6D" w:rsidTr="00797F19">
        <w:trPr>
          <w:trHeight w:val="970"/>
        </w:trPr>
        <w:tc>
          <w:tcPr>
            <w:tcW w:w="2257"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2257"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2257"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850"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2215" w:type="dxa"/>
            <w:shd w:val="clear" w:color="auto" w:fill="auto"/>
          </w:tcPr>
          <w:p w:rsidR="00121A5D" w:rsidRPr="00437E6D" w:rsidRDefault="00121A5D" w:rsidP="00FF026C">
            <w:pPr>
              <w:jc w:val="left"/>
              <w:rPr>
                <w:rFonts w:asciiTheme="minorEastAsia" w:eastAsiaTheme="minorEastAsia" w:hAnsiTheme="minorEastAsia"/>
                <w:szCs w:val="21"/>
              </w:rPr>
            </w:pPr>
          </w:p>
        </w:tc>
      </w:tr>
      <w:tr w:rsidR="00CB21F4" w:rsidRPr="00437E6D" w:rsidTr="00FF026C">
        <w:trPr>
          <w:trHeight w:val="312"/>
        </w:trPr>
        <w:tc>
          <w:tcPr>
            <w:tcW w:w="2257" w:type="dxa"/>
            <w:shd w:val="clear" w:color="auto" w:fill="auto"/>
          </w:tcPr>
          <w:p w:rsidR="00121A5D" w:rsidRPr="00437E6D" w:rsidRDefault="00121A5D" w:rsidP="00FF026C">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 xml:space="preserve">合　　</w:t>
            </w:r>
            <w:r w:rsidR="005C40B1" w:rsidRPr="00437E6D">
              <w:rPr>
                <w:rFonts w:asciiTheme="minorEastAsia" w:eastAsiaTheme="minorEastAsia" w:hAnsiTheme="minorEastAsia" w:hint="eastAsia"/>
                <w:szCs w:val="21"/>
              </w:rPr>
              <w:t xml:space="preserve">　　</w:t>
            </w:r>
            <w:r w:rsidRPr="00437E6D">
              <w:rPr>
                <w:rFonts w:asciiTheme="minorEastAsia" w:eastAsiaTheme="minorEastAsia" w:hAnsiTheme="minorEastAsia" w:hint="eastAsia"/>
                <w:szCs w:val="21"/>
              </w:rPr>
              <w:t>計</w:t>
            </w:r>
          </w:p>
        </w:tc>
        <w:tc>
          <w:tcPr>
            <w:tcW w:w="2257"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2257"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850" w:type="dxa"/>
            <w:shd w:val="clear" w:color="auto" w:fill="auto"/>
          </w:tcPr>
          <w:p w:rsidR="00121A5D" w:rsidRPr="00437E6D" w:rsidRDefault="00121A5D" w:rsidP="00FF026C">
            <w:pPr>
              <w:jc w:val="left"/>
              <w:rPr>
                <w:rFonts w:asciiTheme="minorEastAsia" w:eastAsiaTheme="minorEastAsia" w:hAnsiTheme="minorEastAsia"/>
                <w:szCs w:val="21"/>
              </w:rPr>
            </w:pPr>
          </w:p>
        </w:tc>
        <w:tc>
          <w:tcPr>
            <w:tcW w:w="2215" w:type="dxa"/>
            <w:shd w:val="clear" w:color="auto" w:fill="auto"/>
          </w:tcPr>
          <w:p w:rsidR="00121A5D" w:rsidRPr="00437E6D" w:rsidRDefault="00121A5D" w:rsidP="00FF026C">
            <w:pPr>
              <w:jc w:val="left"/>
              <w:rPr>
                <w:rFonts w:asciiTheme="minorEastAsia" w:eastAsiaTheme="minorEastAsia" w:hAnsiTheme="minorEastAsia"/>
                <w:szCs w:val="21"/>
              </w:rPr>
            </w:pPr>
          </w:p>
        </w:tc>
      </w:tr>
    </w:tbl>
    <w:p w:rsidR="00121A5D" w:rsidRDefault="00121A5D" w:rsidP="00121A5D">
      <w:pPr>
        <w:jc w:val="left"/>
        <w:rPr>
          <w:rFonts w:asciiTheme="minorEastAsia" w:eastAsiaTheme="minorEastAsia" w:hAnsiTheme="minorEastAsia"/>
          <w:szCs w:val="21"/>
        </w:rPr>
      </w:pPr>
    </w:p>
    <w:p w:rsidR="009F4F50" w:rsidRPr="00437E6D" w:rsidRDefault="009F4F50" w:rsidP="00121A5D">
      <w:pPr>
        <w:jc w:val="left"/>
        <w:rPr>
          <w:rFonts w:asciiTheme="minorEastAsia" w:eastAsiaTheme="minorEastAsia" w:hAnsiTheme="minorEastAsia"/>
          <w:szCs w:val="21"/>
        </w:rPr>
      </w:pPr>
    </w:p>
    <w:p w:rsidR="00121A5D" w:rsidRDefault="0035332C" w:rsidP="00121A5D">
      <w:pPr>
        <w:jc w:val="left"/>
        <w:rPr>
          <w:rFonts w:asciiTheme="minorEastAsia" w:eastAsiaTheme="minorEastAsia" w:hAnsiTheme="minorEastAsia"/>
          <w:szCs w:val="21"/>
        </w:rPr>
      </w:pPr>
      <w:r>
        <w:rPr>
          <w:rFonts w:asciiTheme="minorEastAsia" w:eastAsiaTheme="minorEastAsia" w:hAnsiTheme="minorEastAsia" w:hint="eastAsia"/>
          <w:szCs w:val="21"/>
        </w:rPr>
        <w:t>２．導入</w:t>
      </w:r>
      <w:r w:rsidRPr="00437E6D">
        <w:rPr>
          <w:rFonts w:asciiTheme="minorEastAsia" w:eastAsiaTheme="minorEastAsia" w:hAnsiTheme="minorEastAsia"/>
          <w:szCs w:val="21"/>
        </w:rPr>
        <w:t>講習・</w:t>
      </w:r>
      <w:r>
        <w:rPr>
          <w:rFonts w:asciiTheme="minorEastAsia" w:eastAsiaTheme="minorEastAsia" w:hAnsiTheme="minorEastAsia" w:hint="eastAsia"/>
          <w:szCs w:val="21"/>
        </w:rPr>
        <w:t>導入</w:t>
      </w:r>
      <w:r w:rsidRPr="00437E6D">
        <w:rPr>
          <w:rFonts w:asciiTheme="minorEastAsia" w:eastAsiaTheme="minorEastAsia" w:hAnsiTheme="minorEastAsia"/>
          <w:szCs w:val="21"/>
        </w:rPr>
        <w:t>効果測定に係る費用</w:t>
      </w:r>
      <w:r w:rsidRPr="00437E6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437E6D">
        <w:rPr>
          <w:rFonts w:asciiTheme="minorEastAsia" w:eastAsiaTheme="minorEastAsia" w:hAnsiTheme="minorEastAsia" w:hint="eastAsia"/>
          <w:szCs w:val="21"/>
        </w:rPr>
        <w:t xml:space="preserve">　（単位：円）</w:t>
      </w:r>
    </w:p>
    <w:p w:rsidR="009D1AE0" w:rsidRPr="00797F19" w:rsidRDefault="009D1AE0" w:rsidP="00121A5D">
      <w:pPr>
        <w:jc w:val="left"/>
        <w:rPr>
          <w:rFonts w:asciiTheme="minorEastAsia" w:eastAsiaTheme="minorEastAsia" w:hAnsiTheme="minorEastAsia"/>
          <w:szCs w:val="21"/>
          <w:u w:val="single"/>
        </w:rPr>
      </w:pPr>
      <w:r w:rsidRPr="00797F19">
        <w:rPr>
          <w:rFonts w:asciiTheme="minorEastAsia" w:eastAsiaTheme="minorEastAsia" w:hAnsiTheme="minorEastAsia" w:hint="eastAsia"/>
          <w:szCs w:val="21"/>
          <w:u w:val="single"/>
        </w:rPr>
        <w:t xml:space="preserve">仲介者名　　　　　　　　　　　　</w:t>
      </w:r>
      <w:r w:rsidR="00FD5536">
        <w:rPr>
          <w:rFonts w:asciiTheme="minorEastAsia" w:eastAsiaTheme="minorEastAsia" w:hAnsiTheme="minorEastAsia" w:hint="eastAsia"/>
          <w:szCs w:val="21"/>
          <w:u w:val="single"/>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35332C" w:rsidRPr="00437E6D" w:rsidTr="009F4F50">
        <w:tc>
          <w:tcPr>
            <w:tcW w:w="2257" w:type="dxa"/>
            <w:shd w:val="clear" w:color="auto" w:fill="auto"/>
            <w:vAlign w:val="center"/>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補助対象経費の額</w:t>
            </w:r>
          </w:p>
        </w:tc>
        <w:tc>
          <w:tcPr>
            <w:tcW w:w="850" w:type="dxa"/>
            <w:shd w:val="clear" w:color="auto" w:fill="auto"/>
            <w:vAlign w:val="center"/>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補助金の交付申請額</w:t>
            </w:r>
          </w:p>
        </w:tc>
      </w:tr>
      <w:tr w:rsidR="0035332C" w:rsidRPr="00437E6D" w:rsidTr="009F4F50">
        <w:trPr>
          <w:trHeight w:val="970"/>
        </w:trPr>
        <w:tc>
          <w:tcPr>
            <w:tcW w:w="2257"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2257"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2257"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850"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2215" w:type="dxa"/>
            <w:shd w:val="clear" w:color="auto" w:fill="auto"/>
          </w:tcPr>
          <w:p w:rsidR="0035332C" w:rsidRPr="00437E6D" w:rsidRDefault="0035332C" w:rsidP="009F4F50">
            <w:pPr>
              <w:jc w:val="left"/>
              <w:rPr>
                <w:rFonts w:asciiTheme="minorEastAsia" w:eastAsiaTheme="minorEastAsia" w:hAnsiTheme="minorEastAsia"/>
                <w:szCs w:val="21"/>
              </w:rPr>
            </w:pPr>
          </w:p>
        </w:tc>
      </w:tr>
      <w:tr w:rsidR="0035332C" w:rsidRPr="00437E6D" w:rsidTr="009F4F50">
        <w:trPr>
          <w:trHeight w:val="312"/>
        </w:trPr>
        <w:tc>
          <w:tcPr>
            <w:tcW w:w="2257" w:type="dxa"/>
            <w:shd w:val="clear" w:color="auto" w:fill="auto"/>
          </w:tcPr>
          <w:p w:rsidR="0035332C" w:rsidRPr="00437E6D" w:rsidRDefault="0035332C" w:rsidP="009F4F5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2257"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2257"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850" w:type="dxa"/>
            <w:shd w:val="clear" w:color="auto" w:fill="auto"/>
          </w:tcPr>
          <w:p w:rsidR="0035332C" w:rsidRPr="00437E6D" w:rsidRDefault="0035332C" w:rsidP="009F4F50">
            <w:pPr>
              <w:jc w:val="left"/>
              <w:rPr>
                <w:rFonts w:asciiTheme="minorEastAsia" w:eastAsiaTheme="minorEastAsia" w:hAnsiTheme="minorEastAsia"/>
                <w:szCs w:val="21"/>
              </w:rPr>
            </w:pPr>
          </w:p>
        </w:tc>
        <w:tc>
          <w:tcPr>
            <w:tcW w:w="2215" w:type="dxa"/>
            <w:shd w:val="clear" w:color="auto" w:fill="auto"/>
          </w:tcPr>
          <w:p w:rsidR="0035332C" w:rsidRPr="00437E6D" w:rsidRDefault="0035332C" w:rsidP="009F4F50">
            <w:pPr>
              <w:jc w:val="left"/>
              <w:rPr>
                <w:rFonts w:asciiTheme="minorEastAsia" w:eastAsiaTheme="minorEastAsia" w:hAnsiTheme="minorEastAsia"/>
                <w:szCs w:val="21"/>
              </w:rPr>
            </w:pPr>
          </w:p>
        </w:tc>
      </w:tr>
    </w:tbl>
    <w:p w:rsidR="0035332C" w:rsidRDefault="009D1AE0" w:rsidP="00121A5D">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9D1AE0" w:rsidRDefault="009D1AE0" w:rsidP="00121A5D">
      <w:pPr>
        <w:jc w:val="left"/>
        <w:rPr>
          <w:rFonts w:asciiTheme="minorEastAsia" w:eastAsiaTheme="minorEastAsia" w:hAnsiTheme="minorEastAsia"/>
          <w:szCs w:val="21"/>
        </w:rPr>
      </w:pPr>
    </w:p>
    <w:p w:rsidR="009D1AE0" w:rsidRDefault="009D1AE0" w:rsidP="00121A5D">
      <w:pPr>
        <w:jc w:val="left"/>
        <w:rPr>
          <w:rFonts w:asciiTheme="minorEastAsia" w:eastAsiaTheme="minorEastAsia" w:hAnsiTheme="minorEastAsia"/>
          <w:szCs w:val="21"/>
        </w:rPr>
      </w:pPr>
    </w:p>
    <w:p w:rsidR="0035332C" w:rsidRPr="0084055E" w:rsidRDefault="0010468D" w:rsidP="00121A5D">
      <w:pPr>
        <w:jc w:val="left"/>
        <w:rPr>
          <w:rFonts w:asciiTheme="minorEastAsia" w:eastAsiaTheme="minorEastAsia" w:hAnsiTheme="minorEastAsia"/>
          <w:szCs w:val="21"/>
          <w:u w:val="single"/>
        </w:rPr>
      </w:pPr>
      <w:r w:rsidRPr="0084055E">
        <w:rPr>
          <w:rFonts w:asciiTheme="minorEastAsia" w:eastAsiaTheme="minorEastAsia" w:hAnsiTheme="minorEastAsia" w:hint="eastAsia"/>
          <w:szCs w:val="21"/>
          <w:u w:val="single"/>
        </w:rPr>
        <w:t>補助金交付申請額合計　　金　　　　　　　　　　　　円</w:t>
      </w:r>
    </w:p>
    <w:p w:rsidR="0035332C" w:rsidRPr="00437E6D" w:rsidRDefault="0035332C" w:rsidP="00121A5D">
      <w:pPr>
        <w:jc w:val="left"/>
        <w:rPr>
          <w:rFonts w:asciiTheme="minorEastAsia" w:eastAsiaTheme="minorEastAsia" w:hAnsiTheme="minorEastAsia"/>
          <w:szCs w:val="21"/>
        </w:rPr>
      </w:pPr>
    </w:p>
    <w:p w:rsidR="001E54CB" w:rsidRPr="00437E6D" w:rsidRDefault="001E54CB">
      <w:pPr>
        <w:widowControl/>
        <w:jc w:val="left"/>
        <w:rPr>
          <w:rFonts w:asciiTheme="minorEastAsia" w:eastAsiaTheme="minorEastAsia" w:hAnsiTheme="minorEastAsia"/>
          <w:szCs w:val="21"/>
        </w:rPr>
      </w:pPr>
      <w:r w:rsidRPr="00437E6D">
        <w:rPr>
          <w:rFonts w:asciiTheme="minorEastAsia" w:eastAsiaTheme="minorEastAsia" w:hAnsiTheme="minorEastAsia"/>
          <w:szCs w:val="21"/>
        </w:rPr>
        <w:br w:type="page"/>
      </w:r>
    </w:p>
    <w:p w:rsidR="007312E1" w:rsidRPr="00437E6D" w:rsidRDefault="007312E1" w:rsidP="00471A1A">
      <w:pPr>
        <w:tabs>
          <w:tab w:val="left" w:pos="1140"/>
        </w:tabs>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様式第２</w:t>
      </w:r>
    </w:p>
    <w:p w:rsidR="006665D6" w:rsidRPr="00437E6D" w:rsidRDefault="006665D6" w:rsidP="006665D6">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6665D6" w:rsidRPr="00437E6D" w:rsidRDefault="006665D6" w:rsidP="006665D6">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B6360A" w:rsidRDefault="00B6360A" w:rsidP="006665D6">
      <w:pPr>
        <w:rPr>
          <w:rFonts w:asciiTheme="minorEastAsia" w:eastAsiaTheme="minorEastAsia" w:hAnsiTheme="minorEastAsia"/>
          <w:snapToGrid w:val="0"/>
          <w:szCs w:val="21"/>
        </w:rPr>
      </w:pPr>
    </w:p>
    <w:p w:rsidR="006665D6" w:rsidRPr="00B6360A" w:rsidRDefault="00B6360A" w:rsidP="00B6360A">
      <w:pPr>
        <w:ind w:firstLineChars="100" w:firstLine="21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法人にあっては名称</w:t>
      </w:r>
    </w:p>
    <w:p w:rsidR="006665D6" w:rsidRPr="00B6360A" w:rsidRDefault="006665D6" w:rsidP="006665D6">
      <w:pPr>
        <w:rPr>
          <w:rFonts w:asciiTheme="minorEastAsia" w:eastAsiaTheme="minorEastAsia" w:hAnsiTheme="minorEastAsia"/>
          <w:snapToGrid w:val="0"/>
          <w:szCs w:val="21"/>
        </w:rPr>
      </w:pPr>
      <w:r w:rsidRPr="00B6360A">
        <w:rPr>
          <w:rFonts w:asciiTheme="minorEastAsia" w:eastAsiaTheme="minorEastAsia" w:hAnsiTheme="minorEastAsia" w:hint="eastAsia"/>
          <w:snapToGrid w:val="0"/>
          <w:szCs w:val="21"/>
        </w:rPr>
        <w:t xml:space="preserve">　</w:t>
      </w:r>
      <w:r w:rsidR="00B6360A">
        <w:rPr>
          <w:rFonts w:asciiTheme="minorEastAsia" w:eastAsiaTheme="minorEastAsia" w:hAnsiTheme="minorEastAsia" w:hint="eastAsia"/>
          <w:snapToGrid w:val="0"/>
          <w:szCs w:val="21"/>
        </w:rPr>
        <w:t xml:space="preserve">　　　及び代表者</w:t>
      </w:r>
      <w:r w:rsidRPr="00B6360A">
        <w:rPr>
          <w:rFonts w:asciiTheme="minorEastAsia" w:eastAsiaTheme="minorEastAsia" w:hAnsiTheme="minorEastAsia" w:hint="eastAsia"/>
          <w:snapToGrid w:val="0"/>
          <w:szCs w:val="21"/>
        </w:rPr>
        <w:t xml:space="preserve"> </w:t>
      </w:r>
      <w:r w:rsidR="00B6360A">
        <w:rPr>
          <w:rFonts w:asciiTheme="minorEastAsia" w:eastAsiaTheme="minorEastAsia" w:hAnsiTheme="minorEastAsia" w:hint="eastAsia"/>
          <w:snapToGrid w:val="0"/>
          <w:szCs w:val="21"/>
        </w:rPr>
        <w:t>あて</w:t>
      </w:r>
    </w:p>
    <w:p w:rsidR="00B6360A" w:rsidRDefault="00B6360A" w:rsidP="00B6360A">
      <w:pPr>
        <w:rPr>
          <w:rFonts w:asciiTheme="minorEastAsia" w:eastAsiaTheme="minorEastAsia" w:hAnsiTheme="minorEastAsia"/>
          <w:snapToGrid w:val="0"/>
          <w:szCs w:val="21"/>
        </w:rPr>
      </w:pPr>
    </w:p>
    <w:p w:rsidR="00B6360A" w:rsidRPr="00B6360A" w:rsidRDefault="00B6360A" w:rsidP="00B6360A">
      <w:pPr>
        <w:ind w:leftChars="2700" w:left="5670"/>
        <w:rPr>
          <w:rFonts w:asciiTheme="minorEastAsia" w:eastAsiaTheme="minorEastAsia" w:hAnsiTheme="minorEastAsia"/>
          <w:snapToGrid w:val="0"/>
          <w:szCs w:val="21"/>
        </w:rPr>
      </w:pPr>
      <w:r w:rsidRPr="00B6360A">
        <w:rPr>
          <w:rFonts w:asciiTheme="minorEastAsia" w:eastAsiaTheme="minorEastAsia" w:hAnsiTheme="minorEastAsia" w:hint="eastAsia"/>
          <w:snapToGrid w:val="0"/>
          <w:szCs w:val="21"/>
        </w:rPr>
        <w:t>公益財団法人テクノエイド協会</w:t>
      </w:r>
    </w:p>
    <w:p w:rsidR="00B6360A" w:rsidRPr="00B6360A" w:rsidRDefault="00B6360A" w:rsidP="00B6360A">
      <w:pPr>
        <w:ind w:leftChars="2700" w:left="5670"/>
        <w:rPr>
          <w:rFonts w:asciiTheme="minorEastAsia" w:eastAsiaTheme="minorEastAsia" w:hAnsiTheme="minorEastAsia"/>
          <w:snapToGrid w:val="0"/>
          <w:szCs w:val="21"/>
        </w:rPr>
      </w:pPr>
      <w:r w:rsidRPr="00B6360A">
        <w:rPr>
          <w:rFonts w:asciiTheme="minorEastAsia" w:eastAsiaTheme="minorEastAsia" w:hAnsiTheme="minorEastAsia" w:hint="eastAsia"/>
          <w:snapToGrid w:val="0"/>
          <w:szCs w:val="21"/>
        </w:rPr>
        <w:t xml:space="preserve">　理事長　大橋謙策</w:t>
      </w:r>
    </w:p>
    <w:p w:rsidR="006665D6" w:rsidRPr="00437E6D" w:rsidRDefault="006665D6" w:rsidP="006665D6">
      <w:pPr>
        <w:pStyle w:val="21"/>
        <w:wordWrap/>
        <w:spacing w:line="280" w:lineRule="exact"/>
        <w:rPr>
          <w:rFonts w:asciiTheme="minorEastAsia" w:eastAsiaTheme="minorEastAsia" w:hAnsiTheme="minorEastAsia"/>
          <w:szCs w:val="21"/>
        </w:rPr>
      </w:pPr>
    </w:p>
    <w:p w:rsidR="006665D6" w:rsidRPr="00437E6D" w:rsidRDefault="006665D6" w:rsidP="006665D6">
      <w:pPr>
        <w:pStyle w:val="21"/>
        <w:wordWrap/>
        <w:spacing w:line="280" w:lineRule="exact"/>
        <w:rPr>
          <w:rFonts w:asciiTheme="minorEastAsia" w:eastAsiaTheme="minorEastAsia" w:hAnsiTheme="minorEastAsia"/>
          <w:snapToGrid w:val="0"/>
          <w:szCs w:val="21"/>
        </w:rPr>
      </w:pPr>
    </w:p>
    <w:p w:rsidR="00437E6D" w:rsidRDefault="008A71FB" w:rsidP="00437E6D">
      <w:pPr>
        <w:jc w:val="center"/>
        <w:rPr>
          <w:rFonts w:asciiTheme="minorEastAsia" w:eastAsiaTheme="minorEastAsia" w:hAnsiTheme="minorEastAsia"/>
          <w:szCs w:val="21"/>
        </w:rPr>
      </w:pPr>
      <w:r>
        <w:rPr>
          <w:rFonts w:asciiTheme="minorEastAsia" w:eastAsiaTheme="minorEastAsia" w:hAnsiTheme="minorEastAsia" w:hint="eastAsia"/>
          <w:szCs w:val="21"/>
        </w:rPr>
        <w:t>平成２５</w:t>
      </w:r>
      <w:r w:rsidR="007312E1"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437E6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交付決定通知書</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F51D81" w:rsidP="001E54CB">
      <w:pPr>
        <w:ind w:right="-1"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437E6D">
        <w:rPr>
          <w:rFonts w:asciiTheme="minorEastAsia" w:eastAsiaTheme="minorEastAsia" w:hAnsiTheme="minorEastAsia" w:hint="eastAsia"/>
          <w:szCs w:val="21"/>
        </w:rPr>
        <w:t>年　月　日付</w:t>
      </w:r>
      <w:r w:rsidR="006B2726">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第　号をもって申請があった平成　年度</w:t>
      </w:r>
      <w:r w:rsidR="00865474"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交付規程第６条第１項の規定に基づき、下記のとおりに交付することに決定したので通知します。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CF0414" w:rsidRPr="00437E6D" w:rsidRDefault="00CF0414" w:rsidP="007312E1">
      <w:pPr>
        <w:rPr>
          <w:rFonts w:asciiTheme="minorEastAsia" w:eastAsiaTheme="minorEastAsia" w:hAnsiTheme="minorEastAsia"/>
          <w:szCs w:val="21"/>
        </w:rPr>
      </w:pPr>
    </w:p>
    <w:p w:rsidR="007312E1" w:rsidRPr="00437E6D" w:rsidRDefault="007312E1" w:rsidP="001E54CB">
      <w:pPr>
        <w:ind w:left="210" w:hangingChars="100" w:hanging="210"/>
        <w:rPr>
          <w:rFonts w:asciiTheme="minorEastAsia" w:eastAsiaTheme="minorEastAsia" w:hAnsiTheme="minorEastAsia"/>
          <w:szCs w:val="21"/>
        </w:rPr>
      </w:pPr>
      <w:r w:rsidRPr="00437E6D">
        <w:rPr>
          <w:rFonts w:asciiTheme="minorEastAsia" w:eastAsiaTheme="minorEastAsia" w:hAnsiTheme="minorEastAsia" w:hint="eastAsia"/>
          <w:szCs w:val="21"/>
        </w:rPr>
        <w:t>１. 補助金の交付の対象となる事業及びその内容は、平</w:t>
      </w:r>
      <w:r w:rsidR="008A71FB">
        <w:rPr>
          <w:rFonts w:asciiTheme="minorEastAsia" w:eastAsiaTheme="minorEastAsia" w:hAnsiTheme="minorEastAsia" w:hint="eastAsia"/>
          <w:szCs w:val="21"/>
        </w:rPr>
        <w:t>成２５</w:t>
      </w:r>
      <w:r w:rsidRPr="00437E6D">
        <w:rPr>
          <w:rFonts w:asciiTheme="minorEastAsia" w:eastAsiaTheme="minorEastAsia" w:hAnsiTheme="minorEastAsia" w:hint="eastAsia"/>
          <w:szCs w:val="21"/>
        </w:rPr>
        <w:t>年　月　日付</w:t>
      </w:r>
      <w:r w:rsidR="004E4ACD">
        <w:rPr>
          <w:rFonts w:asciiTheme="minorEastAsia" w:eastAsiaTheme="minorEastAsia" w:hAnsiTheme="minorEastAsia" w:hint="eastAsia"/>
          <w:szCs w:val="21"/>
        </w:rPr>
        <w:t>け</w:t>
      </w:r>
      <w:r w:rsidRPr="00437E6D">
        <w:rPr>
          <w:rFonts w:asciiTheme="minorEastAsia" w:eastAsiaTheme="minorEastAsia" w:hAnsiTheme="minorEastAsia" w:hint="eastAsia"/>
          <w:szCs w:val="21"/>
        </w:rPr>
        <w:t>第　号をもって申請があった平成　年度</w:t>
      </w:r>
      <w:r w:rsidR="00865474" w:rsidRPr="00437E6D">
        <w:rPr>
          <w:rFonts w:asciiTheme="minorEastAsia" w:eastAsiaTheme="minorEastAsia" w:hAnsiTheme="minorEastAsia" w:hint="eastAsia"/>
          <w:szCs w:val="21"/>
        </w:rPr>
        <w:t>産業技術実用化開発事業費補助金（ロボット介護機器導入実証事業）</w:t>
      </w:r>
      <w:r w:rsidRPr="00437E6D">
        <w:rPr>
          <w:rFonts w:asciiTheme="minorEastAsia" w:eastAsiaTheme="minorEastAsia" w:hAnsiTheme="minorEastAsia" w:hint="eastAsia"/>
          <w:szCs w:val="21"/>
        </w:rPr>
        <w:t>交付申請書記載のとおりとする。</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ind w:left="210" w:hangingChars="100" w:hanging="210"/>
        <w:rPr>
          <w:rFonts w:asciiTheme="minorEastAsia" w:eastAsiaTheme="minorEastAsia" w:hAnsiTheme="minorEastAsia"/>
          <w:szCs w:val="21"/>
        </w:rPr>
      </w:pPr>
      <w:r w:rsidRPr="00437E6D">
        <w:rPr>
          <w:rFonts w:asciiTheme="minorEastAsia" w:eastAsiaTheme="minorEastAsia" w:hAnsiTheme="minorEastAsia" w:hint="eastAsia"/>
          <w:szCs w:val="21"/>
        </w:rPr>
        <w:t>２. 補助事業に要する経費、補助対象経費及び補助金の額は次のとおりとする。</w:t>
      </w:r>
    </w:p>
    <w:p w:rsidR="00FF026C" w:rsidRPr="00437E6D" w:rsidRDefault="00FF026C" w:rsidP="007312E1">
      <w:pPr>
        <w:ind w:left="210" w:hangingChars="100" w:hanging="210"/>
        <w:rPr>
          <w:rFonts w:asciiTheme="minorEastAsia" w:eastAsiaTheme="minorEastAsia" w:hAnsiTheme="minorEastAsia"/>
          <w:szCs w:val="21"/>
        </w:rPr>
      </w:pPr>
      <w:r w:rsidRPr="00437E6D">
        <w:rPr>
          <w:rFonts w:asciiTheme="minorEastAsia" w:eastAsiaTheme="minorEastAsia" w:hAnsiTheme="minorEastAsia" w:hint="eastAsia"/>
          <w:szCs w:val="21"/>
        </w:rPr>
        <w:t>（１）補助事業に要する経費</w:t>
      </w:r>
    </w:p>
    <w:p w:rsidR="00CF0414" w:rsidRPr="00437E6D" w:rsidRDefault="00CF0414" w:rsidP="007312E1">
      <w:pPr>
        <w:ind w:left="210" w:hangingChars="100" w:hanging="210"/>
        <w:rPr>
          <w:rFonts w:asciiTheme="minorEastAsia" w:eastAsiaTheme="minorEastAsia" w:hAnsiTheme="minorEastAsia"/>
          <w:szCs w:val="21"/>
        </w:rPr>
      </w:pPr>
    </w:p>
    <w:p w:rsidR="00FF026C" w:rsidRPr="00437E6D" w:rsidRDefault="00FF026C" w:rsidP="007312E1">
      <w:pPr>
        <w:ind w:left="210" w:hangingChars="100" w:hanging="210"/>
        <w:rPr>
          <w:rFonts w:asciiTheme="minorEastAsia" w:eastAsiaTheme="minorEastAsia" w:hAnsiTheme="minorEastAsia"/>
          <w:szCs w:val="21"/>
        </w:rPr>
      </w:pPr>
      <w:r w:rsidRPr="00437E6D">
        <w:rPr>
          <w:rFonts w:asciiTheme="minorEastAsia" w:eastAsiaTheme="minorEastAsia" w:hAnsiTheme="minorEastAsia" w:hint="eastAsia"/>
          <w:szCs w:val="21"/>
        </w:rPr>
        <w:t>（２）補助対象経費</w:t>
      </w:r>
    </w:p>
    <w:p w:rsidR="00CF0414" w:rsidRPr="00437E6D" w:rsidRDefault="00CF0414" w:rsidP="007312E1">
      <w:pPr>
        <w:ind w:left="210" w:hangingChars="100" w:hanging="210"/>
        <w:rPr>
          <w:rFonts w:asciiTheme="minorEastAsia" w:eastAsiaTheme="minorEastAsia" w:hAnsiTheme="minorEastAsia"/>
          <w:szCs w:val="21"/>
        </w:rPr>
      </w:pPr>
    </w:p>
    <w:p w:rsidR="00FF026C" w:rsidRPr="00437E6D" w:rsidRDefault="00FF026C" w:rsidP="007312E1">
      <w:pPr>
        <w:ind w:left="210" w:hangingChars="100" w:hanging="210"/>
        <w:rPr>
          <w:rFonts w:asciiTheme="minorEastAsia" w:eastAsiaTheme="minorEastAsia" w:hAnsiTheme="minorEastAsia"/>
          <w:szCs w:val="21"/>
        </w:rPr>
      </w:pPr>
      <w:r w:rsidRPr="00437E6D">
        <w:rPr>
          <w:rFonts w:asciiTheme="minorEastAsia" w:eastAsiaTheme="minorEastAsia" w:hAnsiTheme="minorEastAsia"/>
          <w:szCs w:val="21"/>
        </w:rPr>
        <w:t>（３）</w:t>
      </w:r>
      <w:r w:rsidRPr="00437E6D">
        <w:rPr>
          <w:rFonts w:asciiTheme="minorEastAsia" w:eastAsiaTheme="minorEastAsia" w:hAnsiTheme="minorEastAsia" w:hint="eastAsia"/>
          <w:szCs w:val="21"/>
        </w:rPr>
        <w:t>補助金の額</w:t>
      </w:r>
    </w:p>
    <w:p w:rsidR="00CF0414" w:rsidRPr="00437E6D" w:rsidRDefault="00CF0414" w:rsidP="00CF0414">
      <w:pPr>
        <w:rPr>
          <w:szCs w:val="21"/>
        </w:rPr>
      </w:pPr>
    </w:p>
    <w:p w:rsidR="00CF0414" w:rsidRPr="00437E6D" w:rsidRDefault="00CF0414" w:rsidP="00CF0414">
      <w:pPr>
        <w:rPr>
          <w:szCs w:val="21"/>
        </w:rPr>
      </w:pPr>
    </w:p>
    <w:p w:rsidR="00CF0414" w:rsidRPr="00437E6D" w:rsidRDefault="00CF0414" w:rsidP="00CF0414">
      <w:pPr>
        <w:ind w:firstLineChars="100" w:firstLine="210"/>
        <w:rPr>
          <w:szCs w:val="21"/>
        </w:rPr>
      </w:pPr>
      <w:r w:rsidRPr="00437E6D">
        <w:rPr>
          <w:rFonts w:hint="eastAsia"/>
          <w:szCs w:val="21"/>
        </w:rPr>
        <w:t>ただし、補助事業の内容が変更された場合における補助事業に要する経費、補助対象経費及び補助</w:t>
      </w:r>
    </w:p>
    <w:p w:rsidR="00FF026C" w:rsidRPr="00437E6D" w:rsidRDefault="00CF0414" w:rsidP="00CF0414">
      <w:pPr>
        <w:rPr>
          <w:rFonts w:asciiTheme="minorEastAsia" w:eastAsiaTheme="minorEastAsia" w:hAnsiTheme="minorEastAsia"/>
          <w:szCs w:val="21"/>
        </w:rPr>
      </w:pPr>
      <w:r w:rsidRPr="00437E6D">
        <w:rPr>
          <w:rFonts w:hint="eastAsia"/>
          <w:szCs w:val="21"/>
        </w:rPr>
        <w:t>金の額については、別に通知するところによるものとする。</w:t>
      </w:r>
    </w:p>
    <w:p w:rsidR="00437E6D" w:rsidRDefault="00437E6D">
      <w:pPr>
        <w:widowControl/>
        <w:jc w:val="left"/>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３. 補助対象経費の配分及びこの配分された経費に対応する補助金の額は、次のとおりとする。</w:t>
      </w:r>
    </w:p>
    <w:p w:rsidR="0010468D" w:rsidRPr="00437E6D" w:rsidRDefault="0010468D" w:rsidP="0010468D">
      <w:pPr>
        <w:jc w:val="left"/>
        <w:rPr>
          <w:rFonts w:asciiTheme="minorEastAsia" w:eastAsiaTheme="minorEastAsia" w:hAnsiTheme="minorEastAsia"/>
          <w:szCs w:val="21"/>
        </w:rPr>
      </w:pPr>
    </w:p>
    <w:p w:rsidR="0010468D" w:rsidRPr="00437E6D" w:rsidRDefault="0010468D" w:rsidP="0010468D">
      <w:pPr>
        <w:jc w:val="left"/>
        <w:rPr>
          <w:rFonts w:asciiTheme="minorEastAsia" w:eastAsiaTheme="minorEastAsia" w:hAnsiTheme="minorEastAsia"/>
          <w:szCs w:val="21"/>
        </w:rPr>
      </w:pPr>
      <w:r>
        <w:rPr>
          <w:rFonts w:asciiTheme="minorEastAsia" w:eastAsiaTheme="minorEastAsia" w:hAnsiTheme="minorEastAsia" w:hint="eastAsia"/>
          <w:szCs w:val="21"/>
        </w:rPr>
        <w:t>①</w:t>
      </w:r>
      <w:r w:rsidRPr="00437E6D">
        <w:rPr>
          <w:rFonts w:asciiTheme="minorEastAsia" w:eastAsiaTheme="minorEastAsia" w:hAnsiTheme="minorEastAsia"/>
          <w:szCs w:val="21"/>
        </w:rPr>
        <w:t>製品製造・設置に係る費用</w:t>
      </w:r>
      <w:r w:rsidRPr="00437E6D">
        <w:rPr>
          <w:rFonts w:asciiTheme="minorEastAsia" w:eastAsiaTheme="minorEastAsia" w:hAnsiTheme="minorEastAsia" w:hint="eastAsia"/>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10468D" w:rsidRPr="00437E6D" w:rsidTr="009D1AE0">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補助対象経費の額</w:t>
            </w:r>
          </w:p>
        </w:tc>
        <w:tc>
          <w:tcPr>
            <w:tcW w:w="850"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10468D" w:rsidRPr="00437E6D" w:rsidRDefault="0010468D" w:rsidP="0010468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補助金額</w:t>
            </w:r>
          </w:p>
        </w:tc>
      </w:tr>
      <w:tr w:rsidR="0010468D" w:rsidRPr="00437E6D" w:rsidTr="009D1AE0">
        <w:trPr>
          <w:trHeight w:val="970"/>
        </w:trPr>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850"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15" w:type="dxa"/>
            <w:shd w:val="clear" w:color="auto" w:fill="auto"/>
          </w:tcPr>
          <w:p w:rsidR="0010468D" w:rsidRPr="00437E6D" w:rsidRDefault="0010468D" w:rsidP="009D1AE0">
            <w:pPr>
              <w:jc w:val="left"/>
              <w:rPr>
                <w:rFonts w:asciiTheme="minorEastAsia" w:eastAsiaTheme="minorEastAsia" w:hAnsiTheme="minorEastAsia"/>
                <w:szCs w:val="21"/>
              </w:rPr>
            </w:pPr>
          </w:p>
        </w:tc>
      </w:tr>
      <w:tr w:rsidR="0010468D" w:rsidRPr="00437E6D" w:rsidTr="009D1AE0">
        <w:trPr>
          <w:trHeight w:val="312"/>
        </w:trPr>
        <w:tc>
          <w:tcPr>
            <w:tcW w:w="2257" w:type="dxa"/>
            <w:shd w:val="clear" w:color="auto" w:fill="auto"/>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850"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15" w:type="dxa"/>
            <w:shd w:val="clear" w:color="auto" w:fill="auto"/>
          </w:tcPr>
          <w:p w:rsidR="0010468D" w:rsidRPr="00437E6D" w:rsidRDefault="0010468D" w:rsidP="009D1AE0">
            <w:pPr>
              <w:jc w:val="left"/>
              <w:rPr>
                <w:rFonts w:asciiTheme="minorEastAsia" w:eastAsiaTheme="minorEastAsia" w:hAnsiTheme="minorEastAsia"/>
                <w:szCs w:val="21"/>
              </w:rPr>
            </w:pPr>
          </w:p>
        </w:tc>
      </w:tr>
    </w:tbl>
    <w:p w:rsidR="0010468D" w:rsidRDefault="0010468D" w:rsidP="0010468D">
      <w:pPr>
        <w:jc w:val="left"/>
        <w:rPr>
          <w:rFonts w:asciiTheme="minorEastAsia" w:eastAsiaTheme="minorEastAsia" w:hAnsiTheme="minorEastAsia"/>
          <w:szCs w:val="21"/>
        </w:rPr>
      </w:pPr>
    </w:p>
    <w:p w:rsidR="0010468D" w:rsidRPr="00437E6D" w:rsidRDefault="0010468D" w:rsidP="0010468D">
      <w:pPr>
        <w:jc w:val="left"/>
        <w:rPr>
          <w:rFonts w:asciiTheme="minorEastAsia" w:eastAsiaTheme="minorEastAsia" w:hAnsiTheme="minorEastAsia"/>
          <w:szCs w:val="21"/>
        </w:rPr>
      </w:pPr>
    </w:p>
    <w:p w:rsidR="0010468D" w:rsidRDefault="0010468D" w:rsidP="0010468D">
      <w:pPr>
        <w:jc w:val="left"/>
        <w:rPr>
          <w:rFonts w:asciiTheme="minorEastAsia" w:eastAsiaTheme="minorEastAsia" w:hAnsiTheme="minorEastAsia"/>
          <w:szCs w:val="21"/>
        </w:rPr>
      </w:pPr>
      <w:r>
        <w:rPr>
          <w:rFonts w:asciiTheme="minorEastAsia" w:eastAsiaTheme="minorEastAsia" w:hAnsiTheme="minorEastAsia" w:hint="eastAsia"/>
          <w:szCs w:val="21"/>
        </w:rPr>
        <w:t>②導入</w:t>
      </w:r>
      <w:r w:rsidRPr="00437E6D">
        <w:rPr>
          <w:rFonts w:asciiTheme="minorEastAsia" w:eastAsiaTheme="minorEastAsia" w:hAnsiTheme="minorEastAsia"/>
          <w:szCs w:val="21"/>
        </w:rPr>
        <w:t>講習・</w:t>
      </w:r>
      <w:r>
        <w:rPr>
          <w:rFonts w:asciiTheme="minorEastAsia" w:eastAsiaTheme="minorEastAsia" w:hAnsiTheme="minorEastAsia" w:hint="eastAsia"/>
          <w:szCs w:val="21"/>
        </w:rPr>
        <w:t>導入</w:t>
      </w:r>
      <w:r w:rsidRPr="00437E6D">
        <w:rPr>
          <w:rFonts w:asciiTheme="minorEastAsia" w:eastAsiaTheme="minorEastAsia" w:hAnsiTheme="minorEastAsia"/>
          <w:szCs w:val="21"/>
        </w:rPr>
        <w:t>効果測定に係る費用</w:t>
      </w:r>
      <w:r w:rsidRPr="00437E6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437E6D">
        <w:rPr>
          <w:rFonts w:asciiTheme="minorEastAsia" w:eastAsiaTheme="minorEastAsia" w:hAnsiTheme="minorEastAsia" w:hint="eastAsia"/>
          <w:szCs w:val="21"/>
        </w:rPr>
        <w:t xml:space="preserve">　（単位：円）</w:t>
      </w:r>
    </w:p>
    <w:p w:rsidR="009D1AE0" w:rsidRPr="000816C7" w:rsidRDefault="009D1AE0" w:rsidP="0010468D">
      <w:pPr>
        <w:jc w:val="left"/>
        <w:rPr>
          <w:rFonts w:asciiTheme="minorEastAsia" w:eastAsiaTheme="minorEastAsia" w:hAnsiTheme="minorEastAsia"/>
          <w:szCs w:val="21"/>
          <w:u w:val="single"/>
        </w:rPr>
      </w:pPr>
      <w:r w:rsidRPr="00A61EE6">
        <w:rPr>
          <w:rFonts w:asciiTheme="minorEastAsia" w:eastAsiaTheme="minorEastAsia" w:hAnsiTheme="minorEastAsia" w:hint="eastAsia"/>
          <w:szCs w:val="21"/>
          <w:u w:val="single"/>
        </w:rPr>
        <w:t xml:space="preserve">仲介者名　　　　　　　　　　　　</w:t>
      </w:r>
      <w:r w:rsidR="00FD5536">
        <w:rPr>
          <w:rFonts w:asciiTheme="minorEastAsia" w:eastAsiaTheme="minorEastAsia" w:hAnsiTheme="minorEastAsia" w:hint="eastAsia"/>
          <w:szCs w:val="21"/>
          <w:u w:val="single"/>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10468D" w:rsidRPr="00437E6D" w:rsidTr="009D1AE0">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補助対象経費の額</w:t>
            </w:r>
          </w:p>
        </w:tc>
        <w:tc>
          <w:tcPr>
            <w:tcW w:w="850" w:type="dxa"/>
            <w:shd w:val="clear" w:color="auto" w:fill="auto"/>
            <w:vAlign w:val="center"/>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10468D" w:rsidRPr="00437E6D" w:rsidRDefault="0010468D" w:rsidP="0010468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補助金額</w:t>
            </w:r>
          </w:p>
        </w:tc>
      </w:tr>
      <w:tr w:rsidR="0010468D" w:rsidRPr="00437E6D" w:rsidTr="009D1AE0">
        <w:trPr>
          <w:trHeight w:val="970"/>
        </w:trPr>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850"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15" w:type="dxa"/>
            <w:shd w:val="clear" w:color="auto" w:fill="auto"/>
          </w:tcPr>
          <w:p w:rsidR="0010468D" w:rsidRPr="00437E6D" w:rsidRDefault="0010468D" w:rsidP="009D1AE0">
            <w:pPr>
              <w:jc w:val="left"/>
              <w:rPr>
                <w:rFonts w:asciiTheme="minorEastAsia" w:eastAsiaTheme="minorEastAsia" w:hAnsiTheme="minorEastAsia"/>
                <w:szCs w:val="21"/>
              </w:rPr>
            </w:pPr>
          </w:p>
        </w:tc>
      </w:tr>
      <w:tr w:rsidR="0010468D" w:rsidRPr="00437E6D" w:rsidTr="009D1AE0">
        <w:trPr>
          <w:trHeight w:val="312"/>
        </w:trPr>
        <w:tc>
          <w:tcPr>
            <w:tcW w:w="2257" w:type="dxa"/>
            <w:shd w:val="clear" w:color="auto" w:fill="auto"/>
          </w:tcPr>
          <w:p w:rsidR="0010468D" w:rsidRPr="00437E6D" w:rsidRDefault="0010468D"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57"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850" w:type="dxa"/>
            <w:shd w:val="clear" w:color="auto" w:fill="auto"/>
          </w:tcPr>
          <w:p w:rsidR="0010468D" w:rsidRPr="00437E6D" w:rsidRDefault="0010468D" w:rsidP="009D1AE0">
            <w:pPr>
              <w:jc w:val="left"/>
              <w:rPr>
                <w:rFonts w:asciiTheme="minorEastAsia" w:eastAsiaTheme="minorEastAsia" w:hAnsiTheme="minorEastAsia"/>
                <w:szCs w:val="21"/>
              </w:rPr>
            </w:pPr>
          </w:p>
        </w:tc>
        <w:tc>
          <w:tcPr>
            <w:tcW w:w="2215" w:type="dxa"/>
            <w:shd w:val="clear" w:color="auto" w:fill="auto"/>
          </w:tcPr>
          <w:p w:rsidR="0010468D" w:rsidRPr="00437E6D" w:rsidRDefault="0010468D" w:rsidP="009D1AE0">
            <w:pPr>
              <w:jc w:val="left"/>
              <w:rPr>
                <w:rFonts w:asciiTheme="minorEastAsia" w:eastAsiaTheme="minorEastAsia" w:hAnsiTheme="minorEastAsia"/>
                <w:szCs w:val="21"/>
              </w:rPr>
            </w:pPr>
          </w:p>
        </w:tc>
      </w:tr>
    </w:tbl>
    <w:p w:rsidR="009D1AE0" w:rsidRDefault="009D1AE0" w:rsidP="009D1AE0">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10468D" w:rsidRPr="009D1AE0" w:rsidRDefault="0010468D" w:rsidP="0010468D">
      <w:pPr>
        <w:jc w:val="left"/>
        <w:rPr>
          <w:rFonts w:asciiTheme="minorEastAsia" w:eastAsiaTheme="minorEastAsia" w:hAnsiTheme="minorEastAsia"/>
          <w:szCs w:val="21"/>
        </w:rPr>
      </w:pPr>
    </w:p>
    <w:p w:rsidR="0010468D" w:rsidRPr="000816C7" w:rsidRDefault="0010468D" w:rsidP="0010468D">
      <w:pPr>
        <w:jc w:val="left"/>
        <w:rPr>
          <w:rFonts w:asciiTheme="minorEastAsia" w:eastAsiaTheme="minorEastAsia" w:hAnsiTheme="minorEastAsia"/>
          <w:szCs w:val="21"/>
          <w:u w:val="single"/>
        </w:rPr>
      </w:pPr>
      <w:r w:rsidRPr="000816C7">
        <w:rPr>
          <w:rFonts w:asciiTheme="minorEastAsia" w:eastAsiaTheme="minorEastAsia" w:hAnsiTheme="minorEastAsia" w:hint="eastAsia"/>
          <w:szCs w:val="21"/>
          <w:u w:val="single"/>
        </w:rPr>
        <w:t>補助金額合計　　金　　　　　　　　　　　　円</w:t>
      </w:r>
    </w:p>
    <w:p w:rsidR="00FF026C" w:rsidRPr="00437E6D" w:rsidRDefault="00FF026C" w:rsidP="00FF026C">
      <w:pPr>
        <w:jc w:val="left"/>
        <w:rPr>
          <w:rFonts w:asciiTheme="minorEastAsia" w:eastAsiaTheme="minorEastAsia" w:hAnsiTheme="minorEastAsia"/>
          <w:szCs w:val="21"/>
        </w:rPr>
      </w:pPr>
    </w:p>
    <w:p w:rsidR="00815694" w:rsidRPr="00437E6D" w:rsidRDefault="00815694"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４. 補助金の額の確定は、補助対象経費の区分ごとに配分された経費の実支出額に補助率を乗じて得た額と配分された経費ごとに対応する補助金の額とのいずれか低い額の合計額とする。</w:t>
      </w:r>
    </w:p>
    <w:p w:rsidR="00815694" w:rsidRPr="00437E6D" w:rsidRDefault="00815694" w:rsidP="00815694">
      <w:pPr>
        <w:rPr>
          <w:rFonts w:asciiTheme="minorEastAsia" w:eastAsiaTheme="minorEastAsia" w:hAnsiTheme="minorEastAsia"/>
          <w:szCs w:val="21"/>
        </w:rPr>
      </w:pPr>
    </w:p>
    <w:p w:rsidR="00815694" w:rsidRPr="00437E6D" w:rsidRDefault="00815694"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５. 補助事業者は、以下の交付条件に従って補助事業を実施しなければならない。</w:t>
      </w:r>
    </w:p>
    <w:p w:rsidR="00023CDA" w:rsidRDefault="00815694" w:rsidP="00023CDA">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(１) 補助事業者は、産業技術実用化開発事業費補助金（ロボット介護機器導入実証事業）交付規程（</w:t>
      </w:r>
      <w:r w:rsidR="000170B4">
        <w:rPr>
          <w:rFonts w:asciiTheme="minorEastAsia" w:eastAsiaTheme="minorEastAsia" w:hAnsiTheme="minorEastAsia" w:hint="eastAsia"/>
          <w:szCs w:val="21"/>
        </w:rPr>
        <w:t>平成２６年３月３１</w:t>
      </w:r>
      <w:bookmarkStart w:id="0" w:name="_GoBack"/>
      <w:bookmarkEnd w:id="0"/>
      <w:r w:rsidR="00BD3B66" w:rsidRPr="00437E6D">
        <w:rPr>
          <w:rFonts w:asciiTheme="minorEastAsia" w:eastAsiaTheme="minorEastAsia" w:hAnsiTheme="minorEastAsia" w:hint="eastAsia"/>
          <w:szCs w:val="21"/>
        </w:rPr>
        <w:t>日　公益財団法人テクノエイド協会　規程第１号。</w:t>
      </w:r>
      <w:r w:rsidRPr="00437E6D">
        <w:rPr>
          <w:rFonts w:asciiTheme="minorEastAsia" w:eastAsiaTheme="minorEastAsia" w:hAnsiTheme="minorEastAsia" w:hint="eastAsia"/>
          <w:szCs w:val="21"/>
        </w:rPr>
        <w:t>以下「交付規程」という。）、補助金の交付の決定の内容及びこれに付した条件に従い、善良なる管理者の注意をもって補助事業を行うべきこと。</w:t>
      </w:r>
    </w:p>
    <w:p w:rsidR="00BD3B66" w:rsidRPr="000816C7" w:rsidRDefault="00023CDA" w:rsidP="00023CDA">
      <w:pPr>
        <w:ind w:left="283" w:hangingChars="135" w:hanging="283"/>
        <w:rPr>
          <w:rFonts w:asciiTheme="minorEastAsia" w:eastAsiaTheme="minorEastAsia" w:hAnsiTheme="minorEastAsia"/>
          <w:szCs w:val="21"/>
        </w:rPr>
      </w:pPr>
      <w:r w:rsidRPr="00023CD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023CDA">
        <w:rPr>
          <w:rFonts w:asciiTheme="minorEastAsia" w:eastAsiaTheme="minorEastAsia" w:hAnsiTheme="minorEastAsia" w:hint="eastAsia"/>
          <w:szCs w:val="21"/>
        </w:rPr>
        <w:t>)</w:t>
      </w:r>
      <w:r w:rsidR="00BD3B66" w:rsidRPr="00437E6D">
        <w:rPr>
          <w:rFonts w:asciiTheme="minorEastAsia" w:eastAsiaTheme="minorEastAsia" w:hAnsiTheme="minorEastAsia" w:hint="eastAsia"/>
          <w:szCs w:val="21"/>
        </w:rPr>
        <w:t>補助事業者は、補助事業が予定の期間内に完了することができないと見込まれる場合又は補助事業の遂行が困難となった場合においては、</w:t>
      </w:r>
      <w:r w:rsidR="00BD3B66" w:rsidRPr="000816C7">
        <w:rPr>
          <w:rFonts w:asciiTheme="minorEastAsia" w:eastAsiaTheme="minorEastAsia" w:hAnsiTheme="minorEastAsia" w:hint="eastAsia"/>
          <w:szCs w:val="21"/>
        </w:rPr>
        <w:t>第１２条の規定に基づき速やかに協会に報告し、その指示を受けるべきこと。</w:t>
      </w:r>
    </w:p>
    <w:p w:rsidR="00BD3B66" w:rsidRPr="00437E6D"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(３) 補助事業者は、第１０条第１項</w:t>
      </w:r>
      <w:r w:rsidRPr="00437E6D">
        <w:rPr>
          <w:rFonts w:asciiTheme="minorEastAsia" w:eastAsiaTheme="minorEastAsia" w:hAnsiTheme="minorEastAsia" w:hint="eastAsia"/>
          <w:szCs w:val="21"/>
        </w:rPr>
        <w:t>各号のいずれかに該当するときは、あらかじめ協会の承認を受けるべきこと。</w:t>
      </w:r>
    </w:p>
    <w:p w:rsidR="00BD3B66" w:rsidRPr="00437E6D" w:rsidRDefault="00BD3B66" w:rsidP="00BD3B66">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(４) 補助事業者は、補助事業の実施に関し契約をする場合において、補助事業の運営上競争入札によることが著しく困難又は不適当である場合を除き、競争入札によるべきこと。</w:t>
      </w:r>
    </w:p>
    <w:p w:rsidR="00BD3B66" w:rsidRPr="00437E6D" w:rsidRDefault="00BD3B66" w:rsidP="00BD3B66">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(５) 補助事業者は、協会が補助事業に係る実績の報告等を受け、その報告等に係る補助事業の実績が補助金の交付の決定の内容又はこれに付した条件に適合しないと認めたときは、協会の指示に従うべきこと。</w:t>
      </w:r>
    </w:p>
    <w:p w:rsidR="00BD3B66" w:rsidRPr="000816C7" w:rsidRDefault="00BD3B66" w:rsidP="00BD3B66">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(６) 補助事業者は、協会が</w:t>
      </w:r>
      <w:r w:rsidRPr="000816C7">
        <w:rPr>
          <w:rFonts w:asciiTheme="minorEastAsia" w:eastAsiaTheme="minorEastAsia" w:hAnsiTheme="minorEastAsia" w:hint="eastAsia"/>
          <w:szCs w:val="21"/>
        </w:rPr>
        <w:t>第１</w:t>
      </w:r>
      <w:r w:rsidR="00FD5536">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条第１項の規定による補助金の交付の決定の全部又は一部を取り消したときは、これに従うべきこと。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(７) 補助事業者は、協会が第１５条第３項の規定による補助金の返還を請求したときは、協会が指定する期日までに返還すべきこと。この場合において、当該期日までに返還しなかったときは、第１５条第６項の規定に基づき延滞金を納付す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(８) 補助事業者は、協会が第１</w:t>
      </w:r>
      <w:r w:rsidR="00FD5536">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条第４項の規定による補助金の全部又は一部の返還を請求したときは、協会が指定する期日までに返還するとともに、第１</w:t>
      </w:r>
      <w:r w:rsidR="00FD5536">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条第５項の規定に基づき、加算金を併せて納付すべきこと。この場合において、当該期日までに返還しなかったときは、第１</w:t>
      </w:r>
      <w:r w:rsidR="00FD5536">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条第６項の規定に基づき延滞金を納付すべきこと。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(９) 補助事業者は、協会が補助事業の適正な遂行に必要な範囲において報告を求め、又は現地調査等を行おうとするときは遅滞なくこれに応ずべきこと。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(１０) 補助事業者は、補助事業の実施により取得し、又は効用の増加した財産（以下「取得財産等」　という。）については、善良なる管理者の注意を持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協会の承認を受ける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(１１) 補助事業者は、第</w:t>
      </w:r>
      <w:r w:rsidR="00B24A75" w:rsidRPr="000816C7">
        <w:rPr>
          <w:rFonts w:asciiTheme="minorEastAsia" w:eastAsiaTheme="minorEastAsia" w:hAnsiTheme="minorEastAsia" w:hint="eastAsia"/>
          <w:szCs w:val="21"/>
        </w:rPr>
        <w:t>２</w:t>
      </w:r>
      <w:r w:rsidR="00FD5536">
        <w:rPr>
          <w:rFonts w:asciiTheme="minorEastAsia" w:eastAsiaTheme="minorEastAsia" w:hAnsiTheme="minorEastAsia" w:hint="eastAsia"/>
          <w:szCs w:val="21"/>
        </w:rPr>
        <w:t>１</w:t>
      </w:r>
      <w:r w:rsidRPr="000816C7">
        <w:rPr>
          <w:rFonts w:asciiTheme="minorEastAsia" w:eastAsiaTheme="minorEastAsia" w:hAnsiTheme="minorEastAsia" w:hint="eastAsia"/>
          <w:szCs w:val="21"/>
        </w:rPr>
        <w:t>条第３項及び第</w:t>
      </w:r>
      <w:r w:rsidR="00B24A75" w:rsidRPr="000816C7">
        <w:rPr>
          <w:rFonts w:asciiTheme="minorEastAsia" w:eastAsiaTheme="minorEastAsia" w:hAnsiTheme="minorEastAsia" w:hint="eastAsia"/>
          <w:szCs w:val="21"/>
        </w:rPr>
        <w:t>２</w:t>
      </w:r>
      <w:r w:rsidR="00FD5536">
        <w:rPr>
          <w:rFonts w:asciiTheme="minorEastAsia" w:eastAsiaTheme="minorEastAsia" w:hAnsiTheme="minorEastAsia" w:hint="eastAsia"/>
          <w:szCs w:val="21"/>
        </w:rPr>
        <w:t>２</w:t>
      </w:r>
      <w:r w:rsidRPr="000816C7">
        <w:rPr>
          <w:rFonts w:asciiTheme="minorEastAsia" w:eastAsiaTheme="minorEastAsia" w:hAnsiTheme="minorEastAsia" w:hint="eastAsia"/>
          <w:szCs w:val="21"/>
        </w:rPr>
        <w:t>条第４項の規定に基づく取得財産等の処分により収　入が生じたときは、協会の請求に応じ、その収入の全部又は一部を納付すべきこと。</w:t>
      </w:r>
    </w:p>
    <w:p w:rsidR="00BD3B66" w:rsidRPr="000816C7"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(１２) 補助事業者は、労務費の算定にあたっては協会が別途定める単価を用いること。ただし、協会が別の方法を指示したときは、その指示に従うこと。</w:t>
      </w:r>
    </w:p>
    <w:p w:rsidR="00BD3B66" w:rsidRPr="00437E6D" w:rsidRDefault="00BD3B66" w:rsidP="00BD3B66">
      <w:pPr>
        <w:ind w:left="283" w:hangingChars="135" w:hanging="283"/>
        <w:rPr>
          <w:rFonts w:asciiTheme="minorEastAsia" w:eastAsiaTheme="minorEastAsia" w:hAnsiTheme="minorEastAsia"/>
          <w:szCs w:val="21"/>
        </w:rPr>
      </w:pPr>
      <w:r w:rsidRPr="000816C7">
        <w:rPr>
          <w:rFonts w:asciiTheme="minorEastAsia" w:eastAsiaTheme="minorEastAsia" w:hAnsiTheme="minorEastAsia" w:hint="eastAsia"/>
          <w:szCs w:val="21"/>
        </w:rPr>
        <w:t>(１３) 補助事業者は、第８条</w:t>
      </w:r>
      <w:r w:rsidRPr="00437E6D">
        <w:rPr>
          <w:rFonts w:asciiTheme="minorEastAsia" w:eastAsiaTheme="minorEastAsia" w:hAnsiTheme="minorEastAsia" w:hint="eastAsia"/>
          <w:szCs w:val="21"/>
        </w:rPr>
        <w:t>の規定に基づく当該交付の決定に係る申請の取り下げをしようとすると　きは、協会に報告しなければならない。</w:t>
      </w:r>
    </w:p>
    <w:p w:rsidR="00BD3B66" w:rsidRPr="00437E6D" w:rsidRDefault="00BD3B66" w:rsidP="00BD3B66">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(１４) 補助事業者は、補助事業年度の終了後５年間、協会が実施する事後評価、追跡調査・評価及び産業財産権等の取得状況等の調査（以下「評価・調査等」という。）に協力すること。ただし、協会が必要であると認めるときは、事後評価を補助事業完了前に行うこととする。（なお、補助事業年度の終了後の状況によっては、補助事業者の合意を得た上で、評価・調査等の期間を延長することがある。）</w:t>
      </w:r>
    </w:p>
    <w:p w:rsidR="00E64D69" w:rsidRPr="00437E6D" w:rsidRDefault="00E64D69" w:rsidP="00815694">
      <w:pPr>
        <w:rPr>
          <w:rFonts w:asciiTheme="minorEastAsia" w:eastAsiaTheme="minorEastAsia" w:hAnsiTheme="minorEastAsia"/>
          <w:szCs w:val="21"/>
        </w:rPr>
      </w:pPr>
    </w:p>
    <w:p w:rsidR="00815694" w:rsidRPr="00437E6D" w:rsidRDefault="00815694" w:rsidP="00023CDA">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６. 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らない。</w:t>
      </w:r>
    </w:p>
    <w:p w:rsidR="00580718" w:rsidRPr="00437E6D" w:rsidRDefault="00815694" w:rsidP="00023CDA">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なお、これらの規定に違反する行為がなされた場合、次の措置が講じられ得ることに留意すること。</w:t>
      </w:r>
    </w:p>
    <w:p w:rsidR="00580718" w:rsidRPr="00437E6D" w:rsidRDefault="00815694" w:rsidP="00580718">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（１）交付規程</w:t>
      </w:r>
      <w:r w:rsidRPr="000816C7">
        <w:rPr>
          <w:rFonts w:asciiTheme="minorEastAsia" w:eastAsiaTheme="minorEastAsia" w:hAnsiTheme="minorEastAsia" w:hint="eastAsia"/>
          <w:szCs w:val="21"/>
        </w:rPr>
        <w:t>第</w:t>
      </w:r>
      <w:r w:rsidR="00B24A75" w:rsidRPr="000816C7">
        <w:rPr>
          <w:rFonts w:asciiTheme="minorEastAsia" w:eastAsiaTheme="minorEastAsia" w:hAnsiTheme="minorEastAsia" w:hint="eastAsia"/>
          <w:szCs w:val="21"/>
        </w:rPr>
        <w:t>１</w:t>
      </w:r>
      <w:r w:rsidR="00F126BC">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条第１項の規定による交付決定の取消し、交付規程第</w:t>
      </w:r>
      <w:r w:rsidR="00B24A75" w:rsidRPr="000816C7">
        <w:rPr>
          <w:rFonts w:asciiTheme="minorEastAsia" w:eastAsiaTheme="minorEastAsia" w:hAnsiTheme="minorEastAsia" w:hint="eastAsia"/>
          <w:szCs w:val="21"/>
        </w:rPr>
        <w:t>１</w:t>
      </w:r>
      <w:r w:rsidR="00F126BC">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条第４項の規定による補助金等の返還及び交付規程第</w:t>
      </w:r>
      <w:r w:rsidR="00B24A75" w:rsidRPr="000816C7">
        <w:rPr>
          <w:rFonts w:asciiTheme="minorEastAsia" w:eastAsiaTheme="minorEastAsia" w:hAnsiTheme="minorEastAsia" w:hint="eastAsia"/>
          <w:szCs w:val="21"/>
        </w:rPr>
        <w:t>１</w:t>
      </w:r>
      <w:r w:rsidR="00F126BC">
        <w:rPr>
          <w:rFonts w:asciiTheme="minorEastAsia" w:eastAsiaTheme="minorEastAsia" w:hAnsiTheme="minorEastAsia" w:hint="eastAsia"/>
          <w:szCs w:val="21"/>
        </w:rPr>
        <w:t>８</w:t>
      </w:r>
      <w:r w:rsidRPr="000816C7">
        <w:rPr>
          <w:rFonts w:asciiTheme="minorEastAsia" w:eastAsiaTheme="minorEastAsia" w:hAnsiTheme="minorEastAsia" w:hint="eastAsia"/>
          <w:szCs w:val="21"/>
        </w:rPr>
        <w:t>条第５項</w:t>
      </w:r>
      <w:r w:rsidRPr="00437E6D">
        <w:rPr>
          <w:rFonts w:asciiTheme="minorEastAsia" w:eastAsiaTheme="minorEastAsia" w:hAnsiTheme="minorEastAsia" w:hint="eastAsia"/>
          <w:szCs w:val="21"/>
        </w:rPr>
        <w:t>の規定による加算金の納付。</w:t>
      </w:r>
    </w:p>
    <w:p w:rsidR="00580718" w:rsidRPr="00437E6D" w:rsidRDefault="00815694" w:rsidP="00580718">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（２）適正化法第２９条から第３２条（地方公共団体の場合は第３１条）までの規定による罰則。</w:t>
      </w:r>
    </w:p>
    <w:p w:rsidR="00580718" w:rsidRPr="00437E6D" w:rsidRDefault="00815694" w:rsidP="00580718">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（３）相当の期間補助金等の全部又は一部の交付決定を行わないこと。</w:t>
      </w:r>
    </w:p>
    <w:p w:rsidR="00580718" w:rsidRPr="00437E6D" w:rsidRDefault="00815694" w:rsidP="00580718">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（４）協会の所管する契約について、一定期間指名等の対象外とすること。</w:t>
      </w:r>
    </w:p>
    <w:p w:rsidR="00815694" w:rsidRPr="00437E6D" w:rsidRDefault="00815694" w:rsidP="00580718">
      <w:pPr>
        <w:ind w:left="283" w:hangingChars="135" w:hanging="283"/>
        <w:rPr>
          <w:rFonts w:asciiTheme="minorEastAsia" w:eastAsiaTheme="minorEastAsia" w:hAnsiTheme="minorEastAsia"/>
          <w:szCs w:val="21"/>
        </w:rPr>
      </w:pPr>
      <w:r w:rsidRPr="00437E6D">
        <w:rPr>
          <w:rFonts w:asciiTheme="minorEastAsia" w:eastAsiaTheme="minorEastAsia" w:hAnsiTheme="minorEastAsia" w:hint="eastAsia"/>
          <w:szCs w:val="21"/>
        </w:rPr>
        <w:t>（５）補助事業者等の名称及び不正内容の公表。</w:t>
      </w:r>
    </w:p>
    <w:p w:rsidR="00815694" w:rsidRPr="00437E6D" w:rsidRDefault="00815694" w:rsidP="00815694">
      <w:pPr>
        <w:rPr>
          <w:rFonts w:asciiTheme="minorEastAsia" w:eastAsiaTheme="minorEastAsia" w:hAnsiTheme="minorEastAsia"/>
          <w:szCs w:val="21"/>
        </w:rPr>
      </w:pPr>
    </w:p>
    <w:p w:rsidR="00815694" w:rsidRPr="00437E6D" w:rsidRDefault="00580718"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７．</w:t>
      </w:r>
      <w:r w:rsidR="00815694" w:rsidRPr="00437E6D">
        <w:rPr>
          <w:rFonts w:asciiTheme="minorEastAsia" w:eastAsiaTheme="minorEastAsia" w:hAnsiTheme="minorEastAsia" w:hint="eastAsia"/>
          <w:szCs w:val="21"/>
        </w:rPr>
        <w:t>補助事業者は、補助事業に従事した時間等を明らかにするため、以下の帳簿等を日々作成しなければならない。</w:t>
      </w:r>
    </w:p>
    <w:p w:rsidR="00815694" w:rsidRPr="00437E6D" w:rsidRDefault="00815694"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（１）補助事業に従事した者の出勤状況を証明するに足る帳簿等</w:t>
      </w:r>
    </w:p>
    <w:p w:rsidR="00815694" w:rsidRPr="00437E6D" w:rsidRDefault="00815694"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（２）前号の者が実際に補助事業に従事した時間を証明するに足る帳簿等</w:t>
      </w:r>
    </w:p>
    <w:p w:rsidR="00580718" w:rsidRPr="00437E6D" w:rsidRDefault="00580718" w:rsidP="00815694">
      <w:pPr>
        <w:rPr>
          <w:rFonts w:asciiTheme="minorEastAsia" w:eastAsiaTheme="minorEastAsia" w:hAnsiTheme="minorEastAsia"/>
          <w:szCs w:val="21"/>
        </w:rPr>
      </w:pPr>
    </w:p>
    <w:p w:rsidR="00815694" w:rsidRPr="00437E6D" w:rsidRDefault="00580718" w:rsidP="00815694">
      <w:pPr>
        <w:rPr>
          <w:rFonts w:asciiTheme="minorEastAsia" w:eastAsiaTheme="minorEastAsia" w:hAnsiTheme="minorEastAsia"/>
          <w:szCs w:val="21"/>
        </w:rPr>
      </w:pPr>
      <w:r w:rsidRPr="00437E6D">
        <w:rPr>
          <w:rFonts w:asciiTheme="minorEastAsia" w:eastAsiaTheme="minorEastAsia" w:hAnsiTheme="minorEastAsia" w:hint="eastAsia"/>
          <w:szCs w:val="21"/>
        </w:rPr>
        <w:t>８．その他、協会</w:t>
      </w:r>
      <w:r w:rsidR="00815694" w:rsidRPr="00437E6D">
        <w:rPr>
          <w:rFonts w:asciiTheme="minorEastAsia" w:eastAsiaTheme="minorEastAsia" w:hAnsiTheme="minorEastAsia" w:hint="eastAsia"/>
          <w:szCs w:val="21"/>
        </w:rPr>
        <w:t>の付した条件を遵守しなければならない。</w:t>
      </w:r>
    </w:p>
    <w:p w:rsidR="007312E1" w:rsidRPr="00437E6D" w:rsidRDefault="007312E1" w:rsidP="007312E1">
      <w:pPr>
        <w:rPr>
          <w:rFonts w:asciiTheme="minorEastAsia" w:eastAsiaTheme="minorEastAsia" w:hAnsiTheme="minorEastAsia"/>
          <w:szCs w:val="21"/>
        </w:rPr>
      </w:pPr>
    </w:p>
    <w:p w:rsidR="007312E1" w:rsidRPr="00437E6D" w:rsidRDefault="00580718" w:rsidP="007312E1">
      <w:pPr>
        <w:spacing w:line="272" w:lineRule="exact"/>
        <w:rPr>
          <w:rFonts w:asciiTheme="minorEastAsia" w:eastAsiaTheme="minorEastAsia" w:hAnsiTheme="minorEastAsia"/>
          <w:szCs w:val="21"/>
        </w:rPr>
      </w:pPr>
      <w:r w:rsidRPr="00437E6D">
        <w:rPr>
          <w:rFonts w:asciiTheme="minorEastAsia" w:eastAsiaTheme="minorEastAsia" w:hAnsiTheme="minorEastAsia"/>
          <w:szCs w:val="21"/>
        </w:rPr>
        <w:t>注　用紙の大きさは、日本工業規格Ａ</w:t>
      </w:r>
      <w:r w:rsidRPr="00437E6D">
        <w:rPr>
          <w:rFonts w:asciiTheme="minorEastAsia" w:eastAsiaTheme="minorEastAsia" w:hAnsiTheme="minorEastAsia" w:hint="eastAsia"/>
          <w:szCs w:val="21"/>
        </w:rPr>
        <w:t>判と</w:t>
      </w:r>
      <w:r w:rsidR="00437E6D">
        <w:rPr>
          <w:rFonts w:asciiTheme="minorEastAsia" w:eastAsiaTheme="minorEastAsia" w:hAnsiTheme="minorEastAsia" w:hint="eastAsia"/>
          <w:szCs w:val="21"/>
        </w:rPr>
        <w:t>す</w:t>
      </w:r>
      <w:r w:rsidRPr="00437E6D">
        <w:rPr>
          <w:rFonts w:asciiTheme="minorEastAsia" w:eastAsiaTheme="minorEastAsia" w:hAnsiTheme="minorEastAsia" w:hint="eastAsia"/>
          <w:szCs w:val="21"/>
        </w:rPr>
        <w:t>ること。</w:t>
      </w:r>
    </w:p>
    <w:p w:rsidR="00580718" w:rsidRPr="00437E6D" w:rsidRDefault="00580718" w:rsidP="00580718">
      <w:pPr>
        <w:rPr>
          <w:szCs w:val="21"/>
        </w:rPr>
      </w:pPr>
    </w:p>
    <w:p w:rsidR="00071F6C" w:rsidRDefault="00071F6C">
      <w:pPr>
        <w:widowControl/>
        <w:jc w:val="left"/>
        <w:rPr>
          <w:szCs w:val="21"/>
        </w:rPr>
      </w:pPr>
      <w:r>
        <w:rPr>
          <w:szCs w:val="21"/>
        </w:rPr>
        <w:br w:type="page"/>
      </w:r>
    </w:p>
    <w:p w:rsidR="007312E1" w:rsidRPr="00437E6D" w:rsidRDefault="007312E1" w:rsidP="00580718">
      <w:pPr>
        <w:rPr>
          <w:szCs w:val="21"/>
        </w:rPr>
      </w:pPr>
      <w:r w:rsidRPr="00437E6D">
        <w:rPr>
          <w:rFonts w:hint="eastAsia"/>
          <w:szCs w:val="21"/>
        </w:rPr>
        <w:lastRenderedPageBreak/>
        <w:t>様式第３</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1E54CB" w:rsidRPr="00437E6D" w:rsidRDefault="001E54CB" w:rsidP="001E54CB">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sidR="00B6360A">
        <w:rPr>
          <w:rFonts w:asciiTheme="minorEastAsia" w:eastAsiaTheme="minorEastAsia" w:hAnsiTheme="minorEastAsia" w:hint="eastAsia"/>
          <w:snapToGrid w:val="0"/>
          <w:szCs w:val="21"/>
        </w:rPr>
        <w:t xml:space="preserve">　</w:t>
      </w:r>
      <w:r w:rsidR="00B6360A">
        <w:rPr>
          <w:rFonts w:asciiTheme="minorEastAsia" w:eastAsiaTheme="minorEastAsia" w:hAnsiTheme="minorEastAsia" w:hint="eastAsia"/>
          <w:snapToGrid w:val="0"/>
          <w:szCs w:val="21"/>
          <w:lang w:eastAsia="ja-JP"/>
        </w:rPr>
        <w:t xml:space="preserve"> </w:t>
      </w:r>
      <w:r w:rsidR="00B6360A">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7312E1" w:rsidRPr="00437E6D" w:rsidRDefault="007312E1" w:rsidP="00437E6D">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437E6D">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交付申請取下げ届出書</w:t>
      </w:r>
    </w:p>
    <w:p w:rsidR="007312E1" w:rsidRPr="00437E6D" w:rsidRDefault="007312E1" w:rsidP="007312E1">
      <w:pPr>
        <w:rPr>
          <w:rFonts w:asciiTheme="minorEastAsia" w:eastAsiaTheme="minorEastAsia" w:hAnsiTheme="minorEastAsia"/>
          <w:szCs w:val="21"/>
          <w:lang w:val="x-none"/>
        </w:rPr>
      </w:pPr>
    </w:p>
    <w:p w:rsidR="00437E6D" w:rsidRPr="00437E6D" w:rsidRDefault="00437E6D" w:rsidP="007312E1">
      <w:pPr>
        <w:rPr>
          <w:rFonts w:asciiTheme="minorEastAsia" w:eastAsiaTheme="minorEastAsia" w:hAnsiTheme="minorEastAsia"/>
          <w:szCs w:val="21"/>
          <w:lang w:val="x-none"/>
        </w:rPr>
      </w:pPr>
    </w:p>
    <w:p w:rsidR="007312E1" w:rsidRPr="00437E6D" w:rsidRDefault="00F51D81" w:rsidP="007312E1">
      <w:pPr>
        <w:rPr>
          <w:rFonts w:asciiTheme="minorEastAsia" w:eastAsiaTheme="minorEastAsia" w:hAnsiTheme="minorEastAsia"/>
          <w:szCs w:val="21"/>
        </w:rPr>
      </w:pPr>
      <w:r>
        <w:rPr>
          <w:rFonts w:asciiTheme="minorEastAsia" w:eastAsiaTheme="minorEastAsia" w:hAnsiTheme="minorEastAsia" w:hint="eastAsia"/>
          <w:szCs w:val="21"/>
        </w:rPr>
        <w:t xml:space="preserve">　平成　　</w:t>
      </w:r>
      <w:r w:rsidR="007312E1" w:rsidRPr="00437E6D">
        <w:rPr>
          <w:rFonts w:asciiTheme="minorEastAsia" w:eastAsiaTheme="minorEastAsia" w:hAnsiTheme="minorEastAsia" w:hint="eastAsia"/>
          <w:szCs w:val="21"/>
        </w:rPr>
        <w:t>年　月　日付</w:t>
      </w:r>
      <w:r w:rsidR="006B2726">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第　号をもって交付決定のあった上記補助金に係る交付申請は、下記のとおり取り下げることとしたので、</w:t>
      </w:r>
      <w:r w:rsidR="00865474"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w:t>
      </w:r>
      <w:r w:rsidR="007312E1" w:rsidRPr="006E794B">
        <w:rPr>
          <w:rFonts w:asciiTheme="minorEastAsia" w:eastAsiaTheme="minorEastAsia" w:hAnsiTheme="minorEastAsia" w:hint="eastAsia"/>
          <w:szCs w:val="21"/>
        </w:rPr>
        <w:t>第</w:t>
      </w:r>
      <w:r w:rsidR="00302218" w:rsidRPr="006E794B">
        <w:rPr>
          <w:rFonts w:asciiTheme="minorEastAsia" w:eastAsiaTheme="minorEastAsia" w:hAnsiTheme="minorEastAsia" w:hint="eastAsia"/>
          <w:szCs w:val="21"/>
        </w:rPr>
        <w:t>８</w:t>
      </w:r>
      <w:r w:rsidR="007312E1" w:rsidRPr="006E794B">
        <w:rPr>
          <w:rFonts w:asciiTheme="minorEastAsia" w:eastAsiaTheme="minorEastAsia" w:hAnsiTheme="minorEastAsia" w:hint="eastAsia"/>
          <w:szCs w:val="21"/>
        </w:rPr>
        <w:t>条</w:t>
      </w:r>
      <w:r w:rsidR="007312E1" w:rsidRPr="00437E6D">
        <w:rPr>
          <w:rFonts w:asciiTheme="minorEastAsia" w:eastAsiaTheme="minorEastAsia" w:hAnsiTheme="minorEastAsia" w:hint="eastAsia"/>
          <w:szCs w:val="21"/>
        </w:rPr>
        <w:t>の規定に基づき、下記のとおり届け出ます。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9"/>
        </w:numPr>
        <w:rPr>
          <w:rFonts w:asciiTheme="minorEastAsia" w:eastAsiaTheme="minorEastAsia" w:hAnsiTheme="minorEastAsia"/>
          <w:szCs w:val="21"/>
        </w:rPr>
      </w:pPr>
      <w:r w:rsidRPr="00437E6D">
        <w:rPr>
          <w:rFonts w:asciiTheme="minorEastAsia" w:eastAsiaTheme="minorEastAsia" w:hAnsiTheme="minorEastAsia" w:hint="eastAsia"/>
          <w:szCs w:val="21"/>
        </w:rPr>
        <w:t>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9"/>
        </w:numPr>
        <w:rPr>
          <w:rFonts w:asciiTheme="minorEastAsia" w:eastAsiaTheme="minorEastAsia" w:hAnsiTheme="minorEastAsia"/>
          <w:szCs w:val="21"/>
        </w:rPr>
      </w:pPr>
      <w:r w:rsidRPr="00437E6D">
        <w:rPr>
          <w:rFonts w:asciiTheme="minorEastAsia" w:eastAsiaTheme="minorEastAsia" w:hAnsiTheme="minorEastAsia" w:hint="eastAsia"/>
          <w:szCs w:val="21"/>
        </w:rPr>
        <w:t>交付の申請の取下げ理由</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9"/>
        </w:numPr>
        <w:rPr>
          <w:rFonts w:asciiTheme="minorEastAsia" w:eastAsiaTheme="minorEastAsia" w:hAnsiTheme="minorEastAsia"/>
          <w:szCs w:val="21"/>
        </w:rPr>
      </w:pPr>
      <w:r w:rsidRPr="00437E6D">
        <w:rPr>
          <w:rFonts w:asciiTheme="minorEastAsia" w:eastAsiaTheme="minorEastAsia" w:hAnsiTheme="minorEastAsia" w:hint="eastAsia"/>
          <w:szCs w:val="21"/>
        </w:rPr>
        <w:t>取り下げられた交付の申請に係る補助対象経費及び補助金の額</w:t>
      </w:r>
    </w:p>
    <w:p w:rsidR="007312E1" w:rsidRPr="00437E6D"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t>（１）補助対象経費</w:t>
      </w:r>
    </w:p>
    <w:p w:rsidR="007312E1" w:rsidRPr="00437E6D"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t>（２）補助金の額</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（注）用紙の大きさは、</w:t>
      </w:r>
      <w:r w:rsidR="00437E6D" w:rsidRPr="00437E6D">
        <w:rPr>
          <w:rFonts w:asciiTheme="minorEastAsia" w:eastAsiaTheme="minorEastAsia" w:hAnsiTheme="minorEastAsia" w:hint="eastAsia"/>
          <w:szCs w:val="21"/>
        </w:rPr>
        <w:t>日本工業規格Ａ列４判とすること。</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A56799">
      <w:pPr>
        <w:rPr>
          <w:rFonts w:asciiTheme="minorEastAsia" w:eastAsiaTheme="minorEastAsia" w:hAnsiTheme="minorEastAsia"/>
          <w:szCs w:val="21"/>
        </w:rPr>
      </w:pPr>
      <w:r w:rsidRPr="00437E6D">
        <w:rPr>
          <w:rFonts w:asciiTheme="minorEastAsia" w:eastAsiaTheme="minorEastAsia" w:hAnsiTheme="minorEastAsia"/>
          <w:szCs w:val="21"/>
        </w:rPr>
        <w:br w:type="page"/>
      </w:r>
      <w:r w:rsidRPr="00437E6D">
        <w:rPr>
          <w:rFonts w:asciiTheme="minorEastAsia" w:eastAsiaTheme="minorEastAsia" w:hAnsiTheme="minorEastAsia" w:hint="eastAsia"/>
          <w:szCs w:val="21"/>
        </w:rPr>
        <w:lastRenderedPageBreak/>
        <w:t>様式第４</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437E6D" w:rsidRDefault="007312E1" w:rsidP="00437E6D">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437E6D">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計画変更承認申請書</w:t>
      </w:r>
    </w:p>
    <w:p w:rsidR="007312E1" w:rsidRDefault="007312E1" w:rsidP="007312E1">
      <w:pPr>
        <w:rPr>
          <w:rFonts w:asciiTheme="minorEastAsia" w:eastAsiaTheme="minorEastAsia" w:hAnsiTheme="minorEastAsia"/>
          <w:szCs w:val="21"/>
        </w:rPr>
      </w:pPr>
    </w:p>
    <w:p w:rsidR="002F52A0" w:rsidRPr="00437E6D" w:rsidRDefault="002F52A0" w:rsidP="007312E1">
      <w:pPr>
        <w:rPr>
          <w:rFonts w:asciiTheme="minorEastAsia" w:eastAsiaTheme="minorEastAsia" w:hAnsiTheme="minorEastAsia"/>
          <w:szCs w:val="21"/>
        </w:rPr>
      </w:pPr>
    </w:p>
    <w:p w:rsidR="007312E1" w:rsidRPr="00437E6D" w:rsidRDefault="00F51D81" w:rsidP="00CF2F7F">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437E6D">
        <w:rPr>
          <w:rFonts w:asciiTheme="minorEastAsia" w:eastAsiaTheme="minorEastAsia" w:hAnsiTheme="minorEastAsia" w:hint="eastAsia"/>
          <w:szCs w:val="21"/>
        </w:rPr>
        <w:t>年　月　日付</w:t>
      </w:r>
      <w:r w:rsidR="009535A7">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第　号をもって交付決定のあった上記補助金に係る補助事業計画を下記の</w:t>
      </w:r>
      <w:r w:rsidR="007312E1" w:rsidRPr="00CF2F7F">
        <w:rPr>
          <w:rFonts w:asciiTheme="minorEastAsia" w:eastAsiaTheme="minorEastAsia" w:hAnsiTheme="minorEastAsia" w:hint="eastAsia"/>
          <w:szCs w:val="21"/>
        </w:rPr>
        <w:t>とおり変更したいので、</w:t>
      </w:r>
      <w:r w:rsidR="00865474" w:rsidRPr="00CF2F7F">
        <w:rPr>
          <w:rFonts w:asciiTheme="minorEastAsia" w:eastAsiaTheme="minorEastAsia" w:hAnsiTheme="minorEastAsia" w:hint="eastAsia"/>
          <w:szCs w:val="21"/>
        </w:rPr>
        <w:t>産業技術実用化開発事業費補助金（ロボット介護機器導入実証事業）</w:t>
      </w:r>
      <w:r w:rsidR="007312E1" w:rsidRPr="00CF2F7F">
        <w:rPr>
          <w:rFonts w:asciiTheme="minorEastAsia" w:eastAsiaTheme="minorEastAsia" w:hAnsiTheme="minorEastAsia" w:hint="eastAsia"/>
          <w:szCs w:val="21"/>
        </w:rPr>
        <w:t>交付規程第１０条第１項の</w:t>
      </w:r>
      <w:r w:rsidR="007312E1" w:rsidRPr="00437E6D">
        <w:rPr>
          <w:rFonts w:asciiTheme="minorEastAsia" w:eastAsiaTheme="minorEastAsia" w:hAnsiTheme="minorEastAsia" w:hint="eastAsia"/>
          <w:szCs w:val="21"/>
        </w:rPr>
        <w:t>規定に基づき、承認を申請します。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0"/>
        </w:numPr>
        <w:rPr>
          <w:rFonts w:asciiTheme="minorEastAsia" w:eastAsiaTheme="minorEastAsia" w:hAnsiTheme="minorEastAsia"/>
          <w:szCs w:val="21"/>
        </w:rPr>
      </w:pPr>
      <w:r w:rsidRPr="00437E6D">
        <w:rPr>
          <w:rFonts w:asciiTheme="minorEastAsia" w:eastAsiaTheme="minorEastAsia" w:hAnsiTheme="minorEastAsia" w:hint="eastAsia"/>
          <w:szCs w:val="21"/>
        </w:rPr>
        <w:t>補助</w:t>
      </w:r>
      <w:r w:rsidR="00821592">
        <w:rPr>
          <w:rFonts w:asciiTheme="minorEastAsia" w:eastAsiaTheme="minorEastAsia" w:hAnsiTheme="minorEastAsia" w:hint="eastAsia"/>
          <w:szCs w:val="21"/>
        </w:rPr>
        <w:t>対象機器</w:t>
      </w:r>
      <w:r w:rsidRPr="00437E6D">
        <w:rPr>
          <w:rFonts w:asciiTheme="minorEastAsia" w:eastAsiaTheme="minorEastAsia" w:hAnsiTheme="minorEastAsia" w:hint="eastAsia"/>
          <w:szCs w:val="21"/>
        </w:rPr>
        <w:t>の名称</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0"/>
        </w:numPr>
        <w:rPr>
          <w:rFonts w:asciiTheme="minorEastAsia" w:eastAsiaTheme="minorEastAsia" w:hAnsiTheme="minorEastAsia"/>
          <w:szCs w:val="21"/>
        </w:rPr>
      </w:pPr>
      <w:r w:rsidRPr="00437E6D">
        <w:rPr>
          <w:rFonts w:asciiTheme="minorEastAsia" w:eastAsiaTheme="minorEastAsia" w:hAnsiTheme="minorEastAsia" w:hint="eastAsia"/>
          <w:szCs w:val="21"/>
        </w:rPr>
        <w:t>計画変更の内容</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0"/>
        </w:numPr>
        <w:rPr>
          <w:rFonts w:asciiTheme="minorEastAsia" w:eastAsiaTheme="minorEastAsia" w:hAnsiTheme="minorEastAsia"/>
          <w:szCs w:val="21"/>
        </w:rPr>
      </w:pPr>
      <w:r w:rsidRPr="00437E6D">
        <w:rPr>
          <w:rFonts w:asciiTheme="minorEastAsia" w:eastAsiaTheme="minorEastAsia" w:hAnsiTheme="minorEastAsia" w:hint="eastAsia"/>
          <w:szCs w:val="21"/>
        </w:rPr>
        <w:t>計画変更を必要とする理由</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0"/>
        </w:numPr>
        <w:rPr>
          <w:rFonts w:asciiTheme="minorEastAsia" w:eastAsiaTheme="minorEastAsia" w:hAnsiTheme="minorEastAsia"/>
          <w:szCs w:val="21"/>
        </w:rPr>
      </w:pPr>
      <w:r w:rsidRPr="00437E6D">
        <w:rPr>
          <w:rFonts w:asciiTheme="minorEastAsia" w:eastAsiaTheme="minorEastAsia" w:hAnsiTheme="minorEastAsia" w:hint="eastAsia"/>
          <w:szCs w:val="21"/>
        </w:rPr>
        <w:t>計画変更が補助事業に及ぼす影響</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0"/>
        </w:numPr>
        <w:ind w:left="357" w:hanging="357"/>
        <w:rPr>
          <w:rFonts w:asciiTheme="minorEastAsia" w:eastAsiaTheme="minorEastAsia" w:hAnsiTheme="minorEastAsia"/>
          <w:szCs w:val="21"/>
        </w:rPr>
      </w:pPr>
      <w:r w:rsidRPr="00437E6D">
        <w:rPr>
          <w:rFonts w:asciiTheme="minorEastAsia" w:eastAsiaTheme="minorEastAsia" w:hAnsiTheme="minorEastAsia" w:hint="eastAsia"/>
          <w:szCs w:val="21"/>
        </w:rPr>
        <w:t>計画変更後の経費の配分（別紙）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６. 同上の算出基礎</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 xml:space="preserve">（注）１．中止又は廃止にあっては、その後の措置を含めてこの様式に準じて申請すること。　　</w:t>
      </w:r>
    </w:p>
    <w:p w:rsidR="007312E1" w:rsidRPr="00437E6D" w:rsidRDefault="007312E1" w:rsidP="007312E1">
      <w:pPr>
        <w:ind w:firstLineChars="400" w:firstLine="840"/>
        <w:rPr>
          <w:rFonts w:asciiTheme="minorEastAsia" w:eastAsiaTheme="minorEastAsia" w:hAnsiTheme="minorEastAsia"/>
          <w:szCs w:val="21"/>
        </w:rPr>
      </w:pPr>
      <w:r w:rsidRPr="00437E6D">
        <w:rPr>
          <w:rFonts w:asciiTheme="minorEastAsia" w:eastAsiaTheme="minorEastAsia" w:hAnsiTheme="minorEastAsia" w:hint="eastAsia"/>
          <w:szCs w:val="21"/>
        </w:rPr>
        <w:t>２．用紙の大きさは、日本工業規格</w:t>
      </w:r>
      <w:r w:rsidR="004C34D3">
        <w:rPr>
          <w:rFonts w:asciiTheme="minorEastAsia" w:eastAsiaTheme="minorEastAsia" w:hAnsiTheme="minorEastAsia" w:hint="eastAsia"/>
          <w:szCs w:val="21"/>
        </w:rPr>
        <w:t>Ａ</w:t>
      </w:r>
      <w:r w:rsidRPr="00437E6D">
        <w:rPr>
          <w:rFonts w:asciiTheme="minorEastAsia" w:eastAsiaTheme="minorEastAsia" w:hAnsiTheme="minorEastAsia" w:hint="eastAsia"/>
          <w:szCs w:val="21"/>
        </w:rPr>
        <w:t xml:space="preserve">列４判とすること。　　　</w:t>
      </w:r>
    </w:p>
    <w:p w:rsidR="007312E1" w:rsidRPr="00437E6D" w:rsidRDefault="007312E1" w:rsidP="007312E1">
      <w:pPr>
        <w:ind w:firstLineChars="400" w:firstLine="840"/>
        <w:rPr>
          <w:rFonts w:asciiTheme="minorEastAsia" w:eastAsiaTheme="minorEastAsia" w:hAnsiTheme="minorEastAsia"/>
          <w:szCs w:val="21"/>
        </w:rPr>
      </w:pPr>
    </w:p>
    <w:p w:rsidR="00CF2F7F" w:rsidRDefault="00CF2F7F">
      <w:pPr>
        <w:widowControl/>
        <w:jc w:val="left"/>
      </w:pPr>
      <w:r>
        <w:br w:type="page"/>
      </w:r>
    </w:p>
    <w:p w:rsidR="007312E1" w:rsidRPr="00437E6D" w:rsidRDefault="007312E1" w:rsidP="00CF2F7F">
      <w:r w:rsidRPr="00437E6D">
        <w:rPr>
          <w:rFonts w:hint="eastAsia"/>
        </w:rPr>
        <w:lastRenderedPageBreak/>
        <w:t>（別　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計　画　変　更　後　の　経　費　の　配　分</w:t>
      </w:r>
    </w:p>
    <w:p w:rsidR="007312E1" w:rsidRPr="00437E6D" w:rsidRDefault="007312E1" w:rsidP="00CF2F7F">
      <w:pPr>
        <w:ind w:right="840"/>
        <w:rPr>
          <w:rFonts w:asciiTheme="minorEastAsia" w:eastAsiaTheme="minorEastAsia" w:hAnsiTheme="minorEastAsia"/>
          <w:szCs w:val="21"/>
        </w:rPr>
      </w:pPr>
    </w:p>
    <w:p w:rsidR="007312E1" w:rsidRPr="00437E6D" w:rsidRDefault="00071F6C" w:rsidP="009F29FF">
      <w:pPr>
        <w:pStyle w:val="a8"/>
        <w:tabs>
          <w:tab w:val="left" w:pos="846"/>
        </w:tabs>
        <w:ind w:right="-5"/>
        <w:jc w:val="both"/>
        <w:rPr>
          <w:rFonts w:asciiTheme="minorEastAsia" w:eastAsiaTheme="minorEastAsia" w:hAnsiTheme="minorEastAsia"/>
          <w:szCs w:val="21"/>
        </w:rPr>
      </w:pPr>
      <w:r>
        <w:rPr>
          <w:rFonts w:asciiTheme="minorEastAsia" w:eastAsiaTheme="minorEastAsia" w:hAnsiTheme="minorEastAsia" w:hint="eastAsia"/>
          <w:szCs w:val="21"/>
          <w:lang w:val="en-US" w:eastAsia="ja-JP"/>
        </w:rPr>
        <w:t>１．</w:t>
      </w:r>
      <w:r w:rsidRPr="00AE5328">
        <w:rPr>
          <w:rFonts w:asciiTheme="minorEastAsia" w:eastAsiaTheme="minorEastAsia" w:hAnsiTheme="minorEastAsia" w:hint="eastAsia"/>
          <w:szCs w:val="21"/>
          <w:lang w:val="en-US" w:eastAsia="ja-JP"/>
        </w:rPr>
        <w:t>製品製造・設置に係る費用</w:t>
      </w:r>
      <w:r>
        <w:rPr>
          <w:rFonts w:asciiTheme="minorEastAsia" w:eastAsiaTheme="minorEastAsia" w:hAnsiTheme="minorEastAsia" w:hint="eastAsia"/>
          <w:szCs w:val="21"/>
          <w:lang w:val="en-US" w:eastAsia="ja-JP"/>
        </w:rPr>
        <w:t xml:space="preserve">　　　　　　　　　　　　　　　　　　　　　　　　　　　</w:t>
      </w:r>
      <w:r w:rsidR="007312E1" w:rsidRPr="00437E6D">
        <w:rPr>
          <w:rFonts w:asciiTheme="minorEastAsia" w:eastAsiaTheme="minorEastAsia" w:hAnsiTheme="minorEastAsia" w:hint="eastAsia"/>
          <w:szCs w:val="21"/>
        </w:rPr>
        <w:t>（単位：円）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840"/>
        <w:gridCol w:w="840"/>
        <w:gridCol w:w="840"/>
        <w:gridCol w:w="840"/>
        <w:gridCol w:w="840"/>
        <w:gridCol w:w="840"/>
        <w:gridCol w:w="945"/>
        <w:gridCol w:w="935"/>
        <w:gridCol w:w="936"/>
        <w:gridCol w:w="936"/>
      </w:tblGrid>
      <w:tr w:rsidR="00CB21F4" w:rsidRPr="00437E6D" w:rsidTr="00AE5328">
        <w:trPr>
          <w:cantSplit/>
        </w:trPr>
        <w:tc>
          <w:tcPr>
            <w:tcW w:w="1044" w:type="dxa"/>
            <w:vMerge w:val="restart"/>
          </w:tcPr>
          <w:p w:rsidR="007312E1" w:rsidRPr="00437E6D" w:rsidRDefault="007312E1" w:rsidP="00AE5328">
            <w:pPr>
              <w:pStyle w:val="a8"/>
              <w:jc w:val="center"/>
              <w:rPr>
                <w:rFonts w:asciiTheme="minorEastAsia" w:eastAsiaTheme="minorEastAsia" w:hAnsiTheme="minorEastAsia"/>
                <w:szCs w:val="21"/>
                <w:lang w:val="en-US" w:eastAsia="ja-JP"/>
              </w:rPr>
            </w:pPr>
          </w:p>
          <w:p w:rsidR="007312E1" w:rsidRPr="00437E6D" w:rsidRDefault="007312E1" w:rsidP="00AE5328">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 xml:space="preserve">　　　　区　分</w:t>
            </w:r>
          </w:p>
        </w:tc>
        <w:tc>
          <w:tcPr>
            <w:tcW w:w="2520" w:type="dxa"/>
            <w:gridSpan w:val="3"/>
          </w:tcPr>
          <w:p w:rsidR="007312E1" w:rsidRPr="00437E6D" w:rsidRDefault="007312E1" w:rsidP="00AE5328">
            <w:pPr>
              <w:pStyle w:val="a8"/>
              <w:jc w:val="center"/>
              <w:rPr>
                <w:rFonts w:asciiTheme="minorEastAsia" w:eastAsiaTheme="minorEastAsia" w:hAnsiTheme="minorEastAsia"/>
                <w:szCs w:val="21"/>
                <w:lang w:val="en-US" w:eastAsia="ja-JP"/>
              </w:rPr>
            </w:pPr>
          </w:p>
          <w:p w:rsidR="007312E1" w:rsidRPr="00437E6D" w:rsidRDefault="007312E1" w:rsidP="00AE5328">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補助事業に要する経費</w:t>
            </w:r>
          </w:p>
          <w:p w:rsidR="007312E1" w:rsidRPr="00437E6D" w:rsidRDefault="007312E1" w:rsidP="00AE5328">
            <w:pPr>
              <w:pStyle w:val="a8"/>
              <w:jc w:val="center"/>
              <w:rPr>
                <w:rFonts w:asciiTheme="minorEastAsia" w:eastAsiaTheme="minorEastAsia" w:hAnsiTheme="minorEastAsia"/>
                <w:szCs w:val="21"/>
                <w:lang w:val="en-US" w:eastAsia="ja-JP"/>
              </w:rPr>
            </w:pPr>
          </w:p>
        </w:tc>
        <w:tc>
          <w:tcPr>
            <w:tcW w:w="2520" w:type="dxa"/>
            <w:gridSpan w:val="3"/>
          </w:tcPr>
          <w:p w:rsidR="007312E1" w:rsidRPr="00437E6D" w:rsidRDefault="007312E1" w:rsidP="00AE5328">
            <w:pPr>
              <w:pStyle w:val="a8"/>
              <w:jc w:val="both"/>
              <w:rPr>
                <w:rFonts w:asciiTheme="minorEastAsia" w:eastAsiaTheme="minorEastAsia" w:hAnsiTheme="minorEastAsia"/>
                <w:szCs w:val="21"/>
                <w:lang w:val="en-US" w:eastAsia="ja-JP"/>
              </w:rPr>
            </w:pPr>
          </w:p>
          <w:p w:rsidR="007312E1" w:rsidRPr="00437E6D" w:rsidRDefault="007312E1" w:rsidP="00AE5328">
            <w:pPr>
              <w:pStyle w:val="a8"/>
              <w:ind w:firstLineChars="200" w:firstLine="420"/>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補助対象経費</w:t>
            </w:r>
          </w:p>
        </w:tc>
        <w:tc>
          <w:tcPr>
            <w:tcW w:w="945" w:type="dxa"/>
            <w:vMerge w:val="restart"/>
          </w:tcPr>
          <w:p w:rsidR="007312E1" w:rsidRPr="00437E6D" w:rsidRDefault="007312E1" w:rsidP="00AE5328">
            <w:pPr>
              <w:pStyle w:val="a8"/>
              <w:ind w:left="6"/>
              <w:jc w:val="center"/>
              <w:rPr>
                <w:rFonts w:asciiTheme="minorEastAsia" w:eastAsiaTheme="minorEastAsia" w:hAnsiTheme="minorEastAsia"/>
                <w:szCs w:val="21"/>
                <w:lang w:val="en-US" w:eastAsia="ja-JP"/>
              </w:rPr>
            </w:pPr>
          </w:p>
          <w:p w:rsidR="007312E1" w:rsidRPr="00437E6D" w:rsidRDefault="007312E1" w:rsidP="00AE5328">
            <w:pPr>
              <w:pStyle w:val="a8"/>
              <w:ind w:left="6"/>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補助率</w:t>
            </w:r>
          </w:p>
        </w:tc>
        <w:tc>
          <w:tcPr>
            <w:tcW w:w="2807" w:type="dxa"/>
            <w:gridSpan w:val="3"/>
          </w:tcPr>
          <w:p w:rsidR="007312E1" w:rsidRPr="00437E6D" w:rsidRDefault="007312E1" w:rsidP="00AE5328">
            <w:pPr>
              <w:pStyle w:val="a8"/>
              <w:jc w:val="center"/>
              <w:rPr>
                <w:rFonts w:asciiTheme="minorEastAsia" w:eastAsiaTheme="minorEastAsia" w:hAnsiTheme="minorEastAsia"/>
                <w:szCs w:val="21"/>
                <w:lang w:val="en-US" w:eastAsia="ja-JP"/>
              </w:rPr>
            </w:pPr>
          </w:p>
          <w:p w:rsidR="007312E1" w:rsidRPr="00437E6D" w:rsidRDefault="007312E1" w:rsidP="00AE5328">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補助金の額</w:t>
            </w:r>
          </w:p>
        </w:tc>
      </w:tr>
      <w:tr w:rsidR="00CB21F4" w:rsidRPr="00437E6D" w:rsidTr="00AE5328">
        <w:trPr>
          <w:cantSplit/>
          <w:trHeight w:val="772"/>
        </w:trPr>
        <w:tc>
          <w:tcPr>
            <w:tcW w:w="1044" w:type="dxa"/>
            <w:vMerge/>
          </w:tcPr>
          <w:p w:rsidR="007312E1" w:rsidRPr="00437E6D" w:rsidRDefault="007312E1" w:rsidP="00AE5328">
            <w:pPr>
              <w:pStyle w:val="a8"/>
              <w:jc w:val="center"/>
              <w:rPr>
                <w:rFonts w:asciiTheme="minorEastAsia" w:eastAsiaTheme="minorEastAsia" w:hAnsiTheme="minorEastAsia"/>
                <w:szCs w:val="21"/>
                <w:lang w:val="en-US" w:eastAsia="ja-JP"/>
              </w:rPr>
            </w:pPr>
          </w:p>
        </w:tc>
        <w:tc>
          <w:tcPr>
            <w:tcW w:w="840"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007312E1" w:rsidRPr="00437E6D">
              <w:rPr>
                <w:rFonts w:asciiTheme="minorEastAsia" w:eastAsiaTheme="minorEastAsia" w:hAnsiTheme="minorEastAsia" w:hint="eastAsia"/>
                <w:szCs w:val="21"/>
                <w:lang w:val="en-US" w:eastAsia="ja-JP"/>
              </w:rPr>
              <w:t>額</w:t>
            </w: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840"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007312E1" w:rsidRPr="00437E6D">
              <w:rPr>
                <w:rFonts w:asciiTheme="minorEastAsia" w:eastAsiaTheme="minorEastAsia" w:hAnsiTheme="minorEastAsia" w:hint="eastAsia"/>
                <w:szCs w:val="21"/>
                <w:lang w:val="en-US" w:eastAsia="ja-JP"/>
              </w:rPr>
              <w:t>額</w:t>
            </w:r>
          </w:p>
        </w:tc>
        <w:tc>
          <w:tcPr>
            <w:tcW w:w="840"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007312E1" w:rsidRPr="00437E6D">
              <w:rPr>
                <w:rFonts w:asciiTheme="minorEastAsia" w:eastAsiaTheme="minorEastAsia" w:hAnsiTheme="minorEastAsia" w:hint="eastAsia"/>
                <w:szCs w:val="21"/>
                <w:lang w:val="en-US" w:eastAsia="ja-JP"/>
              </w:rPr>
              <w:t>額</w:t>
            </w:r>
          </w:p>
        </w:tc>
        <w:tc>
          <w:tcPr>
            <w:tcW w:w="840" w:type="dxa"/>
          </w:tcPr>
          <w:p w:rsidR="007312E1" w:rsidRPr="00437E6D" w:rsidRDefault="007312E1" w:rsidP="00AE5328">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840"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007312E1" w:rsidRPr="00437E6D">
              <w:rPr>
                <w:rFonts w:asciiTheme="minorEastAsia" w:eastAsiaTheme="minorEastAsia" w:hAnsiTheme="minorEastAsia" w:hint="eastAsia"/>
                <w:szCs w:val="21"/>
                <w:lang w:val="en-US" w:eastAsia="ja-JP"/>
              </w:rPr>
              <w:t>額</w:t>
            </w:r>
          </w:p>
        </w:tc>
        <w:tc>
          <w:tcPr>
            <w:tcW w:w="945" w:type="dxa"/>
            <w:vMerge/>
          </w:tcPr>
          <w:p w:rsidR="007312E1" w:rsidRPr="00437E6D" w:rsidRDefault="007312E1" w:rsidP="00AE5328">
            <w:pPr>
              <w:pStyle w:val="a8"/>
              <w:jc w:val="center"/>
              <w:rPr>
                <w:rFonts w:asciiTheme="minorEastAsia" w:eastAsiaTheme="minorEastAsia" w:hAnsiTheme="minorEastAsia"/>
                <w:szCs w:val="21"/>
                <w:lang w:val="en-US" w:eastAsia="ja-JP"/>
              </w:rPr>
            </w:pPr>
          </w:p>
        </w:tc>
        <w:tc>
          <w:tcPr>
            <w:tcW w:w="935"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007312E1" w:rsidRPr="00437E6D">
              <w:rPr>
                <w:rFonts w:asciiTheme="minorEastAsia" w:eastAsiaTheme="minorEastAsia" w:hAnsiTheme="minorEastAsia" w:hint="eastAsia"/>
                <w:szCs w:val="21"/>
                <w:lang w:val="en-US" w:eastAsia="ja-JP"/>
              </w:rPr>
              <w:t>額</w:t>
            </w:r>
          </w:p>
        </w:tc>
        <w:tc>
          <w:tcPr>
            <w:tcW w:w="936" w:type="dxa"/>
          </w:tcPr>
          <w:p w:rsidR="007312E1" w:rsidRPr="00437E6D" w:rsidRDefault="007312E1" w:rsidP="00AE5328">
            <w:pPr>
              <w:pStyle w:val="a8"/>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936" w:type="dxa"/>
          </w:tcPr>
          <w:p w:rsidR="007312E1" w:rsidRPr="00437E6D" w:rsidRDefault="00AE5328" w:rsidP="00AE5328">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007312E1" w:rsidRPr="00437E6D">
              <w:rPr>
                <w:rFonts w:asciiTheme="minorEastAsia" w:eastAsiaTheme="minorEastAsia" w:hAnsiTheme="minorEastAsia" w:hint="eastAsia"/>
                <w:szCs w:val="21"/>
                <w:lang w:val="en-US" w:eastAsia="ja-JP"/>
              </w:rPr>
              <w:t>額</w:t>
            </w:r>
          </w:p>
        </w:tc>
      </w:tr>
      <w:tr w:rsidR="00CB21F4" w:rsidRPr="00437E6D" w:rsidTr="009F29FF">
        <w:trPr>
          <w:trHeight w:val="1507"/>
        </w:trPr>
        <w:tc>
          <w:tcPr>
            <w:tcW w:w="1044" w:type="dxa"/>
          </w:tcPr>
          <w:p w:rsidR="00AE5328" w:rsidRPr="00AE5328" w:rsidRDefault="00AE5328" w:rsidP="00AE5328">
            <w:pPr>
              <w:pStyle w:val="a8"/>
              <w:tabs>
                <w:tab w:val="left" w:pos="846"/>
              </w:tabs>
              <w:ind w:right="-5"/>
              <w:jc w:val="both"/>
              <w:rPr>
                <w:rFonts w:asciiTheme="minorEastAsia" w:eastAsiaTheme="minorEastAsia" w:hAnsiTheme="minorEastAsia"/>
                <w:szCs w:val="21"/>
                <w:lang w:val="en-US" w:eastAsia="ja-JP"/>
              </w:rPr>
            </w:pPr>
          </w:p>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45"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5"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6"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6" w:type="dxa"/>
          </w:tcPr>
          <w:p w:rsidR="007312E1" w:rsidRPr="00437E6D" w:rsidRDefault="007312E1" w:rsidP="00AE5328">
            <w:pPr>
              <w:pStyle w:val="a8"/>
              <w:jc w:val="both"/>
              <w:rPr>
                <w:rFonts w:asciiTheme="minorEastAsia" w:eastAsiaTheme="minorEastAsia" w:hAnsiTheme="minorEastAsia"/>
                <w:szCs w:val="21"/>
                <w:lang w:val="en-US" w:eastAsia="ja-JP"/>
              </w:rPr>
            </w:pPr>
          </w:p>
        </w:tc>
      </w:tr>
      <w:tr w:rsidR="00CB21F4" w:rsidRPr="00437E6D" w:rsidTr="00AE5328">
        <w:tc>
          <w:tcPr>
            <w:tcW w:w="1044" w:type="dxa"/>
          </w:tcPr>
          <w:p w:rsidR="007312E1" w:rsidRPr="00437E6D" w:rsidRDefault="007312E1" w:rsidP="00AE5328">
            <w:pPr>
              <w:pStyle w:val="a8"/>
              <w:jc w:val="both"/>
              <w:rPr>
                <w:rFonts w:asciiTheme="minorEastAsia" w:eastAsiaTheme="minorEastAsia" w:hAnsiTheme="minorEastAsia"/>
                <w:szCs w:val="21"/>
                <w:lang w:val="en-US" w:eastAsia="ja-JP"/>
              </w:rPr>
            </w:pPr>
          </w:p>
          <w:p w:rsidR="007312E1" w:rsidRPr="00437E6D" w:rsidRDefault="007312E1" w:rsidP="00AE5328">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合　計</w:t>
            </w:r>
          </w:p>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840"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45"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5"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6" w:type="dxa"/>
          </w:tcPr>
          <w:p w:rsidR="007312E1" w:rsidRPr="00437E6D" w:rsidRDefault="007312E1" w:rsidP="00AE5328">
            <w:pPr>
              <w:pStyle w:val="a8"/>
              <w:jc w:val="both"/>
              <w:rPr>
                <w:rFonts w:asciiTheme="minorEastAsia" w:eastAsiaTheme="minorEastAsia" w:hAnsiTheme="minorEastAsia"/>
                <w:szCs w:val="21"/>
                <w:lang w:val="en-US" w:eastAsia="ja-JP"/>
              </w:rPr>
            </w:pPr>
          </w:p>
        </w:tc>
        <w:tc>
          <w:tcPr>
            <w:tcW w:w="936" w:type="dxa"/>
          </w:tcPr>
          <w:p w:rsidR="007312E1" w:rsidRPr="00437E6D" w:rsidRDefault="007312E1" w:rsidP="00AE5328">
            <w:pPr>
              <w:pStyle w:val="a8"/>
              <w:jc w:val="both"/>
              <w:rPr>
                <w:rFonts w:asciiTheme="minorEastAsia" w:eastAsiaTheme="minorEastAsia" w:hAnsiTheme="minorEastAsia"/>
                <w:szCs w:val="21"/>
                <w:lang w:val="en-US" w:eastAsia="ja-JP"/>
              </w:rPr>
            </w:pPr>
          </w:p>
        </w:tc>
      </w:tr>
    </w:tbl>
    <w:p w:rsidR="00071F6C" w:rsidRDefault="00071F6C" w:rsidP="00071F6C">
      <w:pPr>
        <w:pStyle w:val="a8"/>
        <w:jc w:val="both"/>
        <w:rPr>
          <w:rFonts w:asciiTheme="minorEastAsia" w:eastAsiaTheme="minorEastAsia" w:hAnsiTheme="minorEastAsia"/>
          <w:szCs w:val="21"/>
          <w:lang w:val="en-US" w:eastAsia="ja-JP"/>
        </w:rPr>
      </w:pPr>
    </w:p>
    <w:p w:rsidR="00071F6C" w:rsidRDefault="00E010CE" w:rsidP="00071F6C">
      <w:pPr>
        <w:pStyle w:val="a8"/>
        <w:jc w:val="both"/>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２．</w:t>
      </w:r>
      <w:r w:rsidR="00071F6C">
        <w:rPr>
          <w:rFonts w:asciiTheme="minorEastAsia" w:eastAsiaTheme="minorEastAsia" w:hAnsiTheme="minorEastAsia" w:hint="eastAsia"/>
          <w:szCs w:val="21"/>
          <w:lang w:val="en-US" w:eastAsia="ja-JP"/>
        </w:rPr>
        <w:t>導入</w:t>
      </w:r>
      <w:r w:rsidR="00071F6C" w:rsidRPr="00AE5328">
        <w:rPr>
          <w:rFonts w:asciiTheme="minorEastAsia" w:eastAsiaTheme="minorEastAsia" w:hAnsiTheme="minorEastAsia" w:hint="eastAsia"/>
          <w:szCs w:val="21"/>
          <w:lang w:val="en-US" w:eastAsia="ja-JP"/>
        </w:rPr>
        <w:t>講習・</w:t>
      </w:r>
      <w:r w:rsidR="00071F6C">
        <w:rPr>
          <w:rFonts w:asciiTheme="minorEastAsia" w:eastAsiaTheme="minorEastAsia" w:hAnsiTheme="minorEastAsia" w:hint="eastAsia"/>
          <w:szCs w:val="21"/>
          <w:lang w:val="en-US" w:eastAsia="ja-JP"/>
        </w:rPr>
        <w:t>導入</w:t>
      </w:r>
      <w:r w:rsidR="00071F6C" w:rsidRPr="00AE5328">
        <w:rPr>
          <w:rFonts w:asciiTheme="minorEastAsia" w:eastAsiaTheme="minorEastAsia" w:hAnsiTheme="minorEastAsia" w:hint="eastAsia"/>
          <w:szCs w:val="21"/>
          <w:lang w:val="en-US" w:eastAsia="ja-JP"/>
        </w:rPr>
        <w:t>効果測定に係る費用</w:t>
      </w:r>
      <w:r w:rsidR="00EE6708">
        <w:rPr>
          <w:rFonts w:asciiTheme="minorEastAsia" w:eastAsiaTheme="minorEastAsia" w:hAnsiTheme="minorEastAsia" w:hint="eastAsia"/>
          <w:szCs w:val="21"/>
          <w:lang w:val="en-US" w:eastAsia="ja-JP"/>
        </w:rPr>
        <w:t xml:space="preserve">　　　　　　　　　　　　　　　　　　　　　　　</w:t>
      </w:r>
      <w:r w:rsidR="00EE6708" w:rsidRPr="00437E6D">
        <w:rPr>
          <w:rFonts w:asciiTheme="minorEastAsia" w:eastAsiaTheme="minorEastAsia" w:hAnsiTheme="minorEastAsia" w:hint="eastAsia"/>
          <w:szCs w:val="21"/>
        </w:rPr>
        <w:t>（単位：円）</w:t>
      </w:r>
    </w:p>
    <w:p w:rsidR="009D1AE0" w:rsidRPr="009F29FF" w:rsidRDefault="009D1AE0" w:rsidP="009F29FF">
      <w:pPr>
        <w:jc w:val="left"/>
        <w:rPr>
          <w:rFonts w:asciiTheme="minorEastAsia" w:eastAsiaTheme="minorEastAsia" w:hAnsiTheme="minorEastAsia"/>
          <w:szCs w:val="21"/>
          <w:u w:val="single"/>
        </w:rPr>
      </w:pPr>
      <w:r w:rsidRPr="00A61EE6">
        <w:rPr>
          <w:rFonts w:asciiTheme="minorEastAsia" w:eastAsiaTheme="minorEastAsia" w:hAnsiTheme="minorEastAsia" w:hint="eastAsia"/>
          <w:szCs w:val="21"/>
          <w:u w:val="single"/>
        </w:rPr>
        <w:t xml:space="preserve">仲介者名　　　　　　　　　　　　</w:t>
      </w:r>
      <w:r w:rsidR="00E010CE">
        <w:rPr>
          <w:rFonts w:asciiTheme="minorEastAsia" w:eastAsiaTheme="minorEastAsia" w:hAnsiTheme="minorEastAsia" w:hint="eastAsia"/>
          <w:szCs w:val="21"/>
          <w:u w:val="single"/>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840"/>
        <w:gridCol w:w="840"/>
        <w:gridCol w:w="840"/>
        <w:gridCol w:w="840"/>
        <w:gridCol w:w="840"/>
        <w:gridCol w:w="840"/>
        <w:gridCol w:w="945"/>
        <w:gridCol w:w="935"/>
        <w:gridCol w:w="936"/>
        <w:gridCol w:w="936"/>
      </w:tblGrid>
      <w:tr w:rsidR="00071F6C" w:rsidRPr="00437E6D" w:rsidTr="009D1AE0">
        <w:trPr>
          <w:cantSplit/>
        </w:trPr>
        <w:tc>
          <w:tcPr>
            <w:tcW w:w="1044" w:type="dxa"/>
            <w:vMerge w:val="restart"/>
          </w:tcPr>
          <w:p w:rsidR="00071F6C" w:rsidRPr="00437E6D" w:rsidRDefault="00071F6C" w:rsidP="009D1AE0">
            <w:pPr>
              <w:pStyle w:val="a8"/>
              <w:jc w:val="center"/>
              <w:rPr>
                <w:rFonts w:asciiTheme="minorEastAsia" w:eastAsiaTheme="minorEastAsia" w:hAnsiTheme="minorEastAsia"/>
                <w:szCs w:val="21"/>
                <w:lang w:val="en-US" w:eastAsia="ja-JP"/>
              </w:rPr>
            </w:pPr>
          </w:p>
          <w:p w:rsidR="00071F6C" w:rsidRPr="00437E6D" w:rsidRDefault="00071F6C" w:rsidP="009D1AE0">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 xml:space="preserve">　　　　区　分</w:t>
            </w:r>
          </w:p>
        </w:tc>
        <w:tc>
          <w:tcPr>
            <w:tcW w:w="2520" w:type="dxa"/>
            <w:gridSpan w:val="3"/>
          </w:tcPr>
          <w:p w:rsidR="00071F6C" w:rsidRPr="00437E6D" w:rsidRDefault="00071F6C" w:rsidP="009D1AE0">
            <w:pPr>
              <w:pStyle w:val="a8"/>
              <w:jc w:val="center"/>
              <w:rPr>
                <w:rFonts w:asciiTheme="minorEastAsia" w:eastAsiaTheme="minorEastAsia" w:hAnsiTheme="minorEastAsia"/>
                <w:szCs w:val="21"/>
                <w:lang w:val="en-US" w:eastAsia="ja-JP"/>
              </w:rPr>
            </w:pPr>
          </w:p>
          <w:p w:rsidR="00071F6C" w:rsidRPr="00437E6D" w:rsidRDefault="00071F6C" w:rsidP="009D1AE0">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補助事業に要する経費</w:t>
            </w:r>
          </w:p>
          <w:p w:rsidR="00071F6C" w:rsidRPr="00437E6D" w:rsidRDefault="00071F6C" w:rsidP="009D1AE0">
            <w:pPr>
              <w:pStyle w:val="a8"/>
              <w:jc w:val="center"/>
              <w:rPr>
                <w:rFonts w:asciiTheme="minorEastAsia" w:eastAsiaTheme="minorEastAsia" w:hAnsiTheme="minorEastAsia"/>
                <w:szCs w:val="21"/>
                <w:lang w:val="en-US" w:eastAsia="ja-JP"/>
              </w:rPr>
            </w:pPr>
          </w:p>
        </w:tc>
        <w:tc>
          <w:tcPr>
            <w:tcW w:w="2520" w:type="dxa"/>
            <w:gridSpan w:val="3"/>
          </w:tcPr>
          <w:p w:rsidR="00071F6C" w:rsidRPr="00437E6D" w:rsidRDefault="00071F6C" w:rsidP="009D1AE0">
            <w:pPr>
              <w:pStyle w:val="a8"/>
              <w:jc w:val="both"/>
              <w:rPr>
                <w:rFonts w:asciiTheme="minorEastAsia" w:eastAsiaTheme="minorEastAsia" w:hAnsiTheme="minorEastAsia"/>
                <w:szCs w:val="21"/>
                <w:lang w:val="en-US" w:eastAsia="ja-JP"/>
              </w:rPr>
            </w:pPr>
          </w:p>
          <w:p w:rsidR="00071F6C" w:rsidRPr="00437E6D" w:rsidRDefault="00071F6C" w:rsidP="009D1AE0">
            <w:pPr>
              <w:pStyle w:val="a8"/>
              <w:ind w:firstLineChars="200" w:firstLine="420"/>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補助対象経費</w:t>
            </w:r>
          </w:p>
        </w:tc>
        <w:tc>
          <w:tcPr>
            <w:tcW w:w="945" w:type="dxa"/>
            <w:vMerge w:val="restart"/>
          </w:tcPr>
          <w:p w:rsidR="00071F6C" w:rsidRPr="00437E6D" w:rsidRDefault="00071F6C" w:rsidP="009D1AE0">
            <w:pPr>
              <w:pStyle w:val="a8"/>
              <w:ind w:left="6"/>
              <w:jc w:val="center"/>
              <w:rPr>
                <w:rFonts w:asciiTheme="minorEastAsia" w:eastAsiaTheme="minorEastAsia" w:hAnsiTheme="minorEastAsia"/>
                <w:szCs w:val="21"/>
                <w:lang w:val="en-US" w:eastAsia="ja-JP"/>
              </w:rPr>
            </w:pPr>
          </w:p>
          <w:p w:rsidR="00071F6C" w:rsidRPr="00437E6D" w:rsidRDefault="00071F6C" w:rsidP="009D1AE0">
            <w:pPr>
              <w:pStyle w:val="a8"/>
              <w:ind w:left="6"/>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補助率</w:t>
            </w:r>
          </w:p>
        </w:tc>
        <w:tc>
          <w:tcPr>
            <w:tcW w:w="2807" w:type="dxa"/>
            <w:gridSpan w:val="3"/>
          </w:tcPr>
          <w:p w:rsidR="00071F6C" w:rsidRPr="00437E6D" w:rsidRDefault="00071F6C" w:rsidP="009D1AE0">
            <w:pPr>
              <w:pStyle w:val="a8"/>
              <w:jc w:val="center"/>
              <w:rPr>
                <w:rFonts w:asciiTheme="minorEastAsia" w:eastAsiaTheme="minorEastAsia" w:hAnsiTheme="minorEastAsia"/>
                <w:szCs w:val="21"/>
                <w:lang w:val="en-US" w:eastAsia="ja-JP"/>
              </w:rPr>
            </w:pPr>
          </w:p>
          <w:p w:rsidR="00071F6C" w:rsidRPr="00437E6D" w:rsidRDefault="00071F6C" w:rsidP="009D1AE0">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補助金の額</w:t>
            </w:r>
          </w:p>
        </w:tc>
      </w:tr>
      <w:tr w:rsidR="00071F6C" w:rsidRPr="00437E6D" w:rsidTr="009D1AE0">
        <w:trPr>
          <w:cantSplit/>
          <w:trHeight w:val="772"/>
        </w:trPr>
        <w:tc>
          <w:tcPr>
            <w:tcW w:w="1044" w:type="dxa"/>
            <w:vMerge/>
          </w:tcPr>
          <w:p w:rsidR="00071F6C" w:rsidRPr="00437E6D" w:rsidRDefault="00071F6C" w:rsidP="009D1AE0">
            <w:pPr>
              <w:pStyle w:val="a8"/>
              <w:jc w:val="center"/>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Pr="00437E6D">
              <w:rPr>
                <w:rFonts w:asciiTheme="minorEastAsia" w:eastAsiaTheme="minorEastAsia" w:hAnsiTheme="minorEastAsia" w:hint="eastAsia"/>
                <w:szCs w:val="21"/>
                <w:lang w:val="en-US" w:eastAsia="ja-JP"/>
              </w:rPr>
              <w:t>額</w:t>
            </w: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840"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Pr="00437E6D">
              <w:rPr>
                <w:rFonts w:asciiTheme="minorEastAsia" w:eastAsiaTheme="minorEastAsia" w:hAnsiTheme="minorEastAsia" w:hint="eastAsia"/>
                <w:szCs w:val="21"/>
                <w:lang w:val="en-US" w:eastAsia="ja-JP"/>
              </w:rPr>
              <w:t>額</w:t>
            </w:r>
          </w:p>
        </w:tc>
        <w:tc>
          <w:tcPr>
            <w:tcW w:w="840"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Pr="00437E6D">
              <w:rPr>
                <w:rFonts w:asciiTheme="minorEastAsia" w:eastAsiaTheme="minorEastAsia" w:hAnsiTheme="minorEastAsia" w:hint="eastAsia"/>
                <w:szCs w:val="21"/>
                <w:lang w:val="en-US" w:eastAsia="ja-JP"/>
              </w:rPr>
              <w:t>額</w:t>
            </w:r>
          </w:p>
        </w:tc>
        <w:tc>
          <w:tcPr>
            <w:tcW w:w="840" w:type="dxa"/>
          </w:tcPr>
          <w:p w:rsidR="00071F6C" w:rsidRPr="00437E6D" w:rsidRDefault="00071F6C" w:rsidP="009D1AE0">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840"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Pr="00437E6D">
              <w:rPr>
                <w:rFonts w:asciiTheme="minorEastAsia" w:eastAsiaTheme="minorEastAsia" w:hAnsiTheme="minorEastAsia" w:hint="eastAsia"/>
                <w:szCs w:val="21"/>
                <w:lang w:val="en-US" w:eastAsia="ja-JP"/>
              </w:rPr>
              <w:t>額</w:t>
            </w:r>
          </w:p>
        </w:tc>
        <w:tc>
          <w:tcPr>
            <w:tcW w:w="945" w:type="dxa"/>
            <w:vMerge/>
          </w:tcPr>
          <w:p w:rsidR="00071F6C" w:rsidRPr="00437E6D" w:rsidRDefault="00071F6C" w:rsidP="009D1AE0">
            <w:pPr>
              <w:pStyle w:val="a8"/>
              <w:jc w:val="center"/>
              <w:rPr>
                <w:rFonts w:asciiTheme="minorEastAsia" w:eastAsiaTheme="minorEastAsia" w:hAnsiTheme="minorEastAsia"/>
                <w:szCs w:val="21"/>
                <w:lang w:val="en-US" w:eastAsia="ja-JP"/>
              </w:rPr>
            </w:pPr>
          </w:p>
        </w:tc>
        <w:tc>
          <w:tcPr>
            <w:tcW w:w="935"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当初</w:t>
            </w:r>
            <w:r w:rsidRPr="00437E6D">
              <w:rPr>
                <w:rFonts w:asciiTheme="minorEastAsia" w:eastAsiaTheme="minorEastAsia" w:hAnsiTheme="minorEastAsia" w:hint="eastAsia"/>
                <w:szCs w:val="21"/>
                <w:lang w:val="en-US" w:eastAsia="ja-JP"/>
              </w:rPr>
              <w:t>額</w:t>
            </w:r>
          </w:p>
        </w:tc>
        <w:tc>
          <w:tcPr>
            <w:tcW w:w="936" w:type="dxa"/>
          </w:tcPr>
          <w:p w:rsidR="00071F6C" w:rsidRPr="00437E6D" w:rsidRDefault="00071F6C" w:rsidP="009D1AE0">
            <w:pPr>
              <w:pStyle w:val="a8"/>
              <w:jc w:val="both"/>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変更額</w:t>
            </w:r>
          </w:p>
        </w:tc>
        <w:tc>
          <w:tcPr>
            <w:tcW w:w="936" w:type="dxa"/>
          </w:tcPr>
          <w:p w:rsidR="00071F6C" w:rsidRPr="00437E6D" w:rsidRDefault="00071F6C" w:rsidP="009D1AE0">
            <w:pPr>
              <w:pStyle w:val="a8"/>
              <w:jc w:val="center"/>
              <w:rPr>
                <w:rFonts w:asciiTheme="minorEastAsia" w:eastAsiaTheme="minorEastAsia" w:hAnsiTheme="minorEastAsia"/>
                <w:szCs w:val="21"/>
                <w:lang w:val="en-US" w:eastAsia="ja-JP"/>
              </w:rPr>
            </w:pPr>
            <w:r>
              <w:rPr>
                <w:rFonts w:asciiTheme="minorEastAsia" w:eastAsiaTheme="minorEastAsia" w:hAnsiTheme="minorEastAsia" w:hint="eastAsia"/>
                <w:szCs w:val="21"/>
                <w:lang w:val="en-US" w:eastAsia="ja-JP"/>
              </w:rPr>
              <w:t>変更後</w:t>
            </w:r>
            <w:r w:rsidRPr="00437E6D">
              <w:rPr>
                <w:rFonts w:asciiTheme="minorEastAsia" w:eastAsiaTheme="minorEastAsia" w:hAnsiTheme="minorEastAsia" w:hint="eastAsia"/>
                <w:szCs w:val="21"/>
                <w:lang w:val="en-US" w:eastAsia="ja-JP"/>
              </w:rPr>
              <w:t>額</w:t>
            </w:r>
          </w:p>
        </w:tc>
      </w:tr>
      <w:tr w:rsidR="00071F6C" w:rsidRPr="00437E6D" w:rsidTr="009F29FF">
        <w:trPr>
          <w:trHeight w:val="1533"/>
        </w:trPr>
        <w:tc>
          <w:tcPr>
            <w:tcW w:w="1044" w:type="dxa"/>
          </w:tcPr>
          <w:p w:rsidR="00071F6C" w:rsidRPr="00AE5328" w:rsidRDefault="00071F6C" w:rsidP="009D1AE0">
            <w:pPr>
              <w:pStyle w:val="a8"/>
              <w:tabs>
                <w:tab w:val="left" w:pos="846"/>
              </w:tabs>
              <w:ind w:right="-5"/>
              <w:jc w:val="both"/>
              <w:rPr>
                <w:rFonts w:asciiTheme="minorEastAsia" w:eastAsiaTheme="minorEastAsia" w:hAnsiTheme="minorEastAsia"/>
                <w:szCs w:val="21"/>
                <w:lang w:val="en-US" w:eastAsia="ja-JP"/>
              </w:rPr>
            </w:pPr>
          </w:p>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45"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5"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6"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6" w:type="dxa"/>
          </w:tcPr>
          <w:p w:rsidR="00071F6C" w:rsidRPr="00437E6D" w:rsidRDefault="00071F6C" w:rsidP="009D1AE0">
            <w:pPr>
              <w:pStyle w:val="a8"/>
              <w:jc w:val="both"/>
              <w:rPr>
                <w:rFonts w:asciiTheme="minorEastAsia" w:eastAsiaTheme="minorEastAsia" w:hAnsiTheme="minorEastAsia"/>
                <w:szCs w:val="21"/>
                <w:lang w:val="en-US" w:eastAsia="ja-JP"/>
              </w:rPr>
            </w:pPr>
          </w:p>
        </w:tc>
      </w:tr>
      <w:tr w:rsidR="00071F6C" w:rsidRPr="00437E6D" w:rsidTr="009D1AE0">
        <w:tc>
          <w:tcPr>
            <w:tcW w:w="1044" w:type="dxa"/>
          </w:tcPr>
          <w:p w:rsidR="00071F6C" w:rsidRPr="00437E6D" w:rsidRDefault="00071F6C" w:rsidP="009D1AE0">
            <w:pPr>
              <w:pStyle w:val="a8"/>
              <w:jc w:val="both"/>
              <w:rPr>
                <w:rFonts w:asciiTheme="minorEastAsia" w:eastAsiaTheme="minorEastAsia" w:hAnsiTheme="minorEastAsia"/>
                <w:szCs w:val="21"/>
                <w:lang w:val="en-US" w:eastAsia="ja-JP"/>
              </w:rPr>
            </w:pPr>
          </w:p>
          <w:p w:rsidR="00071F6C" w:rsidRPr="00437E6D" w:rsidRDefault="00071F6C" w:rsidP="009D1AE0">
            <w:pPr>
              <w:pStyle w:val="a8"/>
              <w:jc w:val="center"/>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合　計</w:t>
            </w:r>
          </w:p>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840"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45"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5"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6" w:type="dxa"/>
          </w:tcPr>
          <w:p w:rsidR="00071F6C" w:rsidRPr="00437E6D" w:rsidRDefault="00071F6C" w:rsidP="009D1AE0">
            <w:pPr>
              <w:pStyle w:val="a8"/>
              <w:jc w:val="both"/>
              <w:rPr>
                <w:rFonts w:asciiTheme="minorEastAsia" w:eastAsiaTheme="minorEastAsia" w:hAnsiTheme="minorEastAsia"/>
                <w:szCs w:val="21"/>
                <w:lang w:val="en-US" w:eastAsia="ja-JP"/>
              </w:rPr>
            </w:pPr>
          </w:p>
        </w:tc>
        <w:tc>
          <w:tcPr>
            <w:tcW w:w="936" w:type="dxa"/>
          </w:tcPr>
          <w:p w:rsidR="00071F6C" w:rsidRPr="00437E6D" w:rsidRDefault="00071F6C" w:rsidP="009D1AE0">
            <w:pPr>
              <w:pStyle w:val="a8"/>
              <w:jc w:val="both"/>
              <w:rPr>
                <w:rFonts w:asciiTheme="minorEastAsia" w:eastAsiaTheme="minorEastAsia" w:hAnsiTheme="minorEastAsia"/>
                <w:szCs w:val="21"/>
                <w:lang w:val="en-US" w:eastAsia="ja-JP"/>
              </w:rPr>
            </w:pPr>
          </w:p>
        </w:tc>
      </w:tr>
    </w:tbl>
    <w:p w:rsidR="009D1AE0" w:rsidRDefault="009D1AE0" w:rsidP="009D1AE0">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7312E1" w:rsidRPr="009D1AE0" w:rsidRDefault="007312E1" w:rsidP="007312E1">
      <w:pPr>
        <w:rPr>
          <w:rFonts w:asciiTheme="minorEastAsia" w:eastAsiaTheme="minorEastAsia" w:hAnsiTheme="minorEastAsia"/>
          <w:szCs w:val="21"/>
        </w:rPr>
      </w:pPr>
    </w:p>
    <w:p w:rsidR="007312E1" w:rsidRPr="00437E6D" w:rsidRDefault="008938E7"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（注）用紙の大きさは、日本工業規格Ａ列４判とすること。</w:t>
      </w:r>
    </w:p>
    <w:p w:rsidR="00CF2F7F" w:rsidRDefault="00CF2F7F" w:rsidP="00CF2F7F">
      <w:r>
        <w:br w:type="page"/>
      </w:r>
    </w:p>
    <w:p w:rsidR="007312E1" w:rsidRPr="00437E6D" w:rsidRDefault="007312E1" w:rsidP="00CF2F7F">
      <w:r w:rsidRPr="00437E6D">
        <w:rPr>
          <w:rFonts w:hint="eastAsia"/>
        </w:rPr>
        <w:lastRenderedPageBreak/>
        <w:t>様式第５</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437E6D" w:rsidRDefault="008A71FB" w:rsidP="007312E1">
      <w:pPr>
        <w:pStyle w:val="aa"/>
        <w:rPr>
          <w:rFonts w:asciiTheme="minorEastAsia" w:eastAsiaTheme="minorEastAsia" w:hAnsiTheme="minorEastAsia"/>
          <w:szCs w:val="21"/>
          <w:lang w:eastAsia="ja-JP"/>
        </w:rPr>
      </w:pPr>
      <w:r>
        <w:rPr>
          <w:rFonts w:asciiTheme="minorEastAsia" w:eastAsiaTheme="minorEastAsia" w:hAnsiTheme="minorEastAsia" w:hint="eastAsia"/>
          <w:szCs w:val="21"/>
        </w:rPr>
        <w:t>平成</w:t>
      </w:r>
      <w:r>
        <w:rPr>
          <w:rFonts w:asciiTheme="minorEastAsia" w:eastAsiaTheme="minorEastAsia" w:hAnsiTheme="minorEastAsia" w:hint="eastAsia"/>
          <w:szCs w:val="21"/>
          <w:lang w:eastAsia="ja-JP"/>
        </w:rPr>
        <w:t>２５</w:t>
      </w:r>
      <w:r w:rsidR="007312E1" w:rsidRPr="008938E7">
        <w:rPr>
          <w:rFonts w:asciiTheme="minorEastAsia" w:eastAsiaTheme="minorEastAsia" w:hAnsiTheme="minorEastAsia" w:hint="eastAsia"/>
          <w:szCs w:val="21"/>
        </w:rPr>
        <w:t>年度</w:t>
      </w:r>
      <w:r w:rsidR="00865474" w:rsidRPr="008938E7">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遅延等報告書</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  </w:t>
      </w:r>
      <w:r w:rsidR="00F51D81">
        <w:rPr>
          <w:rFonts w:asciiTheme="minorEastAsia" w:eastAsiaTheme="minorEastAsia" w:hAnsiTheme="minorEastAsia" w:hint="eastAsia"/>
          <w:szCs w:val="21"/>
        </w:rPr>
        <w:t xml:space="preserve">平成　　</w:t>
      </w:r>
      <w:r w:rsidRPr="00CF2F7F">
        <w:rPr>
          <w:rFonts w:asciiTheme="minorEastAsia" w:eastAsiaTheme="minorEastAsia" w:hAnsiTheme="minorEastAsia" w:hint="eastAsia"/>
          <w:szCs w:val="21"/>
        </w:rPr>
        <w:t>年　月　日付</w:t>
      </w:r>
      <w:r w:rsidR="009F29FF">
        <w:rPr>
          <w:rFonts w:asciiTheme="minorEastAsia" w:eastAsiaTheme="minorEastAsia" w:hAnsiTheme="minorEastAsia" w:hint="eastAsia"/>
          <w:szCs w:val="21"/>
        </w:rPr>
        <w:t>け</w:t>
      </w:r>
      <w:r w:rsidRPr="00CF2F7F">
        <w:rPr>
          <w:rFonts w:asciiTheme="minorEastAsia" w:eastAsiaTheme="minorEastAsia" w:hAnsiTheme="minorEastAsia" w:hint="eastAsia"/>
          <w:szCs w:val="21"/>
        </w:rPr>
        <w:t>第　号をもって交付決定のあった上記補助金に係る補助事業の遅延等の状況について、</w:t>
      </w:r>
      <w:r w:rsidR="00865474" w:rsidRPr="00CF2F7F">
        <w:rPr>
          <w:rFonts w:asciiTheme="minorEastAsia" w:eastAsiaTheme="minorEastAsia" w:hAnsiTheme="minorEastAsia" w:hint="eastAsia"/>
          <w:szCs w:val="21"/>
        </w:rPr>
        <w:t>産業技術実用化開発事業費補助金（ロボット介護機器導入実証事業）</w:t>
      </w:r>
      <w:r w:rsidRPr="00CF2F7F">
        <w:rPr>
          <w:rFonts w:asciiTheme="minorEastAsia" w:eastAsiaTheme="minorEastAsia" w:hAnsiTheme="minorEastAsia" w:hint="eastAsia"/>
          <w:szCs w:val="21"/>
        </w:rPr>
        <w:t>交付規程第１２条の規定に基づき、下記のとおり報告します。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遅延等の原因及び内容</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遅延等に係る金額　　　金　　　　　　　　　円</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遅延等に対して採った措置</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遅延等が補助事業に及ぼす影響</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18"/>
        </w:numPr>
        <w:rPr>
          <w:rFonts w:asciiTheme="minorEastAsia" w:eastAsiaTheme="minorEastAsia" w:hAnsiTheme="minorEastAsia"/>
          <w:szCs w:val="21"/>
        </w:rPr>
      </w:pPr>
      <w:r w:rsidRPr="00437E6D">
        <w:rPr>
          <w:rFonts w:asciiTheme="minorEastAsia" w:eastAsiaTheme="minorEastAsia" w:hAnsiTheme="minorEastAsia" w:hint="eastAsia"/>
          <w:szCs w:val="21"/>
        </w:rPr>
        <w:t>補助事業の遂行及び完了予定日</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（注）用紙の大きさは、日本工業規格</w:t>
      </w:r>
      <w:r w:rsidR="00CD2DCB">
        <w:rPr>
          <w:rFonts w:asciiTheme="minorEastAsia" w:eastAsiaTheme="minorEastAsia" w:hAnsiTheme="minorEastAsia" w:hint="eastAsia"/>
          <w:szCs w:val="21"/>
        </w:rPr>
        <w:t>Ａ</w:t>
      </w:r>
      <w:r w:rsidRPr="00437E6D">
        <w:rPr>
          <w:rFonts w:asciiTheme="minorEastAsia" w:eastAsiaTheme="minorEastAsia" w:hAnsiTheme="minorEastAsia" w:hint="eastAsia"/>
          <w:szCs w:val="21"/>
        </w:rPr>
        <w:t>列４判とすること。</w:t>
      </w:r>
    </w:p>
    <w:p w:rsidR="007312E1" w:rsidRPr="00437E6D" w:rsidRDefault="007312E1" w:rsidP="007312E1">
      <w:pPr>
        <w:rPr>
          <w:rFonts w:asciiTheme="minorEastAsia" w:eastAsiaTheme="minorEastAsia" w:hAnsiTheme="minorEastAsia"/>
          <w:szCs w:val="21"/>
        </w:rPr>
      </w:pPr>
    </w:p>
    <w:p w:rsidR="00CF2F7F" w:rsidRDefault="00CF2F7F">
      <w:pPr>
        <w:widowControl/>
        <w:jc w:val="left"/>
      </w:pPr>
      <w:r>
        <w:br w:type="page"/>
      </w:r>
    </w:p>
    <w:p w:rsidR="007312E1" w:rsidRPr="00437E6D" w:rsidRDefault="007312E1" w:rsidP="00CF2F7F">
      <w:r w:rsidRPr="00437E6D">
        <w:rPr>
          <w:rFonts w:hint="eastAsia"/>
        </w:rPr>
        <w:lastRenderedPageBreak/>
        <w:t>様式第６</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437E6D" w:rsidRDefault="007312E1" w:rsidP="007312E1">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r w:rsidRPr="00437E6D">
        <w:rPr>
          <w:rFonts w:asciiTheme="minorEastAsia" w:eastAsiaTheme="minorEastAsia" w:hAnsiTheme="minorEastAsia" w:hint="eastAsia"/>
          <w:szCs w:val="21"/>
        </w:rPr>
        <w:t>補助事業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実施状況報告書</w:t>
      </w:r>
    </w:p>
    <w:p w:rsidR="007312E1" w:rsidRDefault="007312E1" w:rsidP="007312E1">
      <w:pPr>
        <w:rPr>
          <w:rFonts w:asciiTheme="minorEastAsia" w:eastAsiaTheme="minorEastAsia" w:hAnsiTheme="minorEastAsia"/>
          <w:szCs w:val="21"/>
        </w:rPr>
      </w:pPr>
    </w:p>
    <w:p w:rsidR="002F52A0" w:rsidRPr="00437E6D" w:rsidRDefault="002F52A0" w:rsidP="007312E1">
      <w:pPr>
        <w:rPr>
          <w:rFonts w:asciiTheme="minorEastAsia" w:eastAsiaTheme="minorEastAsia" w:hAnsiTheme="minorEastAsia"/>
          <w:szCs w:val="21"/>
        </w:rPr>
      </w:pPr>
    </w:p>
    <w:p w:rsidR="007312E1" w:rsidRPr="00437E6D" w:rsidRDefault="00F51D81" w:rsidP="00A56799">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平成　　</w:t>
      </w:r>
      <w:r w:rsidR="007312E1" w:rsidRPr="00437E6D">
        <w:rPr>
          <w:rFonts w:asciiTheme="minorEastAsia" w:eastAsiaTheme="minorEastAsia" w:hAnsiTheme="minorEastAsia" w:hint="eastAsia"/>
          <w:szCs w:val="21"/>
        </w:rPr>
        <w:t>年　月　日付</w:t>
      </w:r>
      <w:r w:rsidR="009F29FF">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 xml:space="preserve">　第　号をもって交付決定のあった上記補助金に係る補助事業の実施状況について、</w:t>
      </w:r>
      <w:r w:rsidR="00865474"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w:t>
      </w:r>
      <w:r w:rsidR="007312E1" w:rsidRPr="008938E7">
        <w:rPr>
          <w:rFonts w:asciiTheme="minorEastAsia" w:eastAsiaTheme="minorEastAsia" w:hAnsiTheme="minorEastAsia" w:hint="eastAsia"/>
          <w:szCs w:val="21"/>
        </w:rPr>
        <w:t>第１３条</w:t>
      </w:r>
      <w:r w:rsidR="007312E1" w:rsidRPr="00437E6D">
        <w:rPr>
          <w:rFonts w:asciiTheme="minorEastAsia" w:eastAsiaTheme="minorEastAsia" w:hAnsiTheme="minorEastAsia" w:hint="eastAsia"/>
          <w:szCs w:val="21"/>
        </w:rPr>
        <w:t>の規定に基づき、下記のとおり報告します。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1"/>
        </w:numPr>
        <w:rPr>
          <w:rFonts w:asciiTheme="minorEastAsia" w:eastAsiaTheme="minorEastAsia" w:hAnsiTheme="minorEastAsia"/>
          <w:szCs w:val="21"/>
        </w:rPr>
      </w:pPr>
      <w:r w:rsidRPr="00437E6D">
        <w:rPr>
          <w:rFonts w:asciiTheme="minorEastAsia" w:eastAsiaTheme="minorEastAsia" w:hAnsiTheme="minorEastAsia" w:hint="eastAsia"/>
          <w:szCs w:val="21"/>
        </w:rPr>
        <w:t>補助</w:t>
      </w:r>
      <w:r w:rsidR="004248E8">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1"/>
        </w:numPr>
        <w:rPr>
          <w:rFonts w:asciiTheme="minorEastAsia" w:eastAsiaTheme="minorEastAsia" w:hAnsiTheme="minorEastAsia"/>
          <w:szCs w:val="21"/>
        </w:rPr>
      </w:pPr>
      <w:r w:rsidRPr="00437E6D">
        <w:rPr>
          <w:rFonts w:asciiTheme="minorEastAsia" w:eastAsiaTheme="minorEastAsia" w:hAnsiTheme="minorEastAsia" w:hint="eastAsia"/>
          <w:szCs w:val="21"/>
        </w:rPr>
        <w:t>補助事業の実施状況の概要</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1"/>
        </w:numP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補助事業に要する経費の使用状況　（別紙）</w:t>
      </w:r>
    </w:p>
    <w:p w:rsidR="007312E1" w:rsidRPr="00437E6D" w:rsidRDefault="007312E1" w:rsidP="007312E1">
      <w:pPr>
        <w:rPr>
          <w:rFonts w:asciiTheme="minorEastAsia" w:eastAsiaTheme="minorEastAsia" w:hAnsiTheme="minorEastAsia"/>
          <w:szCs w:val="21"/>
        </w:rPr>
      </w:pPr>
    </w:p>
    <w:p w:rsidR="007312E1" w:rsidRPr="00437E6D" w:rsidRDefault="00CF2F7F"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（注）用紙の大きさは、日本工業規格Ａ列４判とすること。</w:t>
      </w:r>
    </w:p>
    <w:p w:rsidR="007312E1" w:rsidRPr="00437E6D" w:rsidRDefault="007312E1" w:rsidP="007312E1">
      <w:pPr>
        <w:rPr>
          <w:rFonts w:asciiTheme="minorEastAsia" w:eastAsiaTheme="minorEastAsia" w:hAnsiTheme="minorEastAsia"/>
          <w:szCs w:val="21"/>
        </w:rPr>
      </w:pPr>
    </w:p>
    <w:p w:rsidR="00CF2F7F" w:rsidRDefault="00CF2F7F">
      <w:pPr>
        <w:widowControl/>
        <w:jc w:val="left"/>
      </w:pPr>
      <w:r>
        <w:br w:type="page"/>
      </w:r>
    </w:p>
    <w:p w:rsidR="007312E1" w:rsidRPr="00437E6D" w:rsidRDefault="007312E1" w:rsidP="00CF2F7F">
      <w:r w:rsidRPr="00437E6D">
        <w:rPr>
          <w:rFonts w:hint="eastAsia"/>
        </w:rPr>
        <w:lastRenderedPageBreak/>
        <w:t>（別　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補　助　事　業　に　要　す　る　経　費　の　使　用　状　況</w:t>
      </w:r>
    </w:p>
    <w:p w:rsidR="007312E1" w:rsidRPr="00437E6D" w:rsidRDefault="007312E1" w:rsidP="00CF2F7F">
      <w:pPr>
        <w:ind w:right="840"/>
        <w:rPr>
          <w:rFonts w:asciiTheme="minorEastAsia" w:eastAsiaTheme="minorEastAsia" w:hAnsiTheme="minorEastAsia"/>
          <w:szCs w:val="21"/>
        </w:rPr>
      </w:pPr>
    </w:p>
    <w:p w:rsidR="007312E1" w:rsidRPr="00437E6D" w:rsidRDefault="007312E1" w:rsidP="00CF2F7F">
      <w:pPr>
        <w:ind w:right="840"/>
        <w:rPr>
          <w:rFonts w:asciiTheme="minorEastAsia" w:eastAsiaTheme="minorEastAsia" w:hAnsiTheme="minorEastAsia"/>
          <w:szCs w:val="21"/>
        </w:rPr>
      </w:pPr>
    </w:p>
    <w:p w:rsidR="007312E1" w:rsidRPr="00437E6D" w:rsidRDefault="00DC5DE1" w:rsidP="00343606">
      <w:pPr>
        <w:rPr>
          <w:rFonts w:asciiTheme="minorEastAsia" w:eastAsiaTheme="minorEastAsia" w:hAnsiTheme="minorEastAsia"/>
          <w:szCs w:val="21"/>
        </w:rPr>
      </w:pPr>
      <w:r>
        <w:rPr>
          <w:rFonts w:asciiTheme="minorEastAsia" w:eastAsiaTheme="minorEastAsia" w:hAnsiTheme="minorEastAsia" w:hint="eastAsia"/>
          <w:szCs w:val="21"/>
        </w:rPr>
        <w:t>１．</w:t>
      </w:r>
      <w:r w:rsidRPr="00AE5328">
        <w:rPr>
          <w:rFonts w:asciiTheme="minorEastAsia" w:eastAsiaTheme="minorEastAsia" w:hAnsiTheme="minorEastAsia" w:hint="eastAsia"/>
          <w:szCs w:val="21"/>
        </w:rPr>
        <w:t>製品製造・設置に係る費用</w:t>
      </w:r>
      <w:r>
        <w:rPr>
          <w:rFonts w:asciiTheme="minorEastAsia" w:eastAsiaTheme="minorEastAsia" w:hAnsiTheme="minorEastAsia" w:hint="eastAsia"/>
          <w:szCs w:val="21"/>
        </w:rPr>
        <w:t xml:space="preserve">　　　　　　　　　　　　　　　　　　　　　　　　　　　　</w:t>
      </w:r>
      <w:r w:rsidR="007312E1" w:rsidRPr="00437E6D">
        <w:rPr>
          <w:rFonts w:asciiTheme="minorEastAsia" w:eastAsiaTheme="minorEastAsia" w:hAnsiTheme="minorEastAsia" w:hint="eastAsia"/>
          <w:szCs w:val="21"/>
        </w:rPr>
        <w:t>（単位：円）</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735"/>
        <w:gridCol w:w="3735"/>
      </w:tblGrid>
      <w:tr w:rsidR="00CB21F4" w:rsidRPr="00437E6D" w:rsidTr="00AE5328">
        <w:trPr>
          <w:cantSplit/>
          <w:trHeight w:val="564"/>
        </w:trPr>
        <w:tc>
          <w:tcPr>
            <w:tcW w:w="2268" w:type="dxa"/>
            <w:vMerge w:val="restart"/>
            <w:vAlign w:val="center"/>
          </w:tcPr>
          <w:p w:rsidR="007312E1" w:rsidRPr="00437E6D" w:rsidRDefault="007312E1" w:rsidP="00AE5328">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　　　分</w:t>
            </w:r>
          </w:p>
        </w:tc>
        <w:tc>
          <w:tcPr>
            <w:tcW w:w="7470" w:type="dxa"/>
            <w:gridSpan w:val="2"/>
            <w:vAlign w:val="center"/>
          </w:tcPr>
          <w:p w:rsidR="007312E1" w:rsidRPr="00CF2F7F" w:rsidRDefault="007312E1" w:rsidP="00AE5328">
            <w:pPr>
              <w:pStyle w:val="aa"/>
              <w:rPr>
                <w:rFonts w:asciiTheme="minorEastAsia" w:eastAsiaTheme="minorEastAsia" w:hAnsiTheme="minorEastAsia"/>
                <w:szCs w:val="21"/>
              </w:rPr>
            </w:pPr>
            <w:r w:rsidRPr="00437E6D">
              <w:rPr>
                <w:rFonts w:asciiTheme="minorEastAsia" w:eastAsiaTheme="minorEastAsia" w:hAnsiTheme="minorEastAsia" w:hint="eastAsia"/>
                <w:szCs w:val="21"/>
                <w:lang w:val="en-US" w:eastAsia="ja-JP"/>
              </w:rPr>
              <w:t>補　助　事　業　に　要　す　る　経　費</w:t>
            </w:r>
          </w:p>
        </w:tc>
      </w:tr>
      <w:tr w:rsidR="00AE5328" w:rsidRPr="00437E6D" w:rsidTr="00AE5328">
        <w:trPr>
          <w:cantSplit/>
        </w:trPr>
        <w:tc>
          <w:tcPr>
            <w:tcW w:w="2268" w:type="dxa"/>
            <w:vMerge/>
          </w:tcPr>
          <w:p w:rsidR="00AE5328" w:rsidRPr="00437E6D" w:rsidRDefault="00AE5328" w:rsidP="00AE5328">
            <w:pPr>
              <w:rPr>
                <w:rFonts w:asciiTheme="minorEastAsia" w:eastAsiaTheme="minorEastAsia" w:hAnsiTheme="minorEastAsia"/>
                <w:szCs w:val="21"/>
              </w:rPr>
            </w:pPr>
          </w:p>
        </w:tc>
        <w:tc>
          <w:tcPr>
            <w:tcW w:w="3735" w:type="dxa"/>
            <w:vAlign w:val="center"/>
          </w:tcPr>
          <w:p w:rsidR="00AE5328" w:rsidRDefault="00AE5328" w:rsidP="00AE5328">
            <w:pPr>
              <w:ind w:hanging="1"/>
              <w:jc w:val="center"/>
              <w:rPr>
                <w:rFonts w:asciiTheme="minorEastAsia" w:eastAsiaTheme="minorEastAsia" w:hAnsiTheme="minorEastAsia"/>
                <w:szCs w:val="21"/>
              </w:rPr>
            </w:pPr>
            <w:r w:rsidRPr="00437E6D">
              <w:rPr>
                <w:rFonts w:asciiTheme="minorEastAsia" w:eastAsiaTheme="minorEastAsia" w:hAnsiTheme="minorEastAsia" w:hint="eastAsia"/>
                <w:szCs w:val="21"/>
              </w:rPr>
              <w:t>実　績　額</w:t>
            </w:r>
          </w:p>
          <w:p w:rsidR="00AE5328" w:rsidRPr="008938E7" w:rsidRDefault="00AE5328" w:rsidP="00AE5328">
            <w:pPr>
              <w:ind w:hanging="1"/>
              <w:jc w:val="center"/>
              <w:rPr>
                <w:rFonts w:asciiTheme="minorEastAsia" w:eastAsiaTheme="minorEastAsia" w:hAnsiTheme="minorEastAsia"/>
                <w:sz w:val="18"/>
                <w:szCs w:val="18"/>
              </w:rPr>
            </w:pPr>
            <w:r w:rsidRPr="008938E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p>
        </w:tc>
        <w:tc>
          <w:tcPr>
            <w:tcW w:w="3735" w:type="dxa"/>
            <w:vAlign w:val="center"/>
          </w:tcPr>
          <w:p w:rsidR="00AE5328" w:rsidRDefault="00AE5328" w:rsidP="00AE5328">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支　出　見　込　額</w:t>
            </w:r>
          </w:p>
          <w:p w:rsidR="00AE5328" w:rsidRPr="008938E7" w:rsidRDefault="00AE5328" w:rsidP="00AE5328">
            <w:pPr>
              <w:jc w:val="center"/>
              <w:rPr>
                <w:rFonts w:asciiTheme="minorEastAsia" w:eastAsiaTheme="minorEastAsia" w:hAnsiTheme="minorEastAsia"/>
                <w:sz w:val="18"/>
                <w:szCs w:val="18"/>
              </w:rPr>
            </w:pPr>
            <w:r w:rsidRPr="008938E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p>
        </w:tc>
      </w:tr>
      <w:tr w:rsidR="00AE5328" w:rsidRPr="00437E6D" w:rsidTr="00AE5328">
        <w:trPr>
          <w:trHeight w:val="1407"/>
        </w:trPr>
        <w:tc>
          <w:tcPr>
            <w:tcW w:w="2268" w:type="dxa"/>
          </w:tcPr>
          <w:p w:rsidR="00AE5328" w:rsidRDefault="00AE5328" w:rsidP="00AE5328">
            <w:pPr>
              <w:rPr>
                <w:rFonts w:asciiTheme="minorEastAsia" w:eastAsiaTheme="minorEastAsia" w:hAnsiTheme="minorEastAsia"/>
                <w:szCs w:val="21"/>
              </w:rPr>
            </w:pPr>
          </w:p>
          <w:p w:rsidR="00AE5328" w:rsidRPr="00AE5328" w:rsidRDefault="00AE5328" w:rsidP="00AE5328">
            <w:pPr>
              <w:rPr>
                <w:rFonts w:asciiTheme="minorEastAsia" w:eastAsiaTheme="minorEastAsia" w:hAnsiTheme="minorEastAsia"/>
                <w:szCs w:val="21"/>
              </w:rPr>
            </w:pPr>
          </w:p>
        </w:tc>
        <w:tc>
          <w:tcPr>
            <w:tcW w:w="3735" w:type="dxa"/>
          </w:tcPr>
          <w:p w:rsidR="00AE5328" w:rsidRPr="00437E6D" w:rsidRDefault="00AE5328" w:rsidP="00AE5328">
            <w:pPr>
              <w:jc w:val="right"/>
              <w:rPr>
                <w:rFonts w:asciiTheme="minorEastAsia" w:eastAsiaTheme="minorEastAsia" w:hAnsiTheme="minorEastAsia"/>
                <w:szCs w:val="21"/>
              </w:rPr>
            </w:pPr>
          </w:p>
        </w:tc>
        <w:tc>
          <w:tcPr>
            <w:tcW w:w="3735" w:type="dxa"/>
          </w:tcPr>
          <w:p w:rsidR="00AE5328" w:rsidRPr="00437E6D" w:rsidRDefault="00AE5328" w:rsidP="00AE5328">
            <w:pPr>
              <w:jc w:val="right"/>
              <w:rPr>
                <w:rFonts w:asciiTheme="minorEastAsia" w:eastAsiaTheme="minorEastAsia" w:hAnsiTheme="minorEastAsia"/>
                <w:szCs w:val="21"/>
              </w:rPr>
            </w:pPr>
          </w:p>
        </w:tc>
      </w:tr>
      <w:tr w:rsidR="00AE5328" w:rsidRPr="00437E6D" w:rsidTr="00AE5328">
        <w:trPr>
          <w:trHeight w:val="1032"/>
        </w:trPr>
        <w:tc>
          <w:tcPr>
            <w:tcW w:w="2268" w:type="dxa"/>
          </w:tcPr>
          <w:p w:rsidR="00AE5328" w:rsidRPr="00437E6D" w:rsidRDefault="00AE5328" w:rsidP="00AE5328">
            <w:pPr>
              <w:rPr>
                <w:rFonts w:asciiTheme="minorEastAsia" w:eastAsiaTheme="minorEastAsia" w:hAnsiTheme="minorEastAsia"/>
                <w:szCs w:val="21"/>
              </w:rPr>
            </w:pPr>
          </w:p>
          <w:p w:rsidR="00AE5328" w:rsidRPr="00437E6D" w:rsidRDefault="00AE5328" w:rsidP="00AE5328">
            <w:pPr>
              <w:ind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合　　　計</w:t>
            </w:r>
          </w:p>
          <w:p w:rsidR="00AE5328" w:rsidRPr="00437E6D" w:rsidRDefault="00AE5328" w:rsidP="00AE5328">
            <w:pPr>
              <w:rPr>
                <w:rFonts w:asciiTheme="minorEastAsia" w:eastAsiaTheme="minorEastAsia" w:hAnsiTheme="minorEastAsia"/>
                <w:szCs w:val="21"/>
              </w:rPr>
            </w:pPr>
          </w:p>
        </w:tc>
        <w:tc>
          <w:tcPr>
            <w:tcW w:w="3735" w:type="dxa"/>
            <w:vAlign w:val="center"/>
          </w:tcPr>
          <w:p w:rsidR="00AE5328" w:rsidRPr="00437E6D" w:rsidRDefault="00AE5328" w:rsidP="00AE5328">
            <w:pPr>
              <w:jc w:val="right"/>
              <w:rPr>
                <w:rFonts w:asciiTheme="minorEastAsia" w:eastAsiaTheme="minorEastAsia" w:hAnsiTheme="minorEastAsia"/>
                <w:szCs w:val="21"/>
              </w:rPr>
            </w:pPr>
          </w:p>
        </w:tc>
        <w:tc>
          <w:tcPr>
            <w:tcW w:w="3735" w:type="dxa"/>
            <w:vAlign w:val="center"/>
          </w:tcPr>
          <w:p w:rsidR="00AE5328" w:rsidRPr="00437E6D" w:rsidRDefault="00AE5328" w:rsidP="00AE5328">
            <w:pPr>
              <w:jc w:val="right"/>
              <w:rPr>
                <w:rFonts w:asciiTheme="minorEastAsia" w:eastAsiaTheme="minorEastAsia" w:hAnsiTheme="minorEastAsia"/>
                <w:szCs w:val="21"/>
              </w:rPr>
            </w:pPr>
          </w:p>
        </w:tc>
      </w:tr>
    </w:tbl>
    <w:p w:rsidR="007312E1" w:rsidRDefault="007312E1" w:rsidP="007312E1">
      <w:pPr>
        <w:rPr>
          <w:rFonts w:asciiTheme="minorEastAsia" w:eastAsiaTheme="minorEastAsia" w:hAnsiTheme="minorEastAsia"/>
          <w:szCs w:val="21"/>
        </w:rPr>
      </w:pPr>
    </w:p>
    <w:p w:rsidR="00DC5DE1" w:rsidRDefault="00DC5DE1" w:rsidP="00DC5DE1">
      <w:pPr>
        <w:rPr>
          <w:rFonts w:asciiTheme="minorEastAsia" w:eastAsiaTheme="minorEastAsia" w:hAnsiTheme="minorEastAsia"/>
          <w:szCs w:val="21"/>
        </w:rPr>
      </w:pPr>
      <w:r>
        <w:rPr>
          <w:rFonts w:asciiTheme="minorEastAsia" w:eastAsiaTheme="minorEastAsia" w:hAnsiTheme="minorEastAsia" w:hint="eastAsia"/>
          <w:szCs w:val="21"/>
        </w:rPr>
        <w:t>２．導入</w:t>
      </w:r>
      <w:r w:rsidRPr="00AE5328">
        <w:rPr>
          <w:rFonts w:asciiTheme="minorEastAsia" w:eastAsiaTheme="minorEastAsia" w:hAnsiTheme="minorEastAsia" w:hint="eastAsia"/>
          <w:szCs w:val="21"/>
        </w:rPr>
        <w:t>講習・</w:t>
      </w:r>
      <w:r>
        <w:rPr>
          <w:rFonts w:asciiTheme="minorEastAsia" w:eastAsiaTheme="minorEastAsia" w:hAnsiTheme="minorEastAsia" w:hint="eastAsia"/>
          <w:szCs w:val="21"/>
        </w:rPr>
        <w:t>導入</w:t>
      </w:r>
      <w:r w:rsidRPr="00AE5328">
        <w:rPr>
          <w:rFonts w:asciiTheme="minorEastAsia" w:eastAsiaTheme="minorEastAsia" w:hAnsiTheme="minorEastAsia" w:hint="eastAsia"/>
          <w:szCs w:val="21"/>
        </w:rPr>
        <w:t>効果測定に係る費用</w:t>
      </w:r>
      <w:r w:rsidR="00EE6708">
        <w:rPr>
          <w:rFonts w:asciiTheme="minorEastAsia" w:eastAsiaTheme="minorEastAsia" w:hAnsiTheme="minorEastAsia" w:hint="eastAsia"/>
          <w:szCs w:val="21"/>
        </w:rPr>
        <w:t xml:space="preserve">　　　　　　　　　　　　　　　　　　　　　　　</w:t>
      </w:r>
      <w:r w:rsidR="00EE6708" w:rsidRPr="00437E6D">
        <w:rPr>
          <w:rFonts w:asciiTheme="minorEastAsia" w:eastAsiaTheme="minorEastAsia" w:hAnsiTheme="minorEastAsia" w:hint="eastAsia"/>
          <w:szCs w:val="21"/>
        </w:rPr>
        <w:t>（単位：円）</w:t>
      </w:r>
    </w:p>
    <w:p w:rsidR="009D1AE0" w:rsidRPr="00343606" w:rsidRDefault="009D1AE0" w:rsidP="00343606">
      <w:pPr>
        <w:jc w:val="left"/>
        <w:rPr>
          <w:rFonts w:asciiTheme="minorEastAsia" w:eastAsiaTheme="minorEastAsia" w:hAnsiTheme="minorEastAsia"/>
          <w:szCs w:val="21"/>
          <w:u w:val="single"/>
        </w:rPr>
      </w:pPr>
      <w:r w:rsidRPr="00A61EE6">
        <w:rPr>
          <w:rFonts w:asciiTheme="minorEastAsia" w:eastAsiaTheme="minorEastAsia" w:hAnsiTheme="minorEastAsia" w:hint="eastAsia"/>
          <w:szCs w:val="21"/>
          <w:u w:val="single"/>
        </w:rPr>
        <w:t xml:space="preserve">仲介者名　　　　　　　　　　　　</w:t>
      </w:r>
      <w:r w:rsidR="00EE6708">
        <w:rPr>
          <w:rFonts w:asciiTheme="minorEastAsia" w:eastAsiaTheme="minorEastAsia" w:hAnsiTheme="minorEastAsia" w:hint="eastAsia"/>
          <w:szCs w:val="21"/>
          <w:u w:val="single"/>
        </w:rPr>
        <w:t xml:space="preserve">　　</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735"/>
        <w:gridCol w:w="3735"/>
      </w:tblGrid>
      <w:tr w:rsidR="00DC5DE1" w:rsidRPr="00437E6D" w:rsidTr="009D1AE0">
        <w:trPr>
          <w:cantSplit/>
          <w:trHeight w:val="564"/>
        </w:trPr>
        <w:tc>
          <w:tcPr>
            <w:tcW w:w="2268" w:type="dxa"/>
            <w:vMerge w:val="restart"/>
            <w:vAlign w:val="center"/>
          </w:tcPr>
          <w:p w:rsidR="00DC5DE1" w:rsidRPr="00437E6D" w:rsidRDefault="00DC5DE1"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　　　分</w:t>
            </w:r>
          </w:p>
        </w:tc>
        <w:tc>
          <w:tcPr>
            <w:tcW w:w="7470" w:type="dxa"/>
            <w:gridSpan w:val="2"/>
            <w:vAlign w:val="center"/>
          </w:tcPr>
          <w:p w:rsidR="00DC5DE1" w:rsidRPr="00CF2F7F" w:rsidRDefault="00DC5DE1" w:rsidP="009D1AE0">
            <w:pPr>
              <w:pStyle w:val="aa"/>
              <w:rPr>
                <w:rFonts w:asciiTheme="minorEastAsia" w:eastAsiaTheme="minorEastAsia" w:hAnsiTheme="minorEastAsia"/>
                <w:szCs w:val="21"/>
              </w:rPr>
            </w:pPr>
            <w:r w:rsidRPr="00437E6D">
              <w:rPr>
                <w:rFonts w:asciiTheme="minorEastAsia" w:eastAsiaTheme="minorEastAsia" w:hAnsiTheme="minorEastAsia" w:hint="eastAsia"/>
                <w:szCs w:val="21"/>
                <w:lang w:val="en-US" w:eastAsia="ja-JP"/>
              </w:rPr>
              <w:t>補　助　事　業　に　要　す　る　経　費</w:t>
            </w:r>
          </w:p>
        </w:tc>
      </w:tr>
      <w:tr w:rsidR="00DC5DE1" w:rsidRPr="00437E6D" w:rsidTr="009D1AE0">
        <w:trPr>
          <w:cantSplit/>
        </w:trPr>
        <w:tc>
          <w:tcPr>
            <w:tcW w:w="2268" w:type="dxa"/>
            <w:vMerge/>
          </w:tcPr>
          <w:p w:rsidR="00DC5DE1" w:rsidRPr="00437E6D" w:rsidRDefault="00DC5DE1" w:rsidP="009D1AE0">
            <w:pPr>
              <w:rPr>
                <w:rFonts w:asciiTheme="minorEastAsia" w:eastAsiaTheme="minorEastAsia" w:hAnsiTheme="minorEastAsia"/>
                <w:szCs w:val="21"/>
              </w:rPr>
            </w:pPr>
          </w:p>
        </w:tc>
        <w:tc>
          <w:tcPr>
            <w:tcW w:w="3735" w:type="dxa"/>
            <w:vAlign w:val="center"/>
          </w:tcPr>
          <w:p w:rsidR="00DC5DE1" w:rsidRDefault="00DC5DE1" w:rsidP="009D1AE0">
            <w:pPr>
              <w:ind w:hanging="1"/>
              <w:jc w:val="center"/>
              <w:rPr>
                <w:rFonts w:asciiTheme="minorEastAsia" w:eastAsiaTheme="minorEastAsia" w:hAnsiTheme="minorEastAsia"/>
                <w:szCs w:val="21"/>
              </w:rPr>
            </w:pPr>
            <w:r w:rsidRPr="00437E6D">
              <w:rPr>
                <w:rFonts w:asciiTheme="minorEastAsia" w:eastAsiaTheme="minorEastAsia" w:hAnsiTheme="minorEastAsia" w:hint="eastAsia"/>
                <w:szCs w:val="21"/>
              </w:rPr>
              <w:t>実　績　額</w:t>
            </w:r>
          </w:p>
          <w:p w:rsidR="00DC5DE1" w:rsidRPr="008938E7" w:rsidRDefault="00DC5DE1" w:rsidP="009D1AE0">
            <w:pPr>
              <w:ind w:hanging="1"/>
              <w:jc w:val="center"/>
              <w:rPr>
                <w:rFonts w:asciiTheme="minorEastAsia" w:eastAsiaTheme="minorEastAsia" w:hAnsiTheme="minorEastAsia"/>
                <w:sz w:val="18"/>
                <w:szCs w:val="18"/>
              </w:rPr>
            </w:pPr>
            <w:r w:rsidRPr="008938E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p>
        </w:tc>
        <w:tc>
          <w:tcPr>
            <w:tcW w:w="3735" w:type="dxa"/>
            <w:vAlign w:val="center"/>
          </w:tcPr>
          <w:p w:rsidR="00DC5DE1" w:rsidRDefault="00DC5DE1"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支　出　見　込　額</w:t>
            </w:r>
          </w:p>
          <w:p w:rsidR="00DC5DE1" w:rsidRPr="008938E7" w:rsidRDefault="00DC5DE1" w:rsidP="009D1AE0">
            <w:pPr>
              <w:jc w:val="center"/>
              <w:rPr>
                <w:rFonts w:asciiTheme="minorEastAsia" w:eastAsiaTheme="minorEastAsia" w:hAnsiTheme="minorEastAsia"/>
                <w:sz w:val="18"/>
                <w:szCs w:val="18"/>
              </w:rPr>
            </w:pPr>
            <w:r w:rsidRPr="008938E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8938E7">
              <w:rPr>
                <w:rFonts w:asciiTheme="minorEastAsia" w:eastAsiaTheme="minorEastAsia" w:hAnsiTheme="minorEastAsia" w:hint="eastAsia"/>
                <w:sz w:val="18"/>
                <w:szCs w:val="18"/>
              </w:rPr>
              <w:t>日）</w:t>
            </w:r>
          </w:p>
        </w:tc>
      </w:tr>
      <w:tr w:rsidR="00DC5DE1" w:rsidRPr="00437E6D" w:rsidTr="009D1AE0">
        <w:trPr>
          <w:trHeight w:val="1407"/>
        </w:trPr>
        <w:tc>
          <w:tcPr>
            <w:tcW w:w="2268" w:type="dxa"/>
          </w:tcPr>
          <w:p w:rsidR="00DC5DE1" w:rsidRDefault="00DC5DE1" w:rsidP="009D1AE0">
            <w:pPr>
              <w:rPr>
                <w:rFonts w:asciiTheme="minorEastAsia" w:eastAsiaTheme="minorEastAsia" w:hAnsiTheme="minorEastAsia"/>
                <w:szCs w:val="21"/>
              </w:rPr>
            </w:pPr>
          </w:p>
          <w:p w:rsidR="00DC5DE1" w:rsidRPr="00AE5328" w:rsidRDefault="00DC5DE1" w:rsidP="009D1AE0">
            <w:pPr>
              <w:rPr>
                <w:rFonts w:asciiTheme="minorEastAsia" w:eastAsiaTheme="minorEastAsia" w:hAnsiTheme="minorEastAsia"/>
                <w:szCs w:val="21"/>
              </w:rPr>
            </w:pPr>
          </w:p>
        </w:tc>
        <w:tc>
          <w:tcPr>
            <w:tcW w:w="3735" w:type="dxa"/>
          </w:tcPr>
          <w:p w:rsidR="00DC5DE1" w:rsidRPr="00437E6D" w:rsidRDefault="00DC5DE1" w:rsidP="009D1AE0">
            <w:pPr>
              <w:jc w:val="right"/>
              <w:rPr>
                <w:rFonts w:asciiTheme="minorEastAsia" w:eastAsiaTheme="minorEastAsia" w:hAnsiTheme="minorEastAsia"/>
                <w:szCs w:val="21"/>
              </w:rPr>
            </w:pPr>
          </w:p>
        </w:tc>
        <w:tc>
          <w:tcPr>
            <w:tcW w:w="3735" w:type="dxa"/>
          </w:tcPr>
          <w:p w:rsidR="00DC5DE1" w:rsidRPr="00437E6D" w:rsidRDefault="00DC5DE1" w:rsidP="009D1AE0">
            <w:pPr>
              <w:jc w:val="right"/>
              <w:rPr>
                <w:rFonts w:asciiTheme="minorEastAsia" w:eastAsiaTheme="minorEastAsia" w:hAnsiTheme="minorEastAsia"/>
                <w:szCs w:val="21"/>
              </w:rPr>
            </w:pPr>
          </w:p>
        </w:tc>
      </w:tr>
      <w:tr w:rsidR="00DC5DE1" w:rsidRPr="00437E6D" w:rsidTr="009D1AE0">
        <w:trPr>
          <w:trHeight w:val="1032"/>
        </w:trPr>
        <w:tc>
          <w:tcPr>
            <w:tcW w:w="2268" w:type="dxa"/>
          </w:tcPr>
          <w:p w:rsidR="00DC5DE1" w:rsidRPr="00437E6D" w:rsidRDefault="00DC5DE1" w:rsidP="009D1AE0">
            <w:pPr>
              <w:rPr>
                <w:rFonts w:asciiTheme="minorEastAsia" w:eastAsiaTheme="minorEastAsia" w:hAnsiTheme="minorEastAsia"/>
                <w:szCs w:val="21"/>
              </w:rPr>
            </w:pPr>
          </w:p>
          <w:p w:rsidR="00DC5DE1" w:rsidRPr="00437E6D" w:rsidRDefault="00DC5DE1" w:rsidP="009D1AE0">
            <w:pPr>
              <w:ind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合　　　計</w:t>
            </w:r>
          </w:p>
          <w:p w:rsidR="00DC5DE1" w:rsidRPr="00437E6D" w:rsidRDefault="00DC5DE1" w:rsidP="009D1AE0">
            <w:pPr>
              <w:rPr>
                <w:rFonts w:asciiTheme="minorEastAsia" w:eastAsiaTheme="minorEastAsia" w:hAnsiTheme="minorEastAsia"/>
                <w:szCs w:val="21"/>
              </w:rPr>
            </w:pPr>
          </w:p>
        </w:tc>
        <w:tc>
          <w:tcPr>
            <w:tcW w:w="3735" w:type="dxa"/>
            <w:vAlign w:val="center"/>
          </w:tcPr>
          <w:p w:rsidR="00DC5DE1" w:rsidRPr="00437E6D" w:rsidRDefault="00DC5DE1" w:rsidP="009D1AE0">
            <w:pPr>
              <w:jc w:val="right"/>
              <w:rPr>
                <w:rFonts w:asciiTheme="minorEastAsia" w:eastAsiaTheme="minorEastAsia" w:hAnsiTheme="minorEastAsia"/>
                <w:szCs w:val="21"/>
              </w:rPr>
            </w:pPr>
          </w:p>
        </w:tc>
        <w:tc>
          <w:tcPr>
            <w:tcW w:w="3735" w:type="dxa"/>
            <w:vAlign w:val="center"/>
          </w:tcPr>
          <w:p w:rsidR="00DC5DE1" w:rsidRPr="00437E6D" w:rsidRDefault="00DC5DE1" w:rsidP="009D1AE0">
            <w:pPr>
              <w:jc w:val="right"/>
              <w:rPr>
                <w:rFonts w:asciiTheme="minorEastAsia" w:eastAsiaTheme="minorEastAsia" w:hAnsiTheme="minorEastAsia"/>
                <w:szCs w:val="21"/>
              </w:rPr>
            </w:pPr>
          </w:p>
        </w:tc>
      </w:tr>
    </w:tbl>
    <w:p w:rsidR="009D1AE0" w:rsidRDefault="009D1AE0" w:rsidP="009D1AE0">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DC5DE1" w:rsidRPr="009D1AE0" w:rsidRDefault="00DC5DE1" w:rsidP="007312E1">
      <w:pPr>
        <w:rPr>
          <w:rFonts w:asciiTheme="minorEastAsia" w:eastAsiaTheme="minorEastAsia" w:hAnsiTheme="minorEastAsia"/>
          <w:szCs w:val="21"/>
        </w:rPr>
      </w:pPr>
    </w:p>
    <w:p w:rsidR="00DC5DE1" w:rsidRPr="00DC5DE1" w:rsidRDefault="00DC5DE1" w:rsidP="007312E1">
      <w:pPr>
        <w:rPr>
          <w:rFonts w:asciiTheme="minorEastAsia" w:eastAsiaTheme="minorEastAsia" w:hAnsiTheme="minorEastAsia"/>
          <w:szCs w:val="21"/>
        </w:rPr>
      </w:pPr>
    </w:p>
    <w:p w:rsidR="007312E1" w:rsidRPr="00437E6D" w:rsidRDefault="00CF2F7F"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（注）用紙の大きさは、日本工業規格Ａ列４判とすること。　　　　</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f1"/>
        <w:rPr>
          <w:rFonts w:asciiTheme="minorEastAsia" w:eastAsiaTheme="minorEastAsia" w:hAnsiTheme="minorEastAsia"/>
          <w:szCs w:val="21"/>
        </w:rPr>
      </w:pPr>
    </w:p>
    <w:p w:rsidR="007312E1" w:rsidRPr="00437E6D" w:rsidRDefault="007312E1" w:rsidP="007312E1">
      <w:pPr>
        <w:pStyle w:val="af1"/>
        <w:rPr>
          <w:rFonts w:asciiTheme="minorEastAsia" w:eastAsiaTheme="minorEastAsia" w:hAnsiTheme="minorEastAsia"/>
          <w:szCs w:val="21"/>
        </w:rPr>
      </w:pPr>
    </w:p>
    <w:p w:rsidR="00CF2F7F" w:rsidRDefault="00CF2F7F">
      <w:pPr>
        <w:widowControl/>
        <w:jc w:val="left"/>
      </w:pPr>
      <w:r>
        <w:br w:type="page"/>
      </w:r>
    </w:p>
    <w:p w:rsidR="007312E1" w:rsidRPr="00437E6D" w:rsidRDefault="007312E1" w:rsidP="00CF2F7F">
      <w:r w:rsidRPr="00437E6D">
        <w:rPr>
          <w:rFonts w:hint="eastAsia"/>
        </w:rPr>
        <w:lastRenderedPageBreak/>
        <w:t>様式第７</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Default="001E54CB" w:rsidP="001E54CB">
      <w:pPr>
        <w:pStyle w:val="21"/>
        <w:wordWrap/>
        <w:spacing w:line="280" w:lineRule="exact"/>
        <w:rPr>
          <w:rFonts w:asciiTheme="minorEastAsia" w:eastAsiaTheme="minorEastAsia" w:hAnsiTheme="minorEastAsia"/>
          <w:snapToGrid w:val="0"/>
          <w:szCs w:val="21"/>
        </w:rPr>
      </w:pPr>
    </w:p>
    <w:p w:rsidR="002F52A0" w:rsidRPr="00437E6D" w:rsidRDefault="002F52A0" w:rsidP="001E54CB">
      <w:pPr>
        <w:pStyle w:val="21"/>
        <w:wordWrap/>
        <w:spacing w:line="280" w:lineRule="exact"/>
        <w:rPr>
          <w:rFonts w:asciiTheme="minorEastAsia" w:eastAsiaTheme="minorEastAsia" w:hAnsiTheme="minorEastAsia"/>
          <w:snapToGrid w:val="0"/>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r w:rsidRPr="00437E6D">
        <w:rPr>
          <w:rFonts w:asciiTheme="minorEastAsia" w:eastAsiaTheme="minorEastAsia" w:hAnsiTheme="minorEastAsia" w:hint="eastAsia"/>
          <w:szCs w:val="21"/>
        </w:rPr>
        <w:t>実績報告書</w:t>
      </w:r>
    </w:p>
    <w:p w:rsidR="002F52A0" w:rsidRPr="008A71FB" w:rsidRDefault="002F52A0" w:rsidP="007312E1">
      <w:pPr>
        <w:rPr>
          <w:rFonts w:asciiTheme="minorEastAsia" w:eastAsiaTheme="minorEastAsia" w:hAnsiTheme="minorEastAsia"/>
          <w:szCs w:val="21"/>
          <w:lang w:val="x-none"/>
        </w:rPr>
      </w:pPr>
    </w:p>
    <w:p w:rsidR="002F52A0" w:rsidRPr="00437E6D" w:rsidRDefault="002F52A0" w:rsidP="007312E1">
      <w:pPr>
        <w:rPr>
          <w:rFonts w:asciiTheme="minorEastAsia" w:eastAsiaTheme="minorEastAsia" w:hAnsiTheme="minorEastAsia"/>
          <w:szCs w:val="21"/>
        </w:rPr>
      </w:pPr>
    </w:p>
    <w:p w:rsidR="007312E1" w:rsidRPr="00437E6D" w:rsidRDefault="00F51D81" w:rsidP="002F52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2F52A0">
        <w:rPr>
          <w:rFonts w:asciiTheme="minorEastAsia" w:eastAsiaTheme="minorEastAsia" w:hAnsiTheme="minorEastAsia" w:hint="eastAsia"/>
          <w:szCs w:val="21"/>
        </w:rPr>
        <w:t>年　月　日付</w:t>
      </w:r>
      <w:r w:rsidR="00343606">
        <w:rPr>
          <w:rFonts w:asciiTheme="minorEastAsia" w:eastAsiaTheme="minorEastAsia" w:hAnsiTheme="minorEastAsia" w:hint="eastAsia"/>
          <w:szCs w:val="21"/>
        </w:rPr>
        <w:t>け</w:t>
      </w:r>
      <w:r w:rsidR="007312E1" w:rsidRPr="002F52A0">
        <w:rPr>
          <w:rFonts w:asciiTheme="minorEastAsia" w:eastAsiaTheme="minorEastAsia" w:hAnsiTheme="minorEastAsia" w:hint="eastAsia"/>
          <w:szCs w:val="21"/>
        </w:rPr>
        <w:t>第　号をもって交付決定のあった上記補助金に係る補助事業が完了しましたので、</w:t>
      </w:r>
      <w:r w:rsidR="00865474" w:rsidRPr="002F52A0">
        <w:rPr>
          <w:rFonts w:asciiTheme="minorEastAsia" w:eastAsiaTheme="minorEastAsia" w:hAnsiTheme="minorEastAsia" w:hint="eastAsia"/>
          <w:szCs w:val="21"/>
        </w:rPr>
        <w:t>産業技術実用化開発事業費補助金（ロボット介護機器導入実証事業）</w:t>
      </w:r>
      <w:r w:rsidR="007312E1" w:rsidRPr="002F52A0">
        <w:rPr>
          <w:rFonts w:asciiTheme="minorEastAsia" w:eastAsiaTheme="minorEastAsia" w:hAnsiTheme="minorEastAsia" w:hint="eastAsia"/>
          <w:szCs w:val="21"/>
        </w:rPr>
        <w:t>交付規程第１４条第１項の</w:t>
      </w:r>
      <w:r w:rsidR="007312E1" w:rsidRPr="00437E6D">
        <w:rPr>
          <w:rFonts w:asciiTheme="minorEastAsia" w:eastAsiaTheme="minorEastAsia" w:hAnsiTheme="minorEastAsia" w:hint="eastAsia"/>
          <w:szCs w:val="21"/>
        </w:rPr>
        <w:t>規定に基づき、下記のとおり報告します。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22"/>
        </w:numPr>
        <w:rPr>
          <w:rFonts w:asciiTheme="minorEastAsia" w:eastAsiaTheme="minorEastAsia" w:hAnsiTheme="minorEastAsia"/>
          <w:szCs w:val="21"/>
        </w:rPr>
      </w:pPr>
      <w:r w:rsidRPr="00437E6D">
        <w:rPr>
          <w:rFonts w:asciiTheme="minorEastAsia" w:eastAsiaTheme="minorEastAsia" w:hAnsiTheme="minorEastAsia" w:hint="eastAsia"/>
          <w:szCs w:val="21"/>
        </w:rPr>
        <w:t>実施した補助事業</w:t>
      </w:r>
    </w:p>
    <w:p w:rsidR="007312E1" w:rsidRPr="00437E6D" w:rsidRDefault="007312E1" w:rsidP="007312E1">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（１）補助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（２）補助事業の内容</w:t>
      </w:r>
    </w:p>
    <w:p w:rsidR="007312E1" w:rsidRPr="00437E6D" w:rsidRDefault="007312E1" w:rsidP="007312E1">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（３）補助事業の効果</w:t>
      </w:r>
    </w:p>
    <w:p w:rsidR="007312E1" w:rsidRPr="00437E6D" w:rsidRDefault="007312E1" w:rsidP="00CF2F7F">
      <w:pPr>
        <w:rPr>
          <w:rFonts w:asciiTheme="minorEastAsia" w:eastAsiaTheme="minorEastAsia" w:hAnsiTheme="minorEastAsia"/>
          <w:szCs w:val="21"/>
        </w:rPr>
      </w:pPr>
    </w:p>
    <w:p w:rsidR="007312E1" w:rsidRPr="00437E6D" w:rsidRDefault="007312E1" w:rsidP="00A56799">
      <w:pPr>
        <w:numPr>
          <w:ilvl w:val="0"/>
          <w:numId w:val="22"/>
        </w:numPr>
        <w:rPr>
          <w:rFonts w:asciiTheme="minorEastAsia" w:eastAsiaTheme="minorEastAsia" w:hAnsiTheme="minorEastAsia"/>
          <w:szCs w:val="21"/>
        </w:rPr>
      </w:pPr>
      <w:r w:rsidRPr="00437E6D">
        <w:rPr>
          <w:rFonts w:asciiTheme="minorEastAsia" w:eastAsiaTheme="minorEastAsia" w:hAnsiTheme="minorEastAsia" w:hint="eastAsia"/>
          <w:szCs w:val="21"/>
        </w:rPr>
        <w:t>補助金の交付決定額及び交付決定年月日</w:t>
      </w:r>
    </w:p>
    <w:p w:rsidR="007312E1" w:rsidRPr="00437E6D" w:rsidRDefault="007312E1" w:rsidP="00CF2F7F">
      <w:pPr>
        <w:rPr>
          <w:rFonts w:asciiTheme="minorEastAsia" w:eastAsiaTheme="minorEastAsia" w:hAnsiTheme="minorEastAsia"/>
          <w:szCs w:val="21"/>
        </w:rPr>
      </w:pPr>
    </w:p>
    <w:p w:rsidR="007312E1" w:rsidRPr="00437E6D" w:rsidRDefault="007312E1" w:rsidP="00CF2F7F">
      <w:pPr>
        <w:rPr>
          <w:rFonts w:asciiTheme="minorEastAsia" w:eastAsiaTheme="minorEastAsia" w:hAnsiTheme="minorEastAsia"/>
          <w:szCs w:val="21"/>
        </w:rPr>
      </w:pPr>
    </w:p>
    <w:p w:rsidR="007312E1" w:rsidRPr="00437E6D" w:rsidRDefault="007312E1" w:rsidP="00A56799">
      <w:pPr>
        <w:numPr>
          <w:ilvl w:val="0"/>
          <w:numId w:val="22"/>
        </w:numPr>
        <w:rPr>
          <w:rFonts w:asciiTheme="minorEastAsia" w:eastAsiaTheme="minorEastAsia" w:hAnsiTheme="minorEastAsia"/>
          <w:szCs w:val="21"/>
        </w:rPr>
      </w:pPr>
      <w:r w:rsidRPr="00437E6D">
        <w:rPr>
          <w:rFonts w:asciiTheme="minorEastAsia" w:eastAsiaTheme="minorEastAsia" w:hAnsiTheme="minorEastAsia" w:hint="eastAsia"/>
          <w:szCs w:val="21"/>
        </w:rPr>
        <w:t>補助事業の収支決算</w:t>
      </w:r>
    </w:p>
    <w:p w:rsidR="007312E1" w:rsidRPr="00437E6D" w:rsidRDefault="007312E1" w:rsidP="00A56799">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（１）収入・支出の総額</w:t>
      </w:r>
    </w:p>
    <w:p w:rsidR="007312E1" w:rsidRPr="00437E6D" w:rsidRDefault="007312E1" w:rsidP="00A56799">
      <w:pPr>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t>（２）収支明細表（別紙）</w:t>
      </w:r>
    </w:p>
    <w:p w:rsidR="007312E1" w:rsidRPr="00437E6D" w:rsidRDefault="007312E1" w:rsidP="00D33ABD">
      <w:pPr>
        <w:jc w:val="left"/>
        <w:rPr>
          <w:rFonts w:asciiTheme="minorEastAsia" w:eastAsiaTheme="minorEastAsia" w:hAnsiTheme="minorEastAsia"/>
          <w:szCs w:val="21"/>
        </w:rPr>
      </w:pPr>
    </w:p>
    <w:p w:rsidR="00ED32D3" w:rsidRPr="00437E6D" w:rsidRDefault="00ED32D3" w:rsidP="00D33ABD">
      <w:pPr>
        <w:jc w:val="left"/>
        <w:rPr>
          <w:rFonts w:asciiTheme="minorEastAsia" w:eastAsiaTheme="minorEastAsia" w:hAnsiTheme="minorEastAsia"/>
          <w:szCs w:val="21"/>
        </w:rPr>
      </w:pPr>
    </w:p>
    <w:p w:rsidR="007312E1" w:rsidRPr="00437E6D" w:rsidRDefault="007312E1" w:rsidP="007312E1">
      <w:pPr>
        <w:ind w:left="840" w:hangingChars="400" w:hanging="840"/>
        <w:jc w:val="left"/>
        <w:rPr>
          <w:rFonts w:asciiTheme="minorEastAsia" w:eastAsiaTheme="minorEastAsia" w:hAnsiTheme="minorEastAsia"/>
          <w:szCs w:val="21"/>
        </w:rPr>
      </w:pPr>
      <w:r w:rsidRPr="00437E6D">
        <w:rPr>
          <w:rFonts w:asciiTheme="minorEastAsia" w:eastAsiaTheme="minorEastAsia" w:hAnsiTheme="minorEastAsia" w:hint="eastAsia"/>
          <w:szCs w:val="21"/>
        </w:rPr>
        <w:t>（注）１．別添資料として補助事業結果報告書を添付すること。</w:t>
      </w:r>
    </w:p>
    <w:p w:rsidR="007312E1" w:rsidRPr="00437E6D" w:rsidRDefault="007312E1" w:rsidP="00D33ABD">
      <w:pPr>
        <w:ind w:leftChars="300" w:left="840" w:hangingChars="100" w:hanging="210"/>
        <w:jc w:val="left"/>
        <w:rPr>
          <w:rFonts w:asciiTheme="minorEastAsia" w:eastAsiaTheme="minorEastAsia" w:hAnsiTheme="minorEastAsia"/>
          <w:szCs w:val="21"/>
        </w:rPr>
      </w:pPr>
      <w:r w:rsidRPr="00437E6D">
        <w:rPr>
          <w:rFonts w:asciiTheme="minorEastAsia" w:eastAsiaTheme="minorEastAsia" w:hAnsiTheme="minorEastAsia" w:hint="eastAsia"/>
          <w:szCs w:val="21"/>
        </w:rPr>
        <w:t>２．当該年度に財産を取得しているときは、交付規程</w:t>
      </w:r>
      <w:r w:rsidRPr="00343606">
        <w:rPr>
          <w:rFonts w:asciiTheme="minorEastAsia" w:eastAsiaTheme="minorEastAsia" w:hAnsiTheme="minorEastAsia" w:hint="eastAsia"/>
          <w:szCs w:val="21"/>
        </w:rPr>
        <w:t>第</w:t>
      </w:r>
      <w:r w:rsidR="00D33ABD" w:rsidRPr="00343606">
        <w:rPr>
          <w:rFonts w:asciiTheme="minorEastAsia" w:eastAsiaTheme="minorEastAsia" w:hAnsiTheme="minorEastAsia" w:hint="eastAsia"/>
          <w:szCs w:val="21"/>
        </w:rPr>
        <w:t>２</w:t>
      </w:r>
      <w:r w:rsidR="00EE6708">
        <w:rPr>
          <w:rFonts w:asciiTheme="minorEastAsia" w:eastAsiaTheme="minorEastAsia" w:hAnsiTheme="minorEastAsia" w:hint="eastAsia"/>
          <w:szCs w:val="21"/>
        </w:rPr>
        <w:t>１</w:t>
      </w:r>
      <w:r w:rsidRPr="00343606">
        <w:rPr>
          <w:rFonts w:asciiTheme="minorEastAsia" w:eastAsiaTheme="minorEastAsia" w:hAnsiTheme="minorEastAsia" w:hint="eastAsia"/>
          <w:szCs w:val="21"/>
        </w:rPr>
        <w:t>条第２項</w:t>
      </w:r>
      <w:r w:rsidRPr="00437E6D">
        <w:rPr>
          <w:rFonts w:asciiTheme="minorEastAsia" w:eastAsiaTheme="minorEastAsia" w:hAnsiTheme="minorEastAsia" w:hint="eastAsia"/>
          <w:szCs w:val="21"/>
        </w:rPr>
        <w:t>の規定に基づき、様式第</w:t>
      </w:r>
      <w:r w:rsidR="00D33ABD">
        <w:rPr>
          <w:rFonts w:asciiTheme="minorEastAsia" w:eastAsiaTheme="minorEastAsia" w:hAnsiTheme="minorEastAsia" w:hint="eastAsia"/>
          <w:szCs w:val="21"/>
        </w:rPr>
        <w:t>１</w:t>
      </w:r>
      <w:r w:rsidR="0075464C">
        <w:rPr>
          <w:rFonts w:asciiTheme="minorEastAsia" w:eastAsiaTheme="minorEastAsia" w:hAnsiTheme="minorEastAsia" w:hint="eastAsia"/>
          <w:szCs w:val="21"/>
        </w:rPr>
        <w:t>３</w:t>
      </w:r>
      <w:r w:rsidRPr="00437E6D">
        <w:rPr>
          <w:rFonts w:asciiTheme="minorEastAsia" w:eastAsiaTheme="minorEastAsia" w:hAnsiTheme="minorEastAsia" w:hint="eastAsia"/>
          <w:szCs w:val="21"/>
        </w:rPr>
        <w:t>による取得財産等管理明細表を添付することとする。</w:t>
      </w:r>
    </w:p>
    <w:p w:rsidR="007312E1" w:rsidRPr="00437E6D" w:rsidRDefault="007312E1" w:rsidP="00E33534">
      <w:pPr>
        <w:ind w:leftChars="300" w:left="840" w:hangingChars="100" w:hanging="210"/>
        <w:jc w:val="left"/>
        <w:rPr>
          <w:rFonts w:asciiTheme="minorEastAsia" w:eastAsiaTheme="minorEastAsia" w:hAnsiTheme="minorEastAsia"/>
          <w:szCs w:val="21"/>
        </w:rPr>
      </w:pPr>
      <w:r w:rsidRPr="00437E6D">
        <w:rPr>
          <w:rFonts w:asciiTheme="minorEastAsia" w:eastAsiaTheme="minorEastAsia" w:hAnsiTheme="minorEastAsia" w:hint="eastAsia"/>
          <w:szCs w:val="21"/>
        </w:rPr>
        <w:t>３．</w:t>
      </w:r>
      <w:r w:rsidR="00A80BFB" w:rsidRPr="00437E6D">
        <w:rPr>
          <w:rFonts w:asciiTheme="minorEastAsia" w:eastAsiaTheme="minorEastAsia" w:hAnsiTheme="minorEastAsia" w:hint="eastAsia"/>
          <w:szCs w:val="21"/>
        </w:rPr>
        <w:t>消費税</w:t>
      </w:r>
      <w:r w:rsidR="002F0271" w:rsidRPr="00437E6D">
        <w:rPr>
          <w:rFonts w:asciiTheme="minorEastAsia" w:eastAsiaTheme="minorEastAsia" w:hAnsiTheme="minorEastAsia" w:hint="eastAsia"/>
          <w:szCs w:val="21"/>
        </w:rPr>
        <w:t>及び地方消費税は対象となりません。</w:t>
      </w:r>
    </w:p>
    <w:p w:rsidR="007312E1" w:rsidRDefault="007312E1" w:rsidP="007312E1">
      <w:pPr>
        <w:ind w:firstLineChars="300" w:firstLine="630"/>
        <w:jc w:val="left"/>
        <w:rPr>
          <w:rFonts w:asciiTheme="minorEastAsia" w:eastAsiaTheme="minorEastAsia" w:hAnsiTheme="minorEastAsia"/>
          <w:szCs w:val="21"/>
        </w:rPr>
      </w:pPr>
      <w:r w:rsidRPr="00437E6D">
        <w:rPr>
          <w:rFonts w:asciiTheme="minorEastAsia" w:eastAsiaTheme="minorEastAsia" w:hAnsiTheme="minorEastAsia" w:hint="eastAsia"/>
          <w:szCs w:val="21"/>
        </w:rPr>
        <w:t>４．用紙の大きさは、日本工業規格</w:t>
      </w:r>
      <w:r w:rsidR="00302218">
        <w:rPr>
          <w:rFonts w:asciiTheme="minorEastAsia" w:eastAsiaTheme="minorEastAsia" w:hAnsiTheme="minorEastAsia" w:hint="eastAsia"/>
          <w:szCs w:val="21"/>
        </w:rPr>
        <w:t>Ａ</w:t>
      </w:r>
      <w:r w:rsidRPr="00437E6D">
        <w:rPr>
          <w:rFonts w:asciiTheme="minorEastAsia" w:eastAsiaTheme="minorEastAsia" w:hAnsiTheme="minorEastAsia" w:hint="eastAsia"/>
          <w:szCs w:val="21"/>
        </w:rPr>
        <w:t>列４判とすること。</w:t>
      </w:r>
    </w:p>
    <w:p w:rsidR="00EE6708" w:rsidRPr="00437E6D" w:rsidRDefault="00EE6708" w:rsidP="007312E1">
      <w:pPr>
        <w:ind w:firstLineChars="300" w:firstLine="630"/>
        <w:jc w:val="left"/>
        <w:rPr>
          <w:rFonts w:asciiTheme="minorEastAsia" w:eastAsiaTheme="minorEastAsia" w:hAnsiTheme="minorEastAsia"/>
          <w:szCs w:val="21"/>
        </w:rPr>
      </w:pPr>
    </w:p>
    <w:p w:rsidR="007312E1"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（別　紙）</w:t>
      </w:r>
    </w:p>
    <w:p w:rsidR="00D33ABD" w:rsidRPr="00437E6D" w:rsidRDefault="00D33ABD" w:rsidP="007312E1">
      <w:pPr>
        <w:jc w:val="left"/>
        <w:rPr>
          <w:rFonts w:asciiTheme="minorEastAsia" w:eastAsiaTheme="minorEastAsia" w:hAnsiTheme="minorEastAsia"/>
          <w:szCs w:val="21"/>
        </w:rPr>
      </w:pPr>
    </w:p>
    <w:p w:rsidR="007312E1" w:rsidRPr="00437E6D" w:rsidRDefault="007312E1" w:rsidP="007312E1">
      <w:pPr>
        <w:pStyle w:val="af1"/>
        <w:jc w:val="center"/>
        <w:rPr>
          <w:rFonts w:asciiTheme="minorEastAsia" w:eastAsiaTheme="minorEastAsia" w:hAnsiTheme="minorEastAsia"/>
          <w:szCs w:val="21"/>
        </w:rPr>
      </w:pPr>
      <w:r w:rsidRPr="00437E6D">
        <w:rPr>
          <w:rFonts w:asciiTheme="minorEastAsia" w:eastAsiaTheme="minorEastAsia" w:hAnsiTheme="minorEastAsia" w:hint="eastAsia"/>
          <w:szCs w:val="21"/>
        </w:rPr>
        <w:t>収　支　明　細　表</w:t>
      </w:r>
    </w:p>
    <w:p w:rsidR="00085D65" w:rsidRDefault="00085D65" w:rsidP="007312E1">
      <w:pPr>
        <w:rPr>
          <w:rFonts w:asciiTheme="minorEastAsia" w:eastAsiaTheme="minorEastAsia" w:hAnsiTheme="minorEastAsia"/>
          <w:szCs w:val="21"/>
        </w:rPr>
      </w:pPr>
    </w:p>
    <w:p w:rsidR="007312E1" w:rsidRDefault="00085D65" w:rsidP="007312E1">
      <w:pPr>
        <w:rPr>
          <w:rFonts w:asciiTheme="minorEastAsia" w:eastAsiaTheme="minorEastAsia" w:hAnsiTheme="minorEastAsia"/>
          <w:szCs w:val="21"/>
        </w:rPr>
      </w:pPr>
      <w:r>
        <w:rPr>
          <w:rFonts w:asciiTheme="minorEastAsia" w:eastAsiaTheme="minorEastAsia" w:hAnsiTheme="minorEastAsia" w:hint="eastAsia"/>
          <w:szCs w:val="21"/>
        </w:rPr>
        <w:t>（１）収入</w:t>
      </w:r>
    </w:p>
    <w:p w:rsidR="00085D65" w:rsidRPr="00437E6D" w:rsidRDefault="00E07515" w:rsidP="00085D65">
      <w:pPr>
        <w:jc w:val="left"/>
        <w:rPr>
          <w:rFonts w:asciiTheme="minorEastAsia" w:eastAsiaTheme="minorEastAsia" w:hAnsiTheme="minorEastAsia"/>
          <w:szCs w:val="21"/>
        </w:rPr>
      </w:pPr>
      <w:r>
        <w:rPr>
          <w:rFonts w:asciiTheme="minorEastAsia" w:eastAsiaTheme="minorEastAsia" w:hAnsiTheme="minorEastAsia" w:hint="eastAsia"/>
          <w:szCs w:val="21"/>
        </w:rPr>
        <w:t>１．</w:t>
      </w:r>
      <w:r w:rsidRPr="00437E6D">
        <w:rPr>
          <w:rFonts w:asciiTheme="minorEastAsia" w:eastAsiaTheme="minorEastAsia" w:hAnsiTheme="minorEastAsia"/>
          <w:szCs w:val="21"/>
        </w:rPr>
        <w:t>製品製造・設置に係る費用</w:t>
      </w:r>
      <w:r w:rsidR="00085D65" w:rsidRPr="00437E6D">
        <w:rPr>
          <w:rFonts w:asciiTheme="minorEastAsia" w:eastAsiaTheme="minorEastAsia" w:hAnsiTheme="minorEastAsia" w:hint="eastAsia"/>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085D65" w:rsidRPr="00437E6D" w:rsidTr="00085D65">
        <w:tc>
          <w:tcPr>
            <w:tcW w:w="2257" w:type="dxa"/>
            <w:shd w:val="clear" w:color="auto" w:fill="auto"/>
            <w:vAlign w:val="center"/>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w:t>
            </w:r>
          </w:p>
        </w:tc>
        <w:tc>
          <w:tcPr>
            <w:tcW w:w="850" w:type="dxa"/>
            <w:shd w:val="clear" w:color="auto" w:fill="auto"/>
            <w:vAlign w:val="center"/>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補助金の額</w:t>
            </w:r>
          </w:p>
        </w:tc>
      </w:tr>
      <w:tr w:rsidR="00085D65" w:rsidRPr="00437E6D" w:rsidTr="00BD3B42">
        <w:trPr>
          <w:trHeight w:val="1249"/>
        </w:trPr>
        <w:tc>
          <w:tcPr>
            <w:tcW w:w="2257" w:type="dxa"/>
            <w:shd w:val="clear" w:color="auto" w:fill="auto"/>
          </w:tcPr>
          <w:p w:rsidR="00AE5328" w:rsidRPr="00437E6D" w:rsidRDefault="00AE5328" w:rsidP="00AE5328">
            <w:pPr>
              <w:jc w:val="left"/>
              <w:rPr>
                <w:rFonts w:asciiTheme="minorEastAsia" w:eastAsiaTheme="minorEastAsia" w:hAnsiTheme="minorEastAsia"/>
                <w:szCs w:val="21"/>
              </w:rPr>
            </w:pPr>
          </w:p>
        </w:tc>
        <w:tc>
          <w:tcPr>
            <w:tcW w:w="2257"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2257"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850"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2215" w:type="dxa"/>
            <w:shd w:val="clear" w:color="auto" w:fill="auto"/>
          </w:tcPr>
          <w:p w:rsidR="00085D65" w:rsidRPr="00437E6D" w:rsidRDefault="00085D65" w:rsidP="00085D65">
            <w:pPr>
              <w:jc w:val="left"/>
              <w:rPr>
                <w:rFonts w:asciiTheme="minorEastAsia" w:eastAsiaTheme="minorEastAsia" w:hAnsiTheme="minorEastAsia"/>
                <w:szCs w:val="21"/>
              </w:rPr>
            </w:pPr>
          </w:p>
        </w:tc>
      </w:tr>
      <w:tr w:rsidR="00085D65" w:rsidRPr="00437E6D" w:rsidTr="00085D65">
        <w:trPr>
          <w:trHeight w:val="312"/>
        </w:trPr>
        <w:tc>
          <w:tcPr>
            <w:tcW w:w="2257" w:type="dxa"/>
            <w:shd w:val="clear" w:color="auto" w:fill="auto"/>
          </w:tcPr>
          <w:p w:rsidR="00085D65" w:rsidRPr="00437E6D" w:rsidRDefault="00085D65" w:rsidP="00085D65">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2257"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2257"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850" w:type="dxa"/>
            <w:shd w:val="clear" w:color="auto" w:fill="auto"/>
          </w:tcPr>
          <w:p w:rsidR="00085D65" w:rsidRPr="00437E6D" w:rsidRDefault="00085D65" w:rsidP="00085D65">
            <w:pPr>
              <w:jc w:val="left"/>
              <w:rPr>
                <w:rFonts w:asciiTheme="minorEastAsia" w:eastAsiaTheme="minorEastAsia" w:hAnsiTheme="minorEastAsia"/>
                <w:szCs w:val="21"/>
              </w:rPr>
            </w:pPr>
          </w:p>
        </w:tc>
        <w:tc>
          <w:tcPr>
            <w:tcW w:w="2215" w:type="dxa"/>
            <w:shd w:val="clear" w:color="auto" w:fill="auto"/>
          </w:tcPr>
          <w:p w:rsidR="00085D65" w:rsidRPr="00437E6D" w:rsidRDefault="00085D65" w:rsidP="00085D65">
            <w:pPr>
              <w:jc w:val="left"/>
              <w:rPr>
                <w:rFonts w:asciiTheme="minorEastAsia" w:eastAsiaTheme="minorEastAsia" w:hAnsiTheme="minorEastAsia"/>
                <w:szCs w:val="21"/>
              </w:rPr>
            </w:pPr>
          </w:p>
        </w:tc>
      </w:tr>
    </w:tbl>
    <w:p w:rsidR="00E07515" w:rsidRDefault="00E07515" w:rsidP="00085D65">
      <w:pPr>
        <w:jc w:val="left"/>
        <w:rPr>
          <w:rFonts w:asciiTheme="minorEastAsia" w:eastAsiaTheme="minorEastAsia" w:hAnsiTheme="minorEastAsia"/>
          <w:szCs w:val="21"/>
        </w:rPr>
      </w:pPr>
    </w:p>
    <w:p w:rsidR="00E07515" w:rsidRDefault="00E07515" w:rsidP="00085D65">
      <w:pPr>
        <w:jc w:val="left"/>
        <w:rPr>
          <w:rFonts w:asciiTheme="minorEastAsia" w:eastAsiaTheme="minorEastAsia" w:hAnsiTheme="minorEastAsia"/>
          <w:szCs w:val="21"/>
        </w:rPr>
      </w:pPr>
      <w:r>
        <w:rPr>
          <w:rFonts w:asciiTheme="minorEastAsia" w:eastAsiaTheme="minorEastAsia" w:hAnsiTheme="minorEastAsia" w:hint="eastAsia"/>
          <w:szCs w:val="21"/>
        </w:rPr>
        <w:t>２．導入</w:t>
      </w:r>
      <w:r w:rsidRPr="00437E6D">
        <w:rPr>
          <w:rFonts w:asciiTheme="minorEastAsia" w:eastAsiaTheme="minorEastAsia" w:hAnsiTheme="minorEastAsia"/>
          <w:szCs w:val="21"/>
        </w:rPr>
        <w:t>講習・</w:t>
      </w:r>
      <w:r>
        <w:rPr>
          <w:rFonts w:asciiTheme="minorEastAsia" w:eastAsiaTheme="minorEastAsia" w:hAnsiTheme="minorEastAsia" w:hint="eastAsia"/>
          <w:szCs w:val="21"/>
        </w:rPr>
        <w:t>導入</w:t>
      </w:r>
      <w:r w:rsidRPr="00437E6D">
        <w:rPr>
          <w:rFonts w:asciiTheme="minorEastAsia" w:eastAsiaTheme="minorEastAsia" w:hAnsiTheme="minorEastAsia"/>
          <w:szCs w:val="21"/>
        </w:rPr>
        <w:t>効果測定に係る費用</w:t>
      </w:r>
      <w:r w:rsidR="00EE6708">
        <w:rPr>
          <w:rFonts w:asciiTheme="minorEastAsia" w:eastAsiaTheme="minorEastAsia" w:hAnsiTheme="minorEastAsia" w:hint="eastAsia"/>
          <w:szCs w:val="21"/>
        </w:rPr>
        <w:t xml:space="preserve">　　　　　　　　　　　　　　　　　　　　　　　</w:t>
      </w:r>
      <w:r w:rsidR="00EE6708" w:rsidRPr="00437E6D">
        <w:rPr>
          <w:rFonts w:asciiTheme="minorEastAsia" w:eastAsiaTheme="minorEastAsia" w:hAnsiTheme="minorEastAsia" w:hint="eastAsia"/>
          <w:szCs w:val="21"/>
        </w:rPr>
        <w:t>（単位：円）</w:t>
      </w:r>
    </w:p>
    <w:p w:rsidR="009D1AE0" w:rsidRPr="00BD3B42" w:rsidRDefault="009D1AE0" w:rsidP="00085D65">
      <w:pPr>
        <w:jc w:val="left"/>
        <w:rPr>
          <w:rFonts w:asciiTheme="minorEastAsia" w:eastAsiaTheme="minorEastAsia" w:hAnsiTheme="minorEastAsia"/>
          <w:szCs w:val="21"/>
          <w:u w:val="single"/>
        </w:rPr>
      </w:pPr>
      <w:r w:rsidRPr="00A61EE6">
        <w:rPr>
          <w:rFonts w:asciiTheme="minorEastAsia" w:eastAsiaTheme="minorEastAsia" w:hAnsiTheme="minorEastAsia" w:hint="eastAsia"/>
          <w:szCs w:val="21"/>
          <w:u w:val="single"/>
        </w:rPr>
        <w:t xml:space="preserve">仲介者名　　　　　　　　　　　</w:t>
      </w:r>
      <w:r w:rsidR="00EE6708">
        <w:rPr>
          <w:rFonts w:asciiTheme="minorEastAsia" w:eastAsiaTheme="minorEastAsia" w:hAnsiTheme="minorEastAsia" w:hint="eastAsia"/>
          <w:szCs w:val="21"/>
          <w:u w:val="single"/>
        </w:rPr>
        <w:t xml:space="preserve">　　</w:t>
      </w:r>
      <w:r w:rsidRPr="00A61EE6">
        <w:rPr>
          <w:rFonts w:asciiTheme="minorEastAsia" w:eastAsiaTheme="minorEastAsia" w:hAnsiTheme="minorEastAsia" w:hint="eastAsia"/>
          <w:szCs w:val="21"/>
          <w:u w:val="single"/>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850"/>
        <w:gridCol w:w="2215"/>
      </w:tblGrid>
      <w:tr w:rsidR="00E07515" w:rsidRPr="00437E6D" w:rsidTr="009D1AE0">
        <w:tc>
          <w:tcPr>
            <w:tcW w:w="2257" w:type="dxa"/>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補助対象経費の区分</w:t>
            </w:r>
          </w:p>
        </w:tc>
        <w:tc>
          <w:tcPr>
            <w:tcW w:w="2257" w:type="dxa"/>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2257" w:type="dxa"/>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w:t>
            </w:r>
          </w:p>
        </w:tc>
        <w:tc>
          <w:tcPr>
            <w:tcW w:w="850" w:type="dxa"/>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2215" w:type="dxa"/>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補助金の額</w:t>
            </w:r>
          </w:p>
        </w:tc>
      </w:tr>
      <w:tr w:rsidR="00E07515" w:rsidRPr="00437E6D" w:rsidTr="00BD3B42">
        <w:trPr>
          <w:trHeight w:val="1391"/>
        </w:trPr>
        <w:tc>
          <w:tcPr>
            <w:tcW w:w="2257"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2257"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2257"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850"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2215" w:type="dxa"/>
            <w:shd w:val="clear" w:color="auto" w:fill="auto"/>
          </w:tcPr>
          <w:p w:rsidR="00E07515" w:rsidRPr="00437E6D" w:rsidRDefault="00E07515" w:rsidP="009D1AE0">
            <w:pPr>
              <w:jc w:val="left"/>
              <w:rPr>
                <w:rFonts w:asciiTheme="minorEastAsia" w:eastAsiaTheme="minorEastAsia" w:hAnsiTheme="minorEastAsia"/>
                <w:szCs w:val="21"/>
              </w:rPr>
            </w:pPr>
          </w:p>
        </w:tc>
      </w:tr>
      <w:tr w:rsidR="00E07515" w:rsidRPr="00437E6D" w:rsidTr="009D1AE0">
        <w:trPr>
          <w:trHeight w:val="312"/>
        </w:trPr>
        <w:tc>
          <w:tcPr>
            <w:tcW w:w="2257" w:type="dxa"/>
            <w:shd w:val="clear" w:color="auto" w:fill="auto"/>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2257"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2257"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850"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2215" w:type="dxa"/>
            <w:shd w:val="clear" w:color="auto" w:fill="auto"/>
          </w:tcPr>
          <w:p w:rsidR="00E07515" w:rsidRPr="00437E6D" w:rsidRDefault="00E07515" w:rsidP="009D1AE0">
            <w:pPr>
              <w:jc w:val="left"/>
              <w:rPr>
                <w:rFonts w:asciiTheme="minorEastAsia" w:eastAsiaTheme="minorEastAsia" w:hAnsiTheme="minorEastAsia"/>
                <w:szCs w:val="21"/>
              </w:rPr>
            </w:pPr>
          </w:p>
        </w:tc>
      </w:tr>
    </w:tbl>
    <w:p w:rsidR="00E07515" w:rsidRDefault="009D1AE0" w:rsidP="00085D65">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085D65" w:rsidRDefault="00AE5328" w:rsidP="00085D65">
      <w:pPr>
        <w:jc w:val="left"/>
        <w:rPr>
          <w:rFonts w:asciiTheme="minorEastAsia" w:eastAsiaTheme="minorEastAsia" w:hAnsiTheme="minorEastAsia"/>
          <w:szCs w:val="21"/>
        </w:rPr>
      </w:pPr>
      <w:r>
        <w:rPr>
          <w:rFonts w:asciiTheme="minorEastAsia" w:eastAsiaTheme="minorEastAsia" w:hAnsiTheme="minorEastAsia" w:hint="eastAsia"/>
          <w:szCs w:val="21"/>
        </w:rPr>
        <w:t>交付決定時の額を記載すること</w:t>
      </w:r>
    </w:p>
    <w:p w:rsidR="00AE5328" w:rsidRPr="00437E6D" w:rsidRDefault="00AE5328" w:rsidP="00085D65">
      <w:pPr>
        <w:jc w:val="left"/>
        <w:rPr>
          <w:rFonts w:asciiTheme="minorEastAsia" w:eastAsiaTheme="minorEastAsia" w:hAnsiTheme="minorEastAsia"/>
          <w:szCs w:val="21"/>
        </w:rPr>
      </w:pPr>
    </w:p>
    <w:p w:rsidR="004D207C" w:rsidRDefault="004D207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085D65" w:rsidRDefault="00085D65" w:rsidP="00085D65">
      <w:pPr>
        <w:rPr>
          <w:rFonts w:asciiTheme="minorEastAsia" w:eastAsiaTheme="minorEastAsia" w:hAnsiTheme="minorEastAsia"/>
          <w:szCs w:val="21"/>
        </w:rPr>
      </w:pPr>
      <w:r>
        <w:rPr>
          <w:rFonts w:asciiTheme="minorEastAsia" w:eastAsiaTheme="minorEastAsia" w:hAnsiTheme="minorEastAsia" w:hint="eastAsia"/>
          <w:szCs w:val="21"/>
        </w:rPr>
        <w:lastRenderedPageBreak/>
        <w:t>（２）支出</w:t>
      </w:r>
    </w:p>
    <w:p w:rsidR="00E07515" w:rsidRDefault="00085D65" w:rsidP="00085D6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（イ）総括</w:t>
      </w:r>
    </w:p>
    <w:p w:rsidR="00085D65" w:rsidRDefault="00E07515" w:rsidP="00BD3B42">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１．</w:t>
      </w:r>
      <w:r w:rsidRPr="00437E6D">
        <w:rPr>
          <w:rFonts w:asciiTheme="minorEastAsia" w:eastAsiaTheme="minorEastAsia" w:hAnsiTheme="minorEastAsia"/>
          <w:szCs w:val="21"/>
        </w:rPr>
        <w:t>製品製造・設置に係る費用</w:t>
      </w:r>
      <w:r w:rsidR="00085D65" w:rsidRPr="00085D65">
        <w:rPr>
          <w:rFonts w:asciiTheme="minorEastAsia" w:eastAsiaTheme="minorEastAsia" w:hAnsiTheme="minorEastAsia" w:hint="eastAsia"/>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22"/>
        <w:gridCol w:w="1022"/>
        <w:gridCol w:w="1023"/>
        <w:gridCol w:w="1022"/>
        <w:gridCol w:w="1022"/>
        <w:gridCol w:w="1023"/>
        <w:gridCol w:w="1022"/>
        <w:gridCol w:w="1023"/>
      </w:tblGrid>
      <w:tr w:rsidR="005F657B" w:rsidRPr="00437E6D" w:rsidTr="005F657B">
        <w:tc>
          <w:tcPr>
            <w:tcW w:w="1668" w:type="dxa"/>
            <w:vMerge w:val="restart"/>
            <w:shd w:val="clear" w:color="auto" w:fill="auto"/>
            <w:vAlign w:val="center"/>
          </w:tcPr>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区分</w:t>
            </w:r>
          </w:p>
        </w:tc>
        <w:tc>
          <w:tcPr>
            <w:tcW w:w="2044" w:type="dxa"/>
            <w:gridSpan w:val="2"/>
            <w:shd w:val="clear" w:color="auto" w:fill="auto"/>
            <w:vAlign w:val="center"/>
          </w:tcPr>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4090" w:type="dxa"/>
            <w:gridSpan w:val="4"/>
            <w:shd w:val="clear" w:color="auto" w:fill="auto"/>
            <w:vAlign w:val="center"/>
          </w:tcPr>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w:t>
            </w:r>
          </w:p>
        </w:tc>
        <w:tc>
          <w:tcPr>
            <w:tcW w:w="2045" w:type="dxa"/>
            <w:gridSpan w:val="2"/>
            <w:shd w:val="clear" w:color="auto" w:fill="auto"/>
            <w:vAlign w:val="center"/>
          </w:tcPr>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w:t>
            </w:r>
            <w:r>
              <w:rPr>
                <w:rFonts w:asciiTheme="minorEastAsia" w:eastAsiaTheme="minorEastAsia" w:hAnsiTheme="minorEastAsia" w:hint="eastAsia"/>
                <w:szCs w:val="21"/>
              </w:rPr>
              <w:t>充当額</w:t>
            </w:r>
          </w:p>
        </w:tc>
      </w:tr>
      <w:tr w:rsidR="005F657B" w:rsidRPr="00437E6D" w:rsidTr="005F657B">
        <w:trPr>
          <w:trHeight w:val="761"/>
        </w:trPr>
        <w:tc>
          <w:tcPr>
            <w:tcW w:w="1668" w:type="dxa"/>
            <w:vMerge/>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計画額</w:t>
            </w:r>
          </w:p>
        </w:tc>
        <w:tc>
          <w:tcPr>
            <w:tcW w:w="1022"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実績額</w:t>
            </w:r>
          </w:p>
        </w:tc>
        <w:tc>
          <w:tcPr>
            <w:tcW w:w="1023"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計画額</w:t>
            </w:r>
          </w:p>
        </w:tc>
        <w:tc>
          <w:tcPr>
            <w:tcW w:w="1022"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流用額</w:t>
            </w:r>
          </w:p>
        </w:tc>
        <w:tc>
          <w:tcPr>
            <w:tcW w:w="1022"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流用後額</w:t>
            </w:r>
          </w:p>
        </w:tc>
        <w:tc>
          <w:tcPr>
            <w:tcW w:w="1023"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hint="eastAsia"/>
                <w:szCs w:val="21"/>
              </w:rPr>
              <w:t>実績額</w:t>
            </w:r>
          </w:p>
        </w:tc>
        <w:tc>
          <w:tcPr>
            <w:tcW w:w="1022"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交付決定額</w:t>
            </w:r>
          </w:p>
        </w:tc>
        <w:tc>
          <w:tcPr>
            <w:tcW w:w="1023" w:type="dxa"/>
            <w:shd w:val="clear" w:color="auto" w:fill="auto"/>
          </w:tcPr>
          <w:p w:rsidR="005F657B" w:rsidRPr="00437E6D" w:rsidRDefault="005F657B" w:rsidP="005F657B">
            <w:pPr>
              <w:jc w:val="center"/>
              <w:rPr>
                <w:rFonts w:asciiTheme="minorEastAsia" w:eastAsiaTheme="minorEastAsia" w:hAnsiTheme="minorEastAsia"/>
                <w:szCs w:val="21"/>
              </w:rPr>
            </w:pPr>
            <w:r>
              <w:rPr>
                <w:rFonts w:asciiTheme="minorEastAsia" w:eastAsiaTheme="minorEastAsia" w:hAnsiTheme="minorEastAsia"/>
                <w:szCs w:val="21"/>
              </w:rPr>
              <w:t>実績額</w:t>
            </w:r>
          </w:p>
        </w:tc>
      </w:tr>
      <w:tr w:rsidR="005F657B" w:rsidRPr="00437E6D" w:rsidTr="00BD3B42">
        <w:trPr>
          <w:trHeight w:val="1612"/>
        </w:trPr>
        <w:tc>
          <w:tcPr>
            <w:tcW w:w="1668" w:type="dxa"/>
            <w:shd w:val="clear" w:color="auto" w:fill="auto"/>
          </w:tcPr>
          <w:p w:rsidR="00AE5328" w:rsidRPr="00437E6D" w:rsidRDefault="00AE5328" w:rsidP="00AE5328">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r>
      <w:tr w:rsidR="005F657B" w:rsidRPr="00437E6D" w:rsidTr="005F657B">
        <w:trPr>
          <w:trHeight w:val="312"/>
        </w:trPr>
        <w:tc>
          <w:tcPr>
            <w:tcW w:w="1668" w:type="dxa"/>
            <w:shd w:val="clear" w:color="auto" w:fill="auto"/>
          </w:tcPr>
          <w:p w:rsidR="005F657B" w:rsidRPr="00437E6D" w:rsidRDefault="005F657B" w:rsidP="005F657B">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2" w:type="dxa"/>
            <w:shd w:val="clear" w:color="auto" w:fill="auto"/>
          </w:tcPr>
          <w:p w:rsidR="005F657B" w:rsidRPr="00437E6D" w:rsidRDefault="005F657B" w:rsidP="005F657B">
            <w:pPr>
              <w:jc w:val="left"/>
              <w:rPr>
                <w:rFonts w:asciiTheme="minorEastAsia" w:eastAsiaTheme="minorEastAsia" w:hAnsiTheme="minorEastAsia"/>
                <w:szCs w:val="21"/>
              </w:rPr>
            </w:pPr>
          </w:p>
        </w:tc>
        <w:tc>
          <w:tcPr>
            <w:tcW w:w="1023" w:type="dxa"/>
            <w:shd w:val="clear" w:color="auto" w:fill="auto"/>
          </w:tcPr>
          <w:p w:rsidR="005F657B" w:rsidRPr="00437E6D" w:rsidRDefault="005F657B" w:rsidP="005F657B">
            <w:pPr>
              <w:jc w:val="left"/>
              <w:rPr>
                <w:rFonts w:asciiTheme="minorEastAsia" w:eastAsiaTheme="minorEastAsia" w:hAnsiTheme="minorEastAsia"/>
                <w:szCs w:val="21"/>
              </w:rPr>
            </w:pPr>
          </w:p>
        </w:tc>
      </w:tr>
    </w:tbl>
    <w:p w:rsidR="00E07515" w:rsidRDefault="00E07515" w:rsidP="00085D65">
      <w:pPr>
        <w:jc w:val="left"/>
        <w:rPr>
          <w:rFonts w:asciiTheme="minorEastAsia" w:eastAsiaTheme="minorEastAsia" w:hAnsiTheme="minorEastAsia"/>
          <w:szCs w:val="21"/>
        </w:rPr>
      </w:pPr>
    </w:p>
    <w:p w:rsidR="00E07515" w:rsidRDefault="00E07515" w:rsidP="00BD3B42">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２．導入</w:t>
      </w:r>
      <w:r w:rsidRPr="00437E6D">
        <w:rPr>
          <w:rFonts w:asciiTheme="minorEastAsia" w:eastAsiaTheme="minorEastAsia" w:hAnsiTheme="minorEastAsia"/>
          <w:szCs w:val="21"/>
        </w:rPr>
        <w:t>講習・</w:t>
      </w:r>
      <w:r>
        <w:rPr>
          <w:rFonts w:asciiTheme="minorEastAsia" w:eastAsiaTheme="minorEastAsia" w:hAnsiTheme="minorEastAsia" w:hint="eastAsia"/>
          <w:szCs w:val="21"/>
        </w:rPr>
        <w:t>導入</w:t>
      </w:r>
      <w:r w:rsidRPr="00437E6D">
        <w:rPr>
          <w:rFonts w:asciiTheme="minorEastAsia" w:eastAsiaTheme="minorEastAsia" w:hAnsiTheme="minorEastAsia"/>
          <w:szCs w:val="21"/>
        </w:rPr>
        <w:t>効果測定に係る費用</w:t>
      </w:r>
      <w:r w:rsidR="00794223">
        <w:rPr>
          <w:rFonts w:asciiTheme="minorEastAsia" w:eastAsiaTheme="minorEastAsia" w:hAnsiTheme="minorEastAsia" w:hint="eastAsia"/>
          <w:szCs w:val="21"/>
        </w:rPr>
        <w:t xml:space="preserve">　　　　　　　　　　　　　　　　　　　　</w:t>
      </w:r>
      <w:r w:rsidR="00794223" w:rsidRPr="00085D65">
        <w:rPr>
          <w:rFonts w:asciiTheme="minorEastAsia" w:eastAsiaTheme="minorEastAsia" w:hAnsiTheme="minorEastAsia" w:hint="eastAsia"/>
          <w:szCs w:val="21"/>
        </w:rPr>
        <w:t>（単位：円）</w:t>
      </w:r>
    </w:p>
    <w:p w:rsidR="009D1AE0" w:rsidRPr="00BD3B42" w:rsidRDefault="009D1AE0" w:rsidP="00BD3B42">
      <w:pPr>
        <w:ind w:firstLineChars="300" w:firstLine="630"/>
        <w:jc w:val="left"/>
        <w:rPr>
          <w:rFonts w:asciiTheme="minorEastAsia" w:eastAsiaTheme="minorEastAsia" w:hAnsiTheme="minorEastAsia"/>
          <w:szCs w:val="21"/>
          <w:u w:val="single"/>
        </w:rPr>
      </w:pPr>
      <w:r w:rsidRPr="00A61EE6">
        <w:rPr>
          <w:rFonts w:asciiTheme="minorEastAsia" w:eastAsiaTheme="minorEastAsia" w:hAnsiTheme="minorEastAsia" w:hint="eastAsia"/>
          <w:szCs w:val="21"/>
          <w:u w:val="single"/>
        </w:rPr>
        <w:t xml:space="preserve">仲介者名　　　　　　　　　　　　</w:t>
      </w:r>
      <w:r w:rsidR="00794223">
        <w:rPr>
          <w:rFonts w:asciiTheme="minorEastAsia" w:eastAsiaTheme="minorEastAsia" w:hAnsiTheme="minorEastAsia" w:hint="eastAsia"/>
          <w:szCs w:val="21"/>
          <w:u w:val="single"/>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22"/>
        <w:gridCol w:w="1022"/>
        <w:gridCol w:w="1023"/>
        <w:gridCol w:w="1022"/>
        <w:gridCol w:w="1022"/>
        <w:gridCol w:w="1023"/>
        <w:gridCol w:w="1022"/>
        <w:gridCol w:w="1023"/>
      </w:tblGrid>
      <w:tr w:rsidR="00E07515" w:rsidRPr="00437E6D" w:rsidTr="009D1AE0">
        <w:tc>
          <w:tcPr>
            <w:tcW w:w="1668" w:type="dxa"/>
            <w:vMerge w:val="restart"/>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区分</w:t>
            </w:r>
          </w:p>
        </w:tc>
        <w:tc>
          <w:tcPr>
            <w:tcW w:w="2044" w:type="dxa"/>
            <w:gridSpan w:val="2"/>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補助事業に要する</w:t>
            </w:r>
          </w:p>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経費</w:t>
            </w:r>
          </w:p>
        </w:tc>
        <w:tc>
          <w:tcPr>
            <w:tcW w:w="4090" w:type="dxa"/>
            <w:gridSpan w:val="4"/>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補助対象経費</w:t>
            </w:r>
          </w:p>
        </w:tc>
        <w:tc>
          <w:tcPr>
            <w:tcW w:w="2045" w:type="dxa"/>
            <w:gridSpan w:val="2"/>
            <w:shd w:val="clear" w:color="auto" w:fill="auto"/>
            <w:vAlign w:val="center"/>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補助金</w:t>
            </w:r>
            <w:r>
              <w:rPr>
                <w:rFonts w:asciiTheme="minorEastAsia" w:eastAsiaTheme="minorEastAsia" w:hAnsiTheme="minorEastAsia" w:hint="eastAsia"/>
                <w:szCs w:val="21"/>
              </w:rPr>
              <w:t>充当額</w:t>
            </w:r>
          </w:p>
        </w:tc>
      </w:tr>
      <w:tr w:rsidR="00E07515" w:rsidRPr="00437E6D" w:rsidTr="009D1AE0">
        <w:trPr>
          <w:trHeight w:val="761"/>
        </w:trPr>
        <w:tc>
          <w:tcPr>
            <w:tcW w:w="1668" w:type="dxa"/>
            <w:vMerge/>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計画額</w:t>
            </w:r>
          </w:p>
        </w:tc>
        <w:tc>
          <w:tcPr>
            <w:tcW w:w="1022"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実績額</w:t>
            </w:r>
          </w:p>
        </w:tc>
        <w:tc>
          <w:tcPr>
            <w:tcW w:w="1023"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計画額</w:t>
            </w:r>
          </w:p>
        </w:tc>
        <w:tc>
          <w:tcPr>
            <w:tcW w:w="1022"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流用額</w:t>
            </w:r>
          </w:p>
        </w:tc>
        <w:tc>
          <w:tcPr>
            <w:tcW w:w="1022"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流用後額</w:t>
            </w:r>
          </w:p>
        </w:tc>
        <w:tc>
          <w:tcPr>
            <w:tcW w:w="1023"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hint="eastAsia"/>
                <w:szCs w:val="21"/>
              </w:rPr>
              <w:t>実績額</w:t>
            </w:r>
          </w:p>
        </w:tc>
        <w:tc>
          <w:tcPr>
            <w:tcW w:w="1022"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交付決定額</w:t>
            </w:r>
          </w:p>
        </w:tc>
        <w:tc>
          <w:tcPr>
            <w:tcW w:w="1023" w:type="dxa"/>
            <w:shd w:val="clear" w:color="auto" w:fill="auto"/>
          </w:tcPr>
          <w:p w:rsidR="00E07515" w:rsidRPr="00437E6D" w:rsidRDefault="00E07515" w:rsidP="009D1AE0">
            <w:pPr>
              <w:jc w:val="center"/>
              <w:rPr>
                <w:rFonts w:asciiTheme="minorEastAsia" w:eastAsiaTheme="minorEastAsia" w:hAnsiTheme="minorEastAsia"/>
                <w:szCs w:val="21"/>
              </w:rPr>
            </w:pPr>
            <w:r>
              <w:rPr>
                <w:rFonts w:asciiTheme="minorEastAsia" w:eastAsiaTheme="minorEastAsia" w:hAnsiTheme="minorEastAsia"/>
                <w:szCs w:val="21"/>
              </w:rPr>
              <w:t>実績額</w:t>
            </w:r>
          </w:p>
        </w:tc>
      </w:tr>
      <w:tr w:rsidR="00E07515" w:rsidRPr="00437E6D" w:rsidTr="00BD3B42">
        <w:trPr>
          <w:trHeight w:val="1615"/>
        </w:trPr>
        <w:tc>
          <w:tcPr>
            <w:tcW w:w="1668"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r>
      <w:tr w:rsidR="00E07515" w:rsidRPr="00437E6D" w:rsidTr="009D1AE0">
        <w:trPr>
          <w:trHeight w:val="312"/>
        </w:trPr>
        <w:tc>
          <w:tcPr>
            <w:tcW w:w="1668" w:type="dxa"/>
            <w:shd w:val="clear" w:color="auto" w:fill="auto"/>
          </w:tcPr>
          <w:p w:rsidR="00E07515" w:rsidRPr="00437E6D" w:rsidRDefault="00E07515" w:rsidP="009D1AE0">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合　　　　計</w:t>
            </w: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2" w:type="dxa"/>
            <w:shd w:val="clear" w:color="auto" w:fill="auto"/>
          </w:tcPr>
          <w:p w:rsidR="00E07515" w:rsidRPr="00437E6D" w:rsidRDefault="00E07515" w:rsidP="009D1AE0">
            <w:pPr>
              <w:jc w:val="left"/>
              <w:rPr>
                <w:rFonts w:asciiTheme="minorEastAsia" w:eastAsiaTheme="minorEastAsia" w:hAnsiTheme="minorEastAsia"/>
                <w:szCs w:val="21"/>
              </w:rPr>
            </w:pPr>
          </w:p>
        </w:tc>
        <w:tc>
          <w:tcPr>
            <w:tcW w:w="1023" w:type="dxa"/>
            <w:shd w:val="clear" w:color="auto" w:fill="auto"/>
          </w:tcPr>
          <w:p w:rsidR="00E07515" w:rsidRPr="00437E6D" w:rsidRDefault="00E07515" w:rsidP="009D1AE0">
            <w:pPr>
              <w:jc w:val="left"/>
              <w:rPr>
                <w:rFonts w:asciiTheme="minorEastAsia" w:eastAsiaTheme="minorEastAsia" w:hAnsiTheme="minorEastAsia"/>
                <w:szCs w:val="21"/>
              </w:rPr>
            </w:pPr>
          </w:p>
        </w:tc>
      </w:tr>
    </w:tbl>
    <w:p w:rsidR="00E07515" w:rsidRDefault="009D1AE0" w:rsidP="00085D65">
      <w:pPr>
        <w:jc w:val="left"/>
        <w:rPr>
          <w:rFonts w:asciiTheme="minorEastAsia" w:eastAsiaTheme="minorEastAsia" w:hAnsiTheme="minorEastAsia"/>
          <w:szCs w:val="21"/>
        </w:rPr>
      </w:pPr>
      <w:r>
        <w:rPr>
          <w:rFonts w:asciiTheme="minorEastAsia" w:eastAsiaTheme="minorEastAsia" w:hAnsiTheme="minorEastAsia" w:hint="eastAsia"/>
          <w:szCs w:val="21"/>
        </w:rPr>
        <w:t>※仲介者毎に表を作成すること。</w:t>
      </w:r>
    </w:p>
    <w:p w:rsidR="00085D65" w:rsidRDefault="00085D65" w:rsidP="00085D65">
      <w:pPr>
        <w:jc w:val="left"/>
        <w:rPr>
          <w:rFonts w:asciiTheme="minorEastAsia" w:eastAsiaTheme="minorEastAsia" w:hAnsiTheme="minorEastAsia"/>
          <w:szCs w:val="21"/>
        </w:rPr>
      </w:pPr>
      <w:r>
        <w:rPr>
          <w:rFonts w:asciiTheme="minorEastAsia" w:eastAsiaTheme="minorEastAsia" w:hAnsiTheme="minorEastAsia" w:hint="eastAsia"/>
          <w:szCs w:val="21"/>
        </w:rPr>
        <w:t>交付決定時の記載した金額</w:t>
      </w:r>
    </w:p>
    <w:p w:rsidR="00085D65" w:rsidRDefault="00085D65" w:rsidP="00085D65">
      <w:pPr>
        <w:wordWrap w:val="0"/>
        <w:autoSpaceDE w:val="0"/>
        <w:autoSpaceDN w:val="0"/>
        <w:adjustRightInd w:val="0"/>
        <w:spacing w:line="149" w:lineRule="exact"/>
        <w:rPr>
          <w:rFonts w:cs="ＭＳ 明朝"/>
          <w:kern w:val="0"/>
          <w:szCs w:val="21"/>
        </w:rPr>
      </w:pPr>
    </w:p>
    <w:p w:rsidR="00E07515" w:rsidRPr="00085D65" w:rsidRDefault="00E07515" w:rsidP="00085D65">
      <w:pPr>
        <w:wordWrap w:val="0"/>
        <w:autoSpaceDE w:val="0"/>
        <w:autoSpaceDN w:val="0"/>
        <w:adjustRightInd w:val="0"/>
        <w:spacing w:line="149" w:lineRule="exact"/>
        <w:rPr>
          <w:rFonts w:cs="ＭＳ 明朝"/>
          <w:kern w:val="0"/>
          <w:szCs w:val="21"/>
        </w:rPr>
      </w:pPr>
    </w:p>
    <w:p w:rsidR="00085D65" w:rsidRPr="00085D65" w:rsidRDefault="00085D65" w:rsidP="00085D65">
      <w:pPr>
        <w:wordWrap w:val="0"/>
        <w:autoSpaceDE w:val="0"/>
        <w:autoSpaceDN w:val="0"/>
        <w:adjustRightInd w:val="0"/>
        <w:spacing w:line="257" w:lineRule="exact"/>
        <w:rPr>
          <w:rFonts w:cs="ＭＳ 明朝"/>
          <w:kern w:val="0"/>
          <w:szCs w:val="21"/>
        </w:rPr>
      </w:pPr>
      <w:r w:rsidRPr="00085D65">
        <w:rPr>
          <w:rFonts w:ascii="ＭＳ 明朝" w:hAnsi="ＭＳ 明朝" w:cs="ＭＳ 明朝" w:hint="eastAsia"/>
          <w:spacing w:val="2"/>
          <w:kern w:val="0"/>
          <w:szCs w:val="21"/>
        </w:rPr>
        <w:t>（ロ）経費の内訳　（各経費の配分ごとの実績の内訳を記載）</w:t>
      </w:r>
    </w:p>
    <w:p w:rsidR="00085D65" w:rsidRPr="005F657B" w:rsidRDefault="00085D65" w:rsidP="00085D65">
      <w:pPr>
        <w:wordWrap w:val="0"/>
        <w:autoSpaceDE w:val="0"/>
        <w:autoSpaceDN w:val="0"/>
        <w:adjustRightInd w:val="0"/>
        <w:spacing w:line="257" w:lineRule="exact"/>
        <w:rPr>
          <w:rFonts w:cs="ＭＳ 明朝"/>
          <w:kern w:val="0"/>
          <w:szCs w:val="21"/>
        </w:rPr>
      </w:pPr>
    </w:p>
    <w:p w:rsidR="00085D65" w:rsidRDefault="00085D65" w:rsidP="00085D65">
      <w:pPr>
        <w:wordWrap w:val="0"/>
        <w:autoSpaceDE w:val="0"/>
        <w:autoSpaceDN w:val="0"/>
        <w:adjustRightInd w:val="0"/>
        <w:spacing w:line="257" w:lineRule="exact"/>
        <w:rPr>
          <w:rFonts w:cs="ＭＳ 明朝"/>
          <w:kern w:val="0"/>
          <w:szCs w:val="21"/>
        </w:rPr>
      </w:pPr>
    </w:p>
    <w:p w:rsidR="00085D65" w:rsidRPr="00085D65" w:rsidRDefault="00085D65" w:rsidP="00085D65">
      <w:pPr>
        <w:wordWrap w:val="0"/>
        <w:autoSpaceDE w:val="0"/>
        <w:autoSpaceDN w:val="0"/>
        <w:adjustRightInd w:val="0"/>
        <w:spacing w:line="257" w:lineRule="exact"/>
        <w:rPr>
          <w:rFonts w:cs="ＭＳ 明朝"/>
          <w:kern w:val="0"/>
          <w:szCs w:val="21"/>
        </w:rPr>
      </w:pPr>
    </w:p>
    <w:p w:rsidR="00085D65" w:rsidRDefault="00085D65" w:rsidP="003B75B2">
      <w:pPr>
        <w:wordWrap w:val="0"/>
        <w:autoSpaceDE w:val="0"/>
        <w:autoSpaceDN w:val="0"/>
        <w:adjustRightInd w:val="0"/>
        <w:spacing w:line="257" w:lineRule="exact"/>
        <w:ind w:left="708" w:hangingChars="331" w:hanging="708"/>
        <w:rPr>
          <w:rFonts w:ascii="ＭＳ 明朝" w:hAnsi="ＭＳ 明朝" w:cs="ＭＳ 明朝"/>
          <w:spacing w:val="2"/>
          <w:kern w:val="0"/>
          <w:szCs w:val="21"/>
        </w:rPr>
      </w:pPr>
      <w:r w:rsidRPr="00085D65">
        <w:rPr>
          <w:rFonts w:ascii="ＭＳ 明朝" w:hAnsi="ＭＳ 明朝" w:cs="ＭＳ 明朝" w:hint="eastAsia"/>
          <w:spacing w:val="2"/>
          <w:kern w:val="0"/>
          <w:szCs w:val="21"/>
        </w:rPr>
        <w:t>（注１）当該年度に財産を取得しているときは、交付</w:t>
      </w:r>
      <w:r w:rsidR="005F657B">
        <w:rPr>
          <w:rFonts w:ascii="ＭＳ 明朝" w:hAnsi="ＭＳ 明朝" w:cs="ＭＳ 明朝" w:hint="eastAsia"/>
          <w:spacing w:val="2"/>
          <w:kern w:val="0"/>
          <w:szCs w:val="21"/>
        </w:rPr>
        <w:t>規程</w:t>
      </w:r>
      <w:r w:rsidRPr="00BD3B42">
        <w:rPr>
          <w:rFonts w:ascii="ＭＳ 明朝" w:hAnsi="ＭＳ 明朝" w:cs="ＭＳ 明朝" w:hint="eastAsia"/>
          <w:spacing w:val="2"/>
          <w:kern w:val="0"/>
          <w:szCs w:val="21"/>
        </w:rPr>
        <w:t>第</w:t>
      </w:r>
      <w:r w:rsidR="00302218" w:rsidRPr="00BD3B42">
        <w:rPr>
          <w:rFonts w:ascii="ＭＳ 明朝" w:hAnsi="ＭＳ 明朝" w:cs="ＭＳ 明朝" w:hint="eastAsia"/>
          <w:spacing w:val="2"/>
          <w:kern w:val="0"/>
          <w:szCs w:val="21"/>
        </w:rPr>
        <w:t>２</w:t>
      </w:r>
      <w:r w:rsidR="00794223">
        <w:rPr>
          <w:rFonts w:ascii="ＭＳ 明朝" w:hAnsi="ＭＳ 明朝" w:cs="ＭＳ 明朝" w:hint="eastAsia"/>
          <w:spacing w:val="2"/>
          <w:kern w:val="0"/>
          <w:szCs w:val="21"/>
        </w:rPr>
        <w:t>１</w:t>
      </w:r>
      <w:r w:rsidRPr="00BD3B42">
        <w:rPr>
          <w:rFonts w:ascii="ＭＳ 明朝" w:hAnsi="ＭＳ 明朝" w:cs="ＭＳ 明朝" w:hint="eastAsia"/>
          <w:spacing w:val="2"/>
          <w:kern w:val="0"/>
          <w:szCs w:val="21"/>
        </w:rPr>
        <w:t>条第</w:t>
      </w:r>
      <w:r w:rsidR="005F657B" w:rsidRPr="00BD3B42">
        <w:rPr>
          <w:rFonts w:ascii="ＭＳ 明朝" w:hAnsi="ＭＳ 明朝" w:cs="ＭＳ 明朝" w:hint="eastAsia"/>
          <w:spacing w:val="2"/>
          <w:kern w:val="0"/>
          <w:szCs w:val="21"/>
        </w:rPr>
        <w:t>２</w:t>
      </w:r>
      <w:r w:rsidRPr="00BD3B42">
        <w:rPr>
          <w:rFonts w:ascii="ＭＳ 明朝" w:hAnsi="ＭＳ 明朝" w:cs="ＭＳ 明朝" w:hint="eastAsia"/>
          <w:spacing w:val="2"/>
          <w:kern w:val="0"/>
          <w:szCs w:val="21"/>
        </w:rPr>
        <w:t>項</w:t>
      </w:r>
      <w:r w:rsidRPr="00085D65">
        <w:rPr>
          <w:rFonts w:ascii="ＭＳ 明朝" w:hAnsi="ＭＳ 明朝" w:cs="ＭＳ 明朝" w:hint="eastAsia"/>
          <w:spacing w:val="2"/>
          <w:kern w:val="0"/>
          <w:szCs w:val="21"/>
        </w:rPr>
        <w:t>の規定に基づき、様式第</w:t>
      </w:r>
      <w:r w:rsidR="005F657B">
        <w:rPr>
          <w:rFonts w:ascii="ＭＳ 明朝" w:hAnsi="ＭＳ 明朝" w:cs="ＭＳ 明朝" w:hint="eastAsia"/>
          <w:spacing w:val="2"/>
          <w:kern w:val="0"/>
          <w:szCs w:val="21"/>
        </w:rPr>
        <w:t>１</w:t>
      </w:r>
      <w:r w:rsidR="0075464C">
        <w:rPr>
          <w:rFonts w:ascii="ＭＳ 明朝" w:hAnsi="ＭＳ 明朝" w:cs="ＭＳ 明朝" w:hint="eastAsia"/>
          <w:spacing w:val="2"/>
          <w:kern w:val="0"/>
          <w:szCs w:val="21"/>
        </w:rPr>
        <w:t>３</w:t>
      </w:r>
      <w:r w:rsidRPr="00085D65">
        <w:rPr>
          <w:rFonts w:ascii="ＭＳ 明朝" w:hAnsi="ＭＳ 明朝" w:cs="ＭＳ 明朝" w:hint="eastAsia"/>
          <w:spacing w:val="2"/>
          <w:kern w:val="0"/>
          <w:szCs w:val="21"/>
        </w:rPr>
        <w:t>による取得財産等管理明細表を添付することとする。</w:t>
      </w:r>
    </w:p>
    <w:p w:rsidR="005F657B" w:rsidRPr="00085D65" w:rsidRDefault="005F657B" w:rsidP="003B75B2">
      <w:pPr>
        <w:wordWrap w:val="0"/>
        <w:autoSpaceDE w:val="0"/>
        <w:autoSpaceDN w:val="0"/>
        <w:adjustRightInd w:val="0"/>
        <w:spacing w:line="257" w:lineRule="exact"/>
        <w:ind w:left="708" w:hangingChars="331" w:hanging="708"/>
        <w:rPr>
          <w:rFonts w:cs="ＭＳ 明朝"/>
          <w:kern w:val="0"/>
          <w:szCs w:val="21"/>
        </w:rPr>
      </w:pPr>
      <w:r>
        <w:rPr>
          <w:rFonts w:ascii="ＭＳ 明朝" w:hAnsi="ＭＳ 明朝" w:cs="ＭＳ 明朝" w:hint="eastAsia"/>
          <w:spacing w:val="2"/>
          <w:kern w:val="0"/>
          <w:szCs w:val="21"/>
        </w:rPr>
        <w:t>（注２）</w:t>
      </w:r>
      <w:r w:rsidRPr="005F657B">
        <w:rPr>
          <w:rFonts w:ascii="ＭＳ 明朝" w:hAnsi="ＭＳ 明朝" w:cs="ＭＳ 明朝" w:hint="eastAsia"/>
          <w:spacing w:val="2"/>
          <w:kern w:val="0"/>
          <w:szCs w:val="21"/>
        </w:rPr>
        <w:t>消費税及び地方消費税は</w:t>
      </w:r>
      <w:r w:rsidR="00302218">
        <w:rPr>
          <w:rFonts w:ascii="ＭＳ 明朝" w:hAnsi="ＭＳ 明朝" w:cs="ＭＳ 明朝" w:hint="eastAsia"/>
          <w:spacing w:val="2"/>
          <w:kern w:val="0"/>
          <w:szCs w:val="21"/>
        </w:rPr>
        <w:t>原則</w:t>
      </w:r>
      <w:r w:rsidRPr="005F657B">
        <w:rPr>
          <w:rFonts w:ascii="ＭＳ 明朝" w:hAnsi="ＭＳ 明朝" w:cs="ＭＳ 明朝" w:hint="eastAsia"/>
          <w:spacing w:val="2"/>
          <w:kern w:val="0"/>
          <w:szCs w:val="21"/>
        </w:rPr>
        <w:t>対象となりません。</w:t>
      </w:r>
    </w:p>
    <w:p w:rsidR="007312E1" w:rsidRPr="005F657B" w:rsidRDefault="005F657B" w:rsidP="00DC4A08">
      <w:pPr>
        <w:ind w:left="695" w:hangingChars="331" w:hanging="695"/>
        <w:rPr>
          <w:rFonts w:asciiTheme="minorEastAsia" w:eastAsiaTheme="minorEastAsia" w:hAnsiTheme="minorEastAsia"/>
          <w:szCs w:val="21"/>
        </w:rPr>
      </w:pPr>
      <w:r w:rsidRPr="005F657B">
        <w:rPr>
          <w:rFonts w:asciiTheme="minorEastAsia" w:eastAsiaTheme="minorEastAsia" w:hAnsiTheme="minorEastAsia" w:hint="eastAsia"/>
          <w:szCs w:val="21"/>
        </w:rPr>
        <w:t>（注３）用紙の大きさは、日本工業規格Ａ列４判とすること。</w:t>
      </w:r>
    </w:p>
    <w:p w:rsidR="00DC4A08" w:rsidRDefault="00DC4A08">
      <w:pPr>
        <w:widowControl/>
        <w:jc w:val="left"/>
      </w:pPr>
      <w:r>
        <w:br w:type="page"/>
      </w:r>
    </w:p>
    <w:p w:rsidR="007312E1" w:rsidRPr="00437E6D" w:rsidRDefault="00B24A75" w:rsidP="00DC4A08">
      <w:r w:rsidRPr="00BD3B42">
        <w:rPr>
          <w:rFonts w:hint="eastAsia"/>
        </w:rPr>
        <w:lastRenderedPageBreak/>
        <w:t>様式</w:t>
      </w:r>
      <w:r w:rsidR="007312E1" w:rsidRPr="00BD3B42">
        <w:rPr>
          <w:rFonts w:hint="eastAsia"/>
        </w:rPr>
        <w:t>第</w:t>
      </w:r>
      <w:r w:rsidRPr="00BD3B42">
        <w:rPr>
          <w:rFonts w:hint="eastAsia"/>
        </w:rPr>
        <w:t>８</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返還報告書（確定に係るもの）</w:t>
      </w:r>
    </w:p>
    <w:p w:rsidR="007312E1" w:rsidRPr="00437E6D" w:rsidRDefault="007312E1" w:rsidP="007312E1">
      <w:pPr>
        <w:rPr>
          <w:rFonts w:asciiTheme="minorEastAsia" w:eastAsiaTheme="minorEastAsia" w:hAnsiTheme="minorEastAsia"/>
          <w:szCs w:val="21"/>
        </w:rPr>
      </w:pPr>
    </w:p>
    <w:p w:rsidR="007312E1" w:rsidRDefault="00F51D81" w:rsidP="00DC4A08">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437E6D">
        <w:rPr>
          <w:rFonts w:asciiTheme="minorEastAsia" w:eastAsiaTheme="minorEastAsia" w:hAnsiTheme="minorEastAsia" w:hint="eastAsia"/>
          <w:szCs w:val="21"/>
        </w:rPr>
        <w:t>年　月　日付</w:t>
      </w:r>
      <w:r w:rsidR="007466B6">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第　号をもって交付決定のあった上記補助金に係る額の確定を受けたことに伴い、既に交付を受けている補助金のうち当該確定額を超える部分について返還したので、</w:t>
      </w:r>
      <w:r w:rsidR="005421BF"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w:t>
      </w:r>
      <w:r w:rsidR="007312E1" w:rsidRPr="00BD3B42">
        <w:rPr>
          <w:rFonts w:asciiTheme="minorEastAsia" w:eastAsiaTheme="minorEastAsia" w:hAnsiTheme="minorEastAsia" w:hint="eastAsia"/>
          <w:szCs w:val="21"/>
        </w:rPr>
        <w:t>第１５条第５項</w:t>
      </w:r>
      <w:r w:rsidR="007312E1" w:rsidRPr="00437E6D">
        <w:rPr>
          <w:rFonts w:asciiTheme="minorEastAsia" w:eastAsiaTheme="minorEastAsia" w:hAnsiTheme="minorEastAsia" w:hint="eastAsia"/>
          <w:szCs w:val="21"/>
        </w:rPr>
        <w:t>の規定に基づき、下記のとおり報告します。</w:t>
      </w:r>
    </w:p>
    <w:p w:rsidR="00DC4A08" w:rsidRDefault="00DC4A08" w:rsidP="00DC4A08">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DC4A08" w:rsidRPr="00437E6D" w:rsidRDefault="00DC4A08" w:rsidP="007312E1">
      <w:pPr>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１．補助</w:t>
      </w:r>
      <w:r w:rsidR="00821592">
        <w:rPr>
          <w:rFonts w:asciiTheme="minorEastAsia" w:eastAsiaTheme="minorEastAsia" w:hAnsiTheme="minorEastAsia" w:hint="eastAsia"/>
          <w:szCs w:val="21"/>
        </w:rPr>
        <w:t>対象機器</w:t>
      </w:r>
      <w:r w:rsidRPr="00437E6D">
        <w:rPr>
          <w:rFonts w:asciiTheme="minorEastAsia" w:eastAsiaTheme="minorEastAsia" w:hAnsiTheme="minorEastAsia" w:hint="eastAsia"/>
          <w:szCs w:val="21"/>
        </w:rPr>
        <w:t>の名称</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２．補助金確定通知額及び年月日</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３．既に交付を受けている補助金の額</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４．返還を請求された金額及び年月日</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５．返還すべき金額及び年月日</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６．返還した金額及び年月日</w:t>
      </w:r>
    </w:p>
    <w:p w:rsidR="007312E1" w:rsidRPr="00437E6D" w:rsidRDefault="007312E1" w:rsidP="00C53618">
      <w:pPr>
        <w:numPr>
          <w:ilvl w:val="0"/>
          <w:numId w:val="26"/>
        </w:num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返還金</w:t>
      </w:r>
    </w:p>
    <w:p w:rsidR="007312E1" w:rsidRPr="00437E6D" w:rsidRDefault="007312E1" w:rsidP="00C53618">
      <w:pPr>
        <w:numPr>
          <w:ilvl w:val="0"/>
          <w:numId w:val="26"/>
        </w:numPr>
        <w:spacing w:line="300" w:lineRule="exact"/>
        <w:rPr>
          <w:rFonts w:asciiTheme="minorEastAsia" w:eastAsiaTheme="minorEastAsia" w:hAnsiTheme="minorEastAsia"/>
          <w:szCs w:val="21"/>
        </w:rPr>
      </w:pPr>
      <w:r w:rsidRPr="00437E6D">
        <w:rPr>
          <w:rFonts w:asciiTheme="minorEastAsia" w:eastAsiaTheme="minorEastAsia" w:hAnsiTheme="minorEastAsia" w:hint="eastAsia"/>
          <w:szCs w:val="21"/>
        </w:rPr>
        <w:t>延滞金</w:t>
      </w:r>
    </w:p>
    <w:p w:rsidR="007312E1" w:rsidRPr="00437E6D" w:rsidRDefault="007312E1" w:rsidP="00C53618">
      <w:pPr>
        <w:spacing w:line="300" w:lineRule="exact"/>
        <w:ind w:left="210"/>
        <w:rPr>
          <w:rFonts w:asciiTheme="minorEastAsia" w:eastAsiaTheme="minorEastAsia" w:hAnsiTheme="minorEastAsia"/>
          <w:szCs w:val="21"/>
        </w:rPr>
      </w:pPr>
    </w:p>
    <w:p w:rsidR="007312E1" w:rsidRPr="00437E6D" w:rsidRDefault="007312E1" w:rsidP="00C53618">
      <w:pPr>
        <w:spacing w:line="300" w:lineRule="exact"/>
        <w:jc w:val="left"/>
        <w:rPr>
          <w:rFonts w:asciiTheme="minorEastAsia" w:eastAsiaTheme="minorEastAsia" w:hAnsiTheme="minorEastAsia"/>
          <w:szCs w:val="21"/>
        </w:rPr>
      </w:pPr>
      <w:r w:rsidRPr="00437E6D">
        <w:rPr>
          <w:rFonts w:asciiTheme="minorEastAsia" w:eastAsiaTheme="minorEastAsia" w:hAnsiTheme="minorEastAsia" w:hint="eastAsia"/>
          <w:szCs w:val="21"/>
        </w:rPr>
        <w:t>７．延滞金の算出根拠</w:t>
      </w:r>
    </w:p>
    <w:p w:rsidR="007312E1" w:rsidRPr="00437E6D" w:rsidRDefault="007312E1" w:rsidP="00C53618">
      <w:pPr>
        <w:spacing w:line="300" w:lineRule="exact"/>
        <w:rPr>
          <w:rFonts w:asciiTheme="minorEastAsia" w:eastAsiaTheme="minorEastAsia" w:hAnsiTheme="minorEastAsia"/>
          <w:szCs w:val="21"/>
        </w:rPr>
      </w:pPr>
    </w:p>
    <w:p w:rsidR="007312E1" w:rsidRPr="00437E6D" w:rsidRDefault="007312E1" w:rsidP="00C53618">
      <w:pPr>
        <w:numPr>
          <w:ilvl w:val="0"/>
          <w:numId w:val="35"/>
        </w:numPr>
        <w:spacing w:line="300" w:lineRule="exact"/>
        <w:jc w:val="left"/>
        <w:rPr>
          <w:rFonts w:asciiTheme="minorEastAsia" w:eastAsiaTheme="minorEastAsia" w:hAnsiTheme="minorEastAsia"/>
          <w:szCs w:val="21"/>
        </w:rPr>
      </w:pPr>
      <w:r w:rsidRPr="00437E6D">
        <w:rPr>
          <w:rFonts w:asciiTheme="minorEastAsia" w:eastAsiaTheme="minorEastAsia" w:hAnsiTheme="minorEastAsia" w:hint="eastAsia"/>
          <w:szCs w:val="21"/>
        </w:rPr>
        <w:t>未返還金額</w:t>
      </w:r>
    </w:p>
    <w:p w:rsidR="007312E1" w:rsidRPr="00437E6D" w:rsidRDefault="007312E1" w:rsidP="00C53618">
      <w:pPr>
        <w:numPr>
          <w:ilvl w:val="1"/>
          <w:numId w:val="19"/>
        </w:numPr>
        <w:tabs>
          <w:tab w:val="clear" w:pos="1140"/>
          <w:tab w:val="num" w:pos="945"/>
        </w:tabs>
        <w:spacing w:line="300" w:lineRule="exact"/>
        <w:ind w:hanging="930"/>
        <w:rPr>
          <w:rFonts w:asciiTheme="minorEastAsia" w:eastAsiaTheme="minorEastAsia" w:hAnsiTheme="minorEastAsia"/>
          <w:szCs w:val="21"/>
        </w:rPr>
      </w:pPr>
      <w:r w:rsidRPr="00437E6D">
        <w:rPr>
          <w:rFonts w:asciiTheme="minorEastAsia" w:eastAsiaTheme="minorEastAsia" w:hAnsiTheme="minorEastAsia" w:hint="eastAsia"/>
          <w:szCs w:val="21"/>
        </w:rPr>
        <w:t>返還金</w:t>
      </w:r>
    </w:p>
    <w:p w:rsidR="007312E1" w:rsidRPr="00437E6D" w:rsidRDefault="007312E1" w:rsidP="00C53618">
      <w:pPr>
        <w:numPr>
          <w:ilvl w:val="1"/>
          <w:numId w:val="19"/>
        </w:numPr>
        <w:tabs>
          <w:tab w:val="clear" w:pos="1140"/>
          <w:tab w:val="num" w:pos="945"/>
        </w:tabs>
        <w:spacing w:line="300" w:lineRule="exact"/>
        <w:ind w:hanging="930"/>
        <w:rPr>
          <w:rFonts w:asciiTheme="minorEastAsia" w:eastAsiaTheme="minorEastAsia" w:hAnsiTheme="minorEastAsia"/>
          <w:szCs w:val="21"/>
        </w:rPr>
      </w:pPr>
      <w:r w:rsidRPr="00437E6D">
        <w:rPr>
          <w:rFonts w:asciiTheme="minorEastAsia" w:eastAsiaTheme="minorEastAsia" w:hAnsiTheme="minorEastAsia" w:hint="eastAsia"/>
          <w:szCs w:val="21"/>
        </w:rPr>
        <w:t>延滞金</w:t>
      </w:r>
    </w:p>
    <w:p w:rsidR="007312E1" w:rsidRPr="00437E6D" w:rsidRDefault="007312E1" w:rsidP="007312E1">
      <w:pPr>
        <w:spacing w:line="220" w:lineRule="exact"/>
        <w:rPr>
          <w:rFonts w:asciiTheme="minorEastAsia" w:eastAsiaTheme="minorEastAsia" w:hAnsiTheme="minorEastAsia"/>
          <w:szCs w:val="21"/>
        </w:rPr>
      </w:pPr>
    </w:p>
    <w:p w:rsidR="007312E1" w:rsidRPr="00437E6D" w:rsidRDefault="00DC4A08" w:rsidP="007312E1">
      <w:pPr>
        <w:spacing w:line="220" w:lineRule="exact"/>
        <w:rPr>
          <w:rFonts w:asciiTheme="minorEastAsia" w:eastAsiaTheme="minorEastAsia" w:hAnsiTheme="minorEastAsia"/>
          <w:szCs w:val="21"/>
        </w:rPr>
      </w:pPr>
      <w:r w:rsidRPr="00437E6D">
        <w:rPr>
          <w:rFonts w:asciiTheme="minorEastAsia" w:eastAsiaTheme="minorEastAsia" w:hAnsiTheme="minorEastAsia" w:hint="eastAsia"/>
          <w:szCs w:val="21"/>
        </w:rPr>
        <w:t>（注）用紙の大きさは、日本工業規格Ａ列４判とすること。</w:t>
      </w:r>
    </w:p>
    <w:p w:rsidR="00DC4A08" w:rsidRDefault="00DC4A08">
      <w:pPr>
        <w:widowControl/>
        <w:jc w:val="left"/>
      </w:pPr>
    </w:p>
    <w:p w:rsidR="007312E1" w:rsidRPr="00437E6D" w:rsidRDefault="007312E1" w:rsidP="00DC4A08">
      <w:r w:rsidRPr="00437E6D">
        <w:rPr>
          <w:rFonts w:hint="eastAsia"/>
        </w:rPr>
        <w:lastRenderedPageBreak/>
        <w:t>様式第</w:t>
      </w:r>
      <w:r w:rsidR="00B24A75" w:rsidRPr="00437E6D">
        <w:rPr>
          <w:rFonts w:hint="eastAsia"/>
        </w:rPr>
        <w:t>９</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7312E1" w:rsidRPr="00437E6D" w:rsidRDefault="007312E1" w:rsidP="007312E1">
      <w:pPr>
        <w:pStyle w:val="aa"/>
        <w:rPr>
          <w:rFonts w:asciiTheme="minorEastAsia" w:eastAsiaTheme="minorEastAsia" w:hAnsiTheme="minorEastAsia"/>
          <w:szCs w:val="21"/>
        </w:rPr>
      </w:pPr>
    </w:p>
    <w:p w:rsidR="00437E6D" w:rsidRDefault="007312E1" w:rsidP="007312E1">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精算</w:t>
      </w:r>
      <w:r w:rsidR="006B2726">
        <w:rPr>
          <w:rFonts w:asciiTheme="minorEastAsia" w:eastAsiaTheme="minorEastAsia" w:hAnsiTheme="minorEastAsia" w:hint="eastAsia"/>
          <w:szCs w:val="21"/>
          <w:lang w:eastAsia="ja-JP"/>
        </w:rPr>
        <w:t>（概算）</w:t>
      </w:r>
      <w:r w:rsidRPr="00437E6D">
        <w:rPr>
          <w:rFonts w:asciiTheme="minorEastAsia" w:eastAsiaTheme="minorEastAsia" w:hAnsiTheme="minorEastAsia" w:hint="eastAsia"/>
          <w:szCs w:val="21"/>
        </w:rPr>
        <w:t>払請求書</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F51D81" w:rsidP="00F51D8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437E6D">
        <w:rPr>
          <w:rFonts w:asciiTheme="minorEastAsia" w:eastAsiaTheme="minorEastAsia" w:hAnsiTheme="minorEastAsia" w:hint="eastAsia"/>
          <w:szCs w:val="21"/>
        </w:rPr>
        <w:t>年　月　日付</w:t>
      </w:r>
      <w:r w:rsidR="0089389F">
        <w:rPr>
          <w:rFonts w:asciiTheme="minorEastAsia" w:eastAsiaTheme="minorEastAsia" w:hAnsiTheme="minorEastAsia" w:hint="eastAsia"/>
          <w:szCs w:val="21"/>
        </w:rPr>
        <w:t>け</w:t>
      </w:r>
      <w:r w:rsidR="007312E1" w:rsidRPr="00437E6D">
        <w:rPr>
          <w:rFonts w:asciiTheme="minorEastAsia" w:eastAsiaTheme="minorEastAsia" w:hAnsiTheme="minorEastAsia" w:hint="eastAsia"/>
          <w:szCs w:val="21"/>
        </w:rPr>
        <w:t xml:space="preserve">　第　号をもって交付決定のあった上記補助金について、</w:t>
      </w:r>
      <w:r w:rsidR="005421BF"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w:t>
      </w:r>
      <w:r w:rsidR="007312E1" w:rsidRPr="0089389F">
        <w:rPr>
          <w:rFonts w:asciiTheme="minorEastAsia" w:eastAsiaTheme="minorEastAsia" w:hAnsiTheme="minorEastAsia" w:hint="eastAsia"/>
          <w:szCs w:val="21"/>
        </w:rPr>
        <w:t>第１６条第２項</w:t>
      </w:r>
      <w:r w:rsidR="007312E1" w:rsidRPr="00437E6D">
        <w:rPr>
          <w:rFonts w:asciiTheme="minorEastAsia" w:eastAsiaTheme="minorEastAsia" w:hAnsiTheme="minorEastAsia" w:hint="eastAsia"/>
          <w:szCs w:val="21"/>
        </w:rPr>
        <w:t>の規定に基づき、下記のとおり請求します。</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36"/>
        </w:numPr>
        <w:jc w:val="left"/>
        <w:rPr>
          <w:rFonts w:asciiTheme="minorEastAsia" w:eastAsiaTheme="minorEastAsia" w:hAnsiTheme="minorEastAsia"/>
          <w:szCs w:val="21"/>
        </w:rPr>
      </w:pPr>
      <w:r w:rsidRPr="00437E6D">
        <w:rPr>
          <w:rFonts w:asciiTheme="minorEastAsia" w:eastAsiaTheme="minorEastAsia" w:hAnsiTheme="minorEastAsia" w:hint="eastAsia"/>
          <w:szCs w:val="21"/>
        </w:rPr>
        <w:t>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jc w:val="left"/>
        <w:rPr>
          <w:rFonts w:asciiTheme="minorEastAsia" w:eastAsiaTheme="minorEastAsia" w:hAnsiTheme="minorEastAsia"/>
          <w:szCs w:val="21"/>
        </w:rPr>
      </w:pPr>
    </w:p>
    <w:p w:rsidR="007312E1" w:rsidRDefault="007312E1" w:rsidP="007312E1">
      <w:pPr>
        <w:numPr>
          <w:ilvl w:val="0"/>
          <w:numId w:val="36"/>
        </w:numPr>
        <w:jc w:val="left"/>
        <w:rPr>
          <w:rFonts w:asciiTheme="minorEastAsia" w:eastAsiaTheme="minorEastAsia" w:hAnsiTheme="minorEastAsia"/>
          <w:szCs w:val="21"/>
        </w:rPr>
      </w:pPr>
      <w:r w:rsidRPr="00437E6D">
        <w:rPr>
          <w:rFonts w:asciiTheme="minorEastAsia" w:eastAsiaTheme="minorEastAsia" w:hAnsiTheme="minorEastAsia" w:hint="eastAsia"/>
          <w:szCs w:val="21"/>
        </w:rPr>
        <w:t>精算</w:t>
      </w:r>
      <w:r w:rsidR="00F1562E">
        <w:rPr>
          <w:rFonts w:asciiTheme="minorEastAsia" w:eastAsiaTheme="minorEastAsia" w:hAnsiTheme="minorEastAsia" w:hint="eastAsia"/>
          <w:szCs w:val="21"/>
        </w:rPr>
        <w:t>（概算）</w:t>
      </w:r>
      <w:r w:rsidRPr="00437E6D">
        <w:rPr>
          <w:rFonts w:asciiTheme="minorEastAsia" w:eastAsiaTheme="minorEastAsia" w:hAnsiTheme="minorEastAsia" w:hint="eastAsia"/>
          <w:szCs w:val="21"/>
        </w:rPr>
        <w:t xml:space="preserve">払請求金額　　</w:t>
      </w:r>
      <w:r w:rsidR="00302218">
        <w:rPr>
          <w:rFonts w:asciiTheme="minorEastAsia" w:eastAsiaTheme="minorEastAsia" w:hAnsiTheme="minorEastAsia" w:hint="eastAsia"/>
          <w:szCs w:val="21"/>
        </w:rPr>
        <w:t xml:space="preserve">　　　　　</w:t>
      </w:r>
      <w:r w:rsidRPr="00437E6D">
        <w:rPr>
          <w:rFonts w:asciiTheme="minorEastAsia" w:eastAsiaTheme="minorEastAsia" w:hAnsiTheme="minorEastAsia" w:hint="eastAsia"/>
          <w:szCs w:val="21"/>
        </w:rPr>
        <w:t xml:space="preserve">　　　</w:t>
      </w:r>
      <w:r w:rsidR="00302218">
        <w:rPr>
          <w:rFonts w:asciiTheme="minorEastAsia" w:eastAsiaTheme="minorEastAsia" w:hAnsiTheme="minorEastAsia" w:hint="eastAsia"/>
          <w:szCs w:val="21"/>
        </w:rPr>
        <w:t xml:space="preserve">　　</w:t>
      </w:r>
      <w:r w:rsidRPr="00437E6D">
        <w:rPr>
          <w:rFonts w:asciiTheme="minorEastAsia" w:eastAsiaTheme="minorEastAsia" w:hAnsiTheme="minorEastAsia" w:hint="eastAsia"/>
          <w:szCs w:val="21"/>
        </w:rPr>
        <w:t>金　　　　　　　　　　円</w:t>
      </w:r>
    </w:p>
    <w:p w:rsidR="00302218" w:rsidRDefault="00302218" w:rsidP="0089389F">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うち　製品製造・設置に係る費用　　　　　</w:t>
      </w:r>
      <w:r w:rsidR="00115606">
        <w:rPr>
          <w:rFonts w:asciiTheme="minorEastAsia" w:eastAsiaTheme="minorEastAsia" w:hAnsiTheme="minorEastAsia" w:hint="eastAsia"/>
          <w:szCs w:val="21"/>
        </w:rPr>
        <w:t xml:space="preserve">　　　</w:t>
      </w:r>
      <w:r>
        <w:rPr>
          <w:rFonts w:asciiTheme="minorEastAsia" w:eastAsiaTheme="minorEastAsia" w:hAnsiTheme="minorEastAsia" w:hint="eastAsia"/>
          <w:szCs w:val="21"/>
        </w:rPr>
        <w:t>金　　　　　　　　　　円</w:t>
      </w:r>
    </w:p>
    <w:p w:rsidR="00302218" w:rsidRPr="00437E6D" w:rsidRDefault="00302218" w:rsidP="0089389F">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　　　導入講習・導入効果測定に係る費用　</w:t>
      </w:r>
      <w:r w:rsidR="00115606">
        <w:rPr>
          <w:rFonts w:asciiTheme="minorEastAsia" w:eastAsiaTheme="minorEastAsia" w:hAnsiTheme="minorEastAsia" w:hint="eastAsia"/>
          <w:szCs w:val="21"/>
        </w:rPr>
        <w:t xml:space="preserve">　　　</w:t>
      </w:r>
      <w:r>
        <w:rPr>
          <w:rFonts w:asciiTheme="minorEastAsia" w:eastAsiaTheme="minorEastAsia" w:hAnsiTheme="minorEastAsia" w:hint="eastAsia"/>
          <w:szCs w:val="21"/>
        </w:rPr>
        <w:t>金　　　　　　　　　　円</w:t>
      </w:r>
    </w:p>
    <w:p w:rsidR="007312E1" w:rsidRPr="00437E6D" w:rsidRDefault="007312E1" w:rsidP="007312E1">
      <w:pPr>
        <w:jc w:val="left"/>
        <w:rPr>
          <w:rFonts w:asciiTheme="minorEastAsia" w:eastAsiaTheme="minorEastAsia" w:hAnsiTheme="minorEastAsia"/>
          <w:szCs w:val="21"/>
        </w:rPr>
      </w:pPr>
    </w:p>
    <w:p w:rsidR="0059592E" w:rsidRPr="0059592E" w:rsidRDefault="007312E1" w:rsidP="0089389F">
      <w:pPr>
        <w:numPr>
          <w:ilvl w:val="0"/>
          <w:numId w:val="36"/>
        </w:numPr>
        <w:jc w:val="left"/>
        <w:rPr>
          <w:rFonts w:asciiTheme="minorEastAsia" w:eastAsiaTheme="minorEastAsia" w:hAnsiTheme="minorEastAsia"/>
          <w:szCs w:val="21"/>
        </w:rPr>
      </w:pPr>
      <w:r w:rsidRPr="00437E6D">
        <w:rPr>
          <w:rFonts w:asciiTheme="minorEastAsia" w:eastAsiaTheme="minorEastAsia" w:hAnsiTheme="minorEastAsia" w:hint="eastAsia"/>
          <w:szCs w:val="21"/>
        </w:rPr>
        <w:t>振込先</w:t>
      </w: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　　　　　　銀行　　　　　支店　　　　　　預金種別　　　　口座番号</w:t>
      </w:r>
    </w:p>
    <w:p w:rsidR="007312E1" w:rsidRPr="00437E6D" w:rsidRDefault="007312E1" w:rsidP="007312E1">
      <w:pPr>
        <w:ind w:left="420"/>
        <w:rPr>
          <w:rFonts w:asciiTheme="minorEastAsia" w:eastAsiaTheme="minorEastAsia" w:hAnsiTheme="minorEastAsia"/>
          <w:szCs w:val="21"/>
        </w:rPr>
      </w:pPr>
      <w:r w:rsidRPr="00437E6D">
        <w:rPr>
          <w:rFonts w:asciiTheme="minorEastAsia" w:eastAsiaTheme="minorEastAsia" w:hAnsiTheme="minorEastAsia" w:hint="eastAsia"/>
          <w:szCs w:val="21"/>
        </w:rPr>
        <w:t xml:space="preserve">　　　　名義（フリガナ）</w:t>
      </w:r>
    </w:p>
    <w:p w:rsidR="007312E1" w:rsidRPr="00437E6D" w:rsidRDefault="007312E1" w:rsidP="00226CEE">
      <w:pPr>
        <w:rPr>
          <w:rFonts w:asciiTheme="minorEastAsia" w:eastAsiaTheme="minorEastAsia" w:hAnsiTheme="minorEastAsia"/>
          <w:szCs w:val="21"/>
        </w:rPr>
      </w:pPr>
    </w:p>
    <w:p w:rsidR="007312E1" w:rsidRPr="00437E6D" w:rsidRDefault="00226CEE"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（注）用紙の大きさは、日本工業規格Ａ列４判とすること。　</w:t>
      </w:r>
    </w:p>
    <w:p w:rsidR="007312E1" w:rsidRPr="00310122" w:rsidRDefault="00AE5328" w:rsidP="007312E1">
      <w:pPr>
        <w:rPr>
          <w:rFonts w:asciiTheme="minorEastAsia" w:eastAsiaTheme="minorEastAsia" w:hAnsiTheme="minorEastAsia"/>
          <w:szCs w:val="21"/>
        </w:rPr>
      </w:pPr>
      <w:r w:rsidRPr="00310122">
        <w:rPr>
          <w:rFonts w:asciiTheme="minorEastAsia" w:eastAsiaTheme="minorEastAsia" w:hAnsiTheme="minorEastAsia" w:hint="eastAsia"/>
          <w:szCs w:val="21"/>
        </w:rPr>
        <w:t>（注２）製造事業者と仲介者を分け</w:t>
      </w:r>
      <w:r w:rsidR="00C74B16" w:rsidRPr="00310122">
        <w:rPr>
          <w:rFonts w:asciiTheme="minorEastAsia" w:eastAsiaTheme="minorEastAsia" w:hAnsiTheme="minorEastAsia" w:hint="eastAsia"/>
          <w:szCs w:val="21"/>
        </w:rPr>
        <w:t>て</w:t>
      </w:r>
      <w:r w:rsidRPr="00310122">
        <w:rPr>
          <w:rFonts w:asciiTheme="minorEastAsia" w:eastAsiaTheme="minorEastAsia" w:hAnsiTheme="minorEastAsia" w:hint="eastAsia"/>
          <w:szCs w:val="21"/>
        </w:rPr>
        <w:t>精算</w:t>
      </w:r>
      <w:r w:rsidR="00F1562E">
        <w:rPr>
          <w:rFonts w:asciiTheme="minorEastAsia" w:eastAsiaTheme="minorEastAsia" w:hAnsiTheme="minorEastAsia" w:hint="eastAsia"/>
          <w:szCs w:val="21"/>
        </w:rPr>
        <w:t>（概算）</w:t>
      </w:r>
      <w:r w:rsidRPr="00310122">
        <w:rPr>
          <w:rFonts w:asciiTheme="minorEastAsia" w:eastAsiaTheme="minorEastAsia" w:hAnsiTheme="minorEastAsia" w:hint="eastAsia"/>
          <w:szCs w:val="21"/>
        </w:rPr>
        <w:t>払を請求する場合</w:t>
      </w:r>
      <w:r w:rsidR="00C74B16" w:rsidRPr="00310122">
        <w:rPr>
          <w:rFonts w:asciiTheme="minorEastAsia" w:eastAsiaTheme="minorEastAsia" w:hAnsiTheme="minorEastAsia" w:hint="eastAsia"/>
          <w:szCs w:val="21"/>
        </w:rPr>
        <w:t>に</w:t>
      </w:r>
      <w:r w:rsidRPr="00310122">
        <w:rPr>
          <w:rFonts w:asciiTheme="minorEastAsia" w:eastAsiaTheme="minorEastAsia" w:hAnsiTheme="minorEastAsia" w:hint="eastAsia"/>
          <w:szCs w:val="21"/>
        </w:rPr>
        <w:t>は</w:t>
      </w:r>
      <w:r w:rsidR="00C74B16" w:rsidRPr="00310122">
        <w:rPr>
          <w:rFonts w:asciiTheme="minorEastAsia" w:eastAsiaTheme="minorEastAsia" w:hAnsiTheme="minorEastAsia" w:hint="eastAsia"/>
          <w:szCs w:val="21"/>
        </w:rPr>
        <w:t>、</w:t>
      </w:r>
      <w:r w:rsidRPr="00310122">
        <w:rPr>
          <w:rFonts w:asciiTheme="minorEastAsia" w:eastAsiaTheme="minorEastAsia" w:hAnsiTheme="minorEastAsia" w:hint="eastAsia"/>
          <w:szCs w:val="21"/>
        </w:rPr>
        <w:t>別紙に</w:t>
      </w:r>
      <w:r w:rsidR="00C74B16" w:rsidRPr="00310122">
        <w:rPr>
          <w:rFonts w:asciiTheme="minorEastAsia" w:eastAsiaTheme="minorEastAsia" w:hAnsiTheme="minorEastAsia" w:hint="eastAsia"/>
          <w:szCs w:val="21"/>
        </w:rPr>
        <w:t>一覧で</w:t>
      </w:r>
      <w:r w:rsidRPr="00310122">
        <w:rPr>
          <w:rFonts w:asciiTheme="minorEastAsia" w:eastAsiaTheme="minorEastAsia" w:hAnsiTheme="minorEastAsia" w:hint="eastAsia"/>
          <w:szCs w:val="21"/>
        </w:rPr>
        <w:t>整理</w:t>
      </w:r>
      <w:r w:rsidR="00C74B16" w:rsidRPr="00310122">
        <w:rPr>
          <w:rFonts w:asciiTheme="minorEastAsia" w:eastAsiaTheme="minorEastAsia" w:hAnsiTheme="minorEastAsia" w:hint="eastAsia"/>
          <w:szCs w:val="21"/>
        </w:rPr>
        <w:t>し</w:t>
      </w:r>
      <w:r w:rsidRPr="00310122">
        <w:rPr>
          <w:rFonts w:asciiTheme="minorEastAsia" w:eastAsiaTheme="minorEastAsia" w:hAnsiTheme="minorEastAsia" w:hint="eastAsia"/>
          <w:szCs w:val="21"/>
        </w:rPr>
        <w:t>提出すること。</w:t>
      </w:r>
    </w:p>
    <w:p w:rsidR="00AE5328" w:rsidRDefault="00AE5328" w:rsidP="007312E1">
      <w:pPr>
        <w:rPr>
          <w:rFonts w:asciiTheme="minorEastAsia" w:eastAsiaTheme="minorEastAsia" w:hAnsiTheme="minorEastAsia"/>
          <w:szCs w:val="21"/>
        </w:rPr>
      </w:pPr>
    </w:p>
    <w:p w:rsidR="00310122" w:rsidRDefault="00310122" w:rsidP="007312E1">
      <w:pPr>
        <w:rPr>
          <w:rFonts w:asciiTheme="minorEastAsia" w:eastAsiaTheme="minorEastAsia" w:hAnsiTheme="minorEastAsia"/>
          <w:szCs w:val="21"/>
        </w:rPr>
      </w:pPr>
    </w:p>
    <w:p w:rsidR="00310122" w:rsidRDefault="00310122" w:rsidP="007312E1">
      <w:pPr>
        <w:rPr>
          <w:rFonts w:asciiTheme="minorEastAsia" w:eastAsiaTheme="minorEastAsia" w:hAnsiTheme="minorEastAsia"/>
          <w:szCs w:val="21"/>
        </w:rPr>
      </w:pPr>
    </w:p>
    <w:p w:rsidR="00310122" w:rsidRPr="00310122" w:rsidRDefault="00310122" w:rsidP="007312E1">
      <w:pPr>
        <w:rPr>
          <w:rFonts w:asciiTheme="minorEastAsia" w:eastAsiaTheme="minorEastAsia" w:hAnsiTheme="minorEastAsia"/>
          <w:szCs w:val="21"/>
        </w:rPr>
      </w:pPr>
    </w:p>
    <w:p w:rsidR="007312E1" w:rsidRPr="00310122" w:rsidRDefault="007312E1" w:rsidP="00226CEE">
      <w:r w:rsidRPr="00310122">
        <w:rPr>
          <w:rFonts w:hint="eastAsia"/>
        </w:rPr>
        <w:t>（別　紙）</w:t>
      </w:r>
    </w:p>
    <w:p w:rsidR="007312E1" w:rsidRPr="00310122" w:rsidRDefault="007312E1" w:rsidP="007312E1">
      <w:pPr>
        <w:rPr>
          <w:rFonts w:asciiTheme="minorEastAsia" w:eastAsiaTheme="minorEastAsia" w:hAnsiTheme="minorEastAsia"/>
          <w:szCs w:val="21"/>
        </w:rPr>
      </w:pPr>
    </w:p>
    <w:p w:rsidR="007312E1" w:rsidRPr="00310122" w:rsidRDefault="007312E1" w:rsidP="007312E1">
      <w:pPr>
        <w:pStyle w:val="af1"/>
        <w:jc w:val="center"/>
        <w:rPr>
          <w:rFonts w:asciiTheme="minorEastAsia" w:eastAsiaTheme="minorEastAsia" w:hAnsiTheme="minorEastAsia"/>
          <w:szCs w:val="21"/>
        </w:rPr>
      </w:pPr>
      <w:r w:rsidRPr="00310122">
        <w:rPr>
          <w:rFonts w:asciiTheme="minorEastAsia" w:eastAsiaTheme="minorEastAsia" w:hAnsiTheme="minorEastAsia" w:hint="eastAsia"/>
          <w:szCs w:val="21"/>
        </w:rPr>
        <w:t xml:space="preserve">請　求　</w:t>
      </w:r>
      <w:r w:rsidR="00310122">
        <w:rPr>
          <w:rFonts w:asciiTheme="minorEastAsia" w:eastAsiaTheme="minorEastAsia" w:hAnsiTheme="minorEastAsia" w:hint="eastAsia"/>
          <w:szCs w:val="21"/>
          <w:lang w:eastAsia="ja-JP"/>
        </w:rPr>
        <w:t>先　一　覧　表</w:t>
      </w:r>
    </w:p>
    <w:p w:rsidR="007312E1" w:rsidRPr="00310122" w:rsidRDefault="007312E1" w:rsidP="007312E1">
      <w:pPr>
        <w:rPr>
          <w:rFonts w:asciiTheme="minorEastAsia" w:eastAsiaTheme="minorEastAsia" w:hAnsiTheme="minorEastAsia"/>
          <w:szCs w:val="21"/>
        </w:rPr>
      </w:pPr>
    </w:p>
    <w:p w:rsidR="007312E1" w:rsidRPr="00310122" w:rsidRDefault="007312E1" w:rsidP="007312E1">
      <w:pPr>
        <w:rPr>
          <w:rFonts w:asciiTheme="minorEastAsia" w:eastAsiaTheme="minorEastAsia" w:hAnsiTheme="minorEastAsia"/>
          <w:szCs w:val="21"/>
        </w:rPr>
      </w:pPr>
    </w:p>
    <w:p w:rsidR="007312E1" w:rsidRDefault="007312E1" w:rsidP="007312E1">
      <w:pPr>
        <w:jc w:val="right"/>
        <w:rPr>
          <w:rFonts w:asciiTheme="minorEastAsia" w:eastAsiaTheme="minorEastAsia" w:hAnsiTheme="minorEastAsia"/>
          <w:szCs w:val="21"/>
        </w:rPr>
      </w:pPr>
      <w:r w:rsidRPr="00310122">
        <w:rPr>
          <w:rFonts w:asciiTheme="minorEastAsia" w:eastAsiaTheme="minorEastAsia" w:hAnsiTheme="minorEastAsia" w:hint="eastAsia"/>
          <w:szCs w:val="21"/>
        </w:rPr>
        <w:t>（単位：円）</w:t>
      </w:r>
    </w:p>
    <w:p w:rsidR="00310122" w:rsidRPr="00310122" w:rsidRDefault="00310122" w:rsidP="0089389F">
      <w:pPr>
        <w:jc w:val="left"/>
        <w:rPr>
          <w:rFonts w:asciiTheme="minorEastAsia" w:eastAsiaTheme="minorEastAsia" w:hAnsiTheme="minorEastAsia"/>
          <w:szCs w:val="21"/>
        </w:rPr>
      </w:pPr>
      <w:r>
        <w:rPr>
          <w:rFonts w:asciiTheme="minorEastAsia" w:eastAsiaTheme="minorEastAsia" w:hAnsiTheme="minorEastAsia" w:hint="eastAsia"/>
          <w:szCs w:val="21"/>
        </w:rPr>
        <w:t>１．</w:t>
      </w:r>
      <w:r w:rsidRPr="00437E6D">
        <w:rPr>
          <w:rFonts w:asciiTheme="minorEastAsia" w:eastAsiaTheme="minorEastAsia" w:hAnsiTheme="minorEastAsia"/>
          <w:szCs w:val="21"/>
        </w:rPr>
        <w:t>製品製造・設置に係る費用</w:t>
      </w:r>
      <w:r w:rsidRPr="00085D65">
        <w:rPr>
          <w:rFonts w:asciiTheme="minorEastAsia" w:eastAsiaTheme="minorEastAsia" w:hAnsiTheme="minorEastAsia" w:hint="eastAsia"/>
          <w:szCs w:val="21"/>
        </w:rPr>
        <w:t xml:space="preserve">　　</w:t>
      </w:r>
    </w:p>
    <w:tbl>
      <w:tblPr>
        <w:tblStyle w:val="aff"/>
        <w:tblW w:w="0" w:type="auto"/>
        <w:tblLook w:val="04A0" w:firstRow="1" w:lastRow="0" w:firstColumn="1" w:lastColumn="0" w:noHBand="0" w:noVBand="1"/>
      </w:tblPr>
      <w:tblGrid>
        <w:gridCol w:w="3326"/>
        <w:gridCol w:w="3326"/>
        <w:gridCol w:w="3326"/>
      </w:tblGrid>
      <w:tr w:rsidR="00310122" w:rsidTr="00310122">
        <w:tc>
          <w:tcPr>
            <w:tcW w:w="3326" w:type="dxa"/>
          </w:tcPr>
          <w:p w:rsidR="00310122" w:rsidRDefault="00310122" w:rsidP="0089389F">
            <w:pPr>
              <w:jc w:val="center"/>
              <w:rPr>
                <w:rFonts w:asciiTheme="minorEastAsia" w:eastAsiaTheme="minorEastAsia" w:hAnsiTheme="minorEastAsia"/>
                <w:szCs w:val="21"/>
              </w:rPr>
            </w:pPr>
            <w:r>
              <w:rPr>
                <w:rFonts w:asciiTheme="minorEastAsia" w:eastAsiaTheme="minorEastAsia" w:hAnsiTheme="minorEastAsia" w:hint="eastAsia"/>
                <w:szCs w:val="21"/>
              </w:rPr>
              <w:t>製造事業者名</w:t>
            </w:r>
          </w:p>
        </w:tc>
        <w:tc>
          <w:tcPr>
            <w:tcW w:w="3326" w:type="dxa"/>
          </w:tcPr>
          <w:p w:rsidR="00310122" w:rsidRDefault="00310122" w:rsidP="0089389F">
            <w:pPr>
              <w:jc w:val="center"/>
              <w:rPr>
                <w:rFonts w:asciiTheme="minorEastAsia" w:eastAsiaTheme="minorEastAsia" w:hAnsiTheme="minorEastAsia"/>
                <w:szCs w:val="21"/>
              </w:rPr>
            </w:pPr>
            <w:r>
              <w:rPr>
                <w:rFonts w:asciiTheme="minorEastAsia" w:eastAsiaTheme="minorEastAsia" w:hAnsiTheme="minorEastAsia" w:hint="eastAsia"/>
                <w:szCs w:val="21"/>
              </w:rPr>
              <w:t>請求額</w:t>
            </w:r>
          </w:p>
        </w:tc>
        <w:tc>
          <w:tcPr>
            <w:tcW w:w="3326" w:type="dxa"/>
          </w:tcPr>
          <w:p w:rsidR="00310122" w:rsidRDefault="00310122" w:rsidP="0089389F">
            <w:pPr>
              <w:jc w:val="center"/>
              <w:rPr>
                <w:rFonts w:asciiTheme="minorEastAsia" w:eastAsiaTheme="minorEastAsia" w:hAnsiTheme="minorEastAsia"/>
                <w:szCs w:val="21"/>
              </w:rPr>
            </w:pPr>
            <w:r>
              <w:rPr>
                <w:rFonts w:asciiTheme="minorEastAsia" w:eastAsiaTheme="minorEastAsia" w:hAnsiTheme="minorEastAsia" w:hint="eastAsia"/>
                <w:szCs w:val="21"/>
              </w:rPr>
              <w:t>振込先</w:t>
            </w:r>
          </w:p>
        </w:tc>
      </w:tr>
      <w:tr w:rsidR="00310122" w:rsidTr="00310122">
        <w:tc>
          <w:tcPr>
            <w:tcW w:w="3326" w:type="dxa"/>
          </w:tcPr>
          <w:p w:rsidR="00310122" w:rsidRDefault="00310122" w:rsidP="007312E1">
            <w:pPr>
              <w:rPr>
                <w:rFonts w:asciiTheme="minorEastAsia" w:eastAsiaTheme="minorEastAsia" w:hAnsiTheme="minorEastAsia"/>
                <w:szCs w:val="21"/>
              </w:rPr>
            </w:pPr>
          </w:p>
        </w:tc>
        <w:tc>
          <w:tcPr>
            <w:tcW w:w="3326" w:type="dxa"/>
          </w:tcPr>
          <w:p w:rsidR="00310122" w:rsidRDefault="00310122" w:rsidP="007312E1">
            <w:pPr>
              <w:rPr>
                <w:rFonts w:asciiTheme="minorEastAsia" w:eastAsiaTheme="minorEastAsia" w:hAnsiTheme="minorEastAsia"/>
                <w:szCs w:val="21"/>
              </w:rPr>
            </w:pPr>
          </w:p>
        </w:tc>
        <w:tc>
          <w:tcPr>
            <w:tcW w:w="3326" w:type="dxa"/>
          </w:tcPr>
          <w:p w:rsidR="00310122" w:rsidRDefault="00310122" w:rsidP="007312E1">
            <w:pPr>
              <w:rPr>
                <w:rFonts w:asciiTheme="minorEastAsia" w:eastAsiaTheme="minorEastAsia" w:hAnsiTheme="minorEastAsia"/>
                <w:szCs w:val="21"/>
              </w:rPr>
            </w:pPr>
          </w:p>
        </w:tc>
      </w:tr>
    </w:tbl>
    <w:p w:rsidR="007312E1" w:rsidRDefault="007312E1" w:rsidP="007312E1">
      <w:pPr>
        <w:rPr>
          <w:rFonts w:asciiTheme="minorEastAsia" w:eastAsiaTheme="minorEastAsia" w:hAnsiTheme="minorEastAsia"/>
          <w:szCs w:val="21"/>
        </w:rPr>
      </w:pPr>
    </w:p>
    <w:p w:rsidR="00310122" w:rsidRDefault="00310122" w:rsidP="00310122">
      <w:pPr>
        <w:jc w:val="right"/>
        <w:rPr>
          <w:rFonts w:asciiTheme="minorEastAsia" w:eastAsiaTheme="minorEastAsia" w:hAnsiTheme="minorEastAsia"/>
          <w:szCs w:val="21"/>
        </w:rPr>
      </w:pPr>
    </w:p>
    <w:p w:rsidR="00310122" w:rsidRDefault="00310122" w:rsidP="0089389F">
      <w:pPr>
        <w:jc w:val="left"/>
        <w:rPr>
          <w:rFonts w:asciiTheme="minorEastAsia" w:eastAsiaTheme="minorEastAsia" w:hAnsiTheme="minorEastAsia"/>
          <w:szCs w:val="21"/>
        </w:rPr>
      </w:pPr>
      <w:r>
        <w:rPr>
          <w:rFonts w:asciiTheme="minorEastAsia" w:eastAsiaTheme="minorEastAsia" w:hAnsiTheme="minorEastAsia" w:hint="eastAsia"/>
          <w:szCs w:val="21"/>
        </w:rPr>
        <w:t>２．導入</w:t>
      </w:r>
      <w:r w:rsidRPr="00437E6D">
        <w:rPr>
          <w:rFonts w:asciiTheme="minorEastAsia" w:eastAsiaTheme="minorEastAsia" w:hAnsiTheme="minorEastAsia"/>
          <w:szCs w:val="21"/>
        </w:rPr>
        <w:t>講習・</w:t>
      </w:r>
      <w:r>
        <w:rPr>
          <w:rFonts w:asciiTheme="minorEastAsia" w:eastAsiaTheme="minorEastAsia" w:hAnsiTheme="minorEastAsia" w:hint="eastAsia"/>
          <w:szCs w:val="21"/>
        </w:rPr>
        <w:t>導入</w:t>
      </w:r>
      <w:r w:rsidRPr="00437E6D">
        <w:rPr>
          <w:rFonts w:asciiTheme="minorEastAsia" w:eastAsiaTheme="minorEastAsia" w:hAnsiTheme="minorEastAsia"/>
          <w:szCs w:val="21"/>
        </w:rPr>
        <w:t>効果測定に係る費用</w:t>
      </w:r>
      <w:r w:rsidR="00794223">
        <w:rPr>
          <w:rFonts w:asciiTheme="minorEastAsia" w:eastAsiaTheme="minorEastAsia" w:hAnsiTheme="minorEastAsia" w:hint="eastAsia"/>
          <w:szCs w:val="21"/>
        </w:rPr>
        <w:t xml:space="preserve">　　　　　　　　　　　　　　　　　　　　　　　</w:t>
      </w:r>
      <w:r w:rsidR="00794223" w:rsidRPr="00085D65">
        <w:rPr>
          <w:rFonts w:asciiTheme="minorEastAsia" w:eastAsiaTheme="minorEastAsia" w:hAnsiTheme="minorEastAsia" w:hint="eastAsia"/>
          <w:szCs w:val="21"/>
        </w:rPr>
        <w:t>（単位：円）</w:t>
      </w:r>
    </w:p>
    <w:tbl>
      <w:tblPr>
        <w:tblStyle w:val="aff"/>
        <w:tblW w:w="0" w:type="auto"/>
        <w:tblLook w:val="04A0" w:firstRow="1" w:lastRow="0" w:firstColumn="1" w:lastColumn="0" w:noHBand="0" w:noVBand="1"/>
      </w:tblPr>
      <w:tblGrid>
        <w:gridCol w:w="3326"/>
        <w:gridCol w:w="3326"/>
        <w:gridCol w:w="3326"/>
      </w:tblGrid>
      <w:tr w:rsidR="00310122" w:rsidTr="00FA3C2D">
        <w:tc>
          <w:tcPr>
            <w:tcW w:w="3326" w:type="dxa"/>
          </w:tcPr>
          <w:p w:rsidR="00310122" w:rsidRDefault="00310122" w:rsidP="00FA3C2D">
            <w:pPr>
              <w:jc w:val="center"/>
              <w:rPr>
                <w:rFonts w:asciiTheme="minorEastAsia" w:eastAsiaTheme="minorEastAsia" w:hAnsiTheme="minorEastAsia"/>
                <w:szCs w:val="21"/>
              </w:rPr>
            </w:pPr>
            <w:r>
              <w:rPr>
                <w:rFonts w:asciiTheme="minorEastAsia" w:eastAsiaTheme="minorEastAsia" w:hAnsiTheme="minorEastAsia" w:hint="eastAsia"/>
                <w:szCs w:val="21"/>
              </w:rPr>
              <w:t>仲介者名</w:t>
            </w:r>
          </w:p>
        </w:tc>
        <w:tc>
          <w:tcPr>
            <w:tcW w:w="3326" w:type="dxa"/>
          </w:tcPr>
          <w:p w:rsidR="00310122" w:rsidRDefault="00310122" w:rsidP="00FA3C2D">
            <w:pPr>
              <w:jc w:val="center"/>
              <w:rPr>
                <w:rFonts w:asciiTheme="minorEastAsia" w:eastAsiaTheme="minorEastAsia" w:hAnsiTheme="minorEastAsia"/>
                <w:szCs w:val="21"/>
              </w:rPr>
            </w:pPr>
            <w:r>
              <w:rPr>
                <w:rFonts w:asciiTheme="minorEastAsia" w:eastAsiaTheme="minorEastAsia" w:hAnsiTheme="minorEastAsia" w:hint="eastAsia"/>
                <w:szCs w:val="21"/>
              </w:rPr>
              <w:t>請求額</w:t>
            </w:r>
          </w:p>
        </w:tc>
        <w:tc>
          <w:tcPr>
            <w:tcW w:w="3326" w:type="dxa"/>
          </w:tcPr>
          <w:p w:rsidR="00310122" w:rsidRDefault="00310122" w:rsidP="00FA3C2D">
            <w:pPr>
              <w:jc w:val="center"/>
              <w:rPr>
                <w:rFonts w:asciiTheme="minorEastAsia" w:eastAsiaTheme="minorEastAsia" w:hAnsiTheme="minorEastAsia"/>
                <w:szCs w:val="21"/>
              </w:rPr>
            </w:pPr>
            <w:r>
              <w:rPr>
                <w:rFonts w:asciiTheme="minorEastAsia" w:eastAsiaTheme="minorEastAsia" w:hAnsiTheme="minorEastAsia" w:hint="eastAsia"/>
                <w:szCs w:val="21"/>
              </w:rPr>
              <w:t>振込先</w:t>
            </w:r>
          </w:p>
        </w:tc>
      </w:tr>
      <w:tr w:rsidR="00310122" w:rsidTr="00FA3C2D">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r>
      <w:tr w:rsidR="00310122" w:rsidTr="00FA3C2D">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r>
      <w:tr w:rsidR="00310122" w:rsidTr="00FA3C2D">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r>
      <w:tr w:rsidR="00310122" w:rsidTr="00FA3C2D">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Default="00310122" w:rsidP="00FA3C2D">
            <w:pPr>
              <w:rPr>
                <w:rFonts w:asciiTheme="minorEastAsia" w:eastAsiaTheme="minorEastAsia" w:hAnsiTheme="minorEastAsia"/>
                <w:szCs w:val="21"/>
              </w:rPr>
            </w:pPr>
          </w:p>
        </w:tc>
      </w:tr>
      <w:tr w:rsidR="00310122" w:rsidTr="00FA3C2D">
        <w:tc>
          <w:tcPr>
            <w:tcW w:w="3326" w:type="dxa"/>
          </w:tcPr>
          <w:p w:rsidR="00310122" w:rsidRDefault="00310122" w:rsidP="0089389F">
            <w:pPr>
              <w:jc w:val="center"/>
              <w:rPr>
                <w:rFonts w:asciiTheme="minorEastAsia" w:eastAsiaTheme="minorEastAsia" w:hAnsiTheme="minorEastAsia"/>
                <w:szCs w:val="21"/>
              </w:rPr>
            </w:pPr>
            <w:r>
              <w:rPr>
                <w:rFonts w:asciiTheme="minorEastAsia" w:eastAsiaTheme="minorEastAsia" w:hAnsiTheme="minorEastAsia" w:hint="eastAsia"/>
                <w:szCs w:val="21"/>
              </w:rPr>
              <w:t>合計</w:t>
            </w:r>
          </w:p>
        </w:tc>
        <w:tc>
          <w:tcPr>
            <w:tcW w:w="3326" w:type="dxa"/>
          </w:tcPr>
          <w:p w:rsidR="00310122" w:rsidRDefault="00310122" w:rsidP="00FA3C2D">
            <w:pPr>
              <w:rPr>
                <w:rFonts w:asciiTheme="minorEastAsia" w:eastAsiaTheme="minorEastAsia" w:hAnsiTheme="minorEastAsia"/>
                <w:szCs w:val="21"/>
              </w:rPr>
            </w:pPr>
          </w:p>
        </w:tc>
        <w:tc>
          <w:tcPr>
            <w:tcW w:w="3326" w:type="dxa"/>
          </w:tcPr>
          <w:p w:rsidR="00310122" w:rsidRPr="0089389F" w:rsidRDefault="00310122" w:rsidP="00794223">
            <w:pPr>
              <w:rPr>
                <w:rFonts w:asciiTheme="minorEastAsia" w:eastAsiaTheme="minorEastAsia" w:hAnsiTheme="minorEastAsia"/>
                <w:szCs w:val="21"/>
              </w:rPr>
            </w:pPr>
          </w:p>
        </w:tc>
      </w:tr>
    </w:tbl>
    <w:p w:rsidR="00310122" w:rsidRDefault="00310122" w:rsidP="00310122">
      <w:pPr>
        <w:rPr>
          <w:rFonts w:asciiTheme="minorEastAsia" w:eastAsiaTheme="minorEastAsia" w:hAnsiTheme="minorEastAsia"/>
          <w:szCs w:val="21"/>
        </w:rPr>
      </w:pPr>
    </w:p>
    <w:p w:rsidR="00310122" w:rsidRDefault="00310122" w:rsidP="007312E1">
      <w:pPr>
        <w:rPr>
          <w:rFonts w:asciiTheme="minorEastAsia" w:eastAsiaTheme="minorEastAsia" w:hAnsiTheme="minorEastAsia"/>
          <w:szCs w:val="21"/>
        </w:rPr>
      </w:pPr>
    </w:p>
    <w:p w:rsidR="00310122" w:rsidRPr="00310122" w:rsidRDefault="00310122" w:rsidP="007312E1">
      <w:pPr>
        <w:rPr>
          <w:rFonts w:asciiTheme="minorEastAsia" w:eastAsiaTheme="minorEastAsia" w:hAnsiTheme="minorEastAsia"/>
          <w:szCs w:val="21"/>
        </w:rPr>
      </w:pPr>
    </w:p>
    <w:p w:rsidR="00474E83" w:rsidRPr="00310122" w:rsidRDefault="00474E83" w:rsidP="00474E83">
      <w:pPr>
        <w:rPr>
          <w:rFonts w:asciiTheme="minorEastAsia" w:eastAsiaTheme="minorEastAsia" w:hAnsiTheme="minorEastAsia"/>
          <w:szCs w:val="21"/>
        </w:rPr>
      </w:pPr>
      <w:r w:rsidRPr="00310122">
        <w:rPr>
          <w:rFonts w:asciiTheme="minorEastAsia" w:eastAsiaTheme="minorEastAsia" w:hAnsiTheme="minorEastAsia" w:hint="eastAsia"/>
          <w:szCs w:val="21"/>
        </w:rPr>
        <w:t xml:space="preserve">（注１）用紙の大きさは、日本工業規格Ａ列４判とすること。　</w:t>
      </w:r>
    </w:p>
    <w:p w:rsidR="007312E1" w:rsidRPr="00474E83"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p>
    <w:p w:rsidR="007312E1" w:rsidRPr="00437E6D" w:rsidRDefault="007312E1" w:rsidP="007312E1">
      <w:pPr>
        <w:spacing w:line="220" w:lineRule="exact"/>
        <w:rPr>
          <w:rFonts w:asciiTheme="minorEastAsia" w:eastAsiaTheme="minorEastAsia" w:hAnsiTheme="minorEastAsia"/>
          <w:szCs w:val="21"/>
        </w:rPr>
      </w:pPr>
    </w:p>
    <w:p w:rsidR="00474E83" w:rsidRDefault="00474E83">
      <w:pPr>
        <w:widowControl/>
        <w:jc w:val="left"/>
      </w:pPr>
      <w:r>
        <w:br w:type="page"/>
      </w:r>
    </w:p>
    <w:p w:rsidR="007312E1" w:rsidRPr="00437E6D" w:rsidRDefault="007312E1" w:rsidP="00474E83">
      <w:r w:rsidRPr="00A55361">
        <w:rPr>
          <w:rFonts w:hint="eastAsia"/>
        </w:rPr>
        <w:lastRenderedPageBreak/>
        <w:t>様式第</w:t>
      </w:r>
      <w:r w:rsidR="00B24A75" w:rsidRPr="00A55361">
        <w:rPr>
          <w:rFonts w:hint="eastAsia"/>
        </w:rPr>
        <w:t>１０</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返還報告書（取消しに係るもの）</w:t>
      </w:r>
    </w:p>
    <w:p w:rsidR="007312E1" w:rsidRPr="00437E6D" w:rsidRDefault="007312E1" w:rsidP="007312E1">
      <w:pPr>
        <w:rPr>
          <w:rFonts w:asciiTheme="minorEastAsia" w:eastAsiaTheme="minorEastAsia" w:hAnsiTheme="minorEastAsia"/>
          <w:szCs w:val="21"/>
        </w:rPr>
      </w:pPr>
    </w:p>
    <w:p w:rsidR="007312E1" w:rsidRPr="00437E6D" w:rsidRDefault="00F51D81" w:rsidP="00E73D8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平成　　</w:t>
      </w:r>
      <w:r w:rsidR="007312E1" w:rsidRPr="00437E6D">
        <w:rPr>
          <w:rFonts w:asciiTheme="minorEastAsia" w:eastAsiaTheme="minorEastAsia" w:hAnsiTheme="minorEastAsia" w:hint="eastAsia"/>
          <w:szCs w:val="21"/>
        </w:rPr>
        <w:t>年　月　日付け　第　号をもって交付決定のあった上記補助金に係る補助事業について、</w:t>
      </w:r>
      <w:r w:rsidR="005421BF" w:rsidRPr="00437E6D">
        <w:rPr>
          <w:rFonts w:asciiTheme="minorEastAsia" w:eastAsiaTheme="minorEastAsia" w:hAnsiTheme="minorEastAsia" w:hint="eastAsia"/>
          <w:szCs w:val="21"/>
        </w:rPr>
        <w:t>産業技術実用化開発事業費補助金（ロボット介護機器導入実証事業）</w:t>
      </w:r>
      <w:r w:rsidR="007312E1" w:rsidRPr="00437E6D">
        <w:rPr>
          <w:rFonts w:asciiTheme="minorEastAsia" w:eastAsiaTheme="minorEastAsia" w:hAnsiTheme="minorEastAsia" w:hint="eastAsia"/>
          <w:szCs w:val="21"/>
        </w:rPr>
        <w:t>交付規程</w:t>
      </w:r>
      <w:r w:rsidR="007312E1" w:rsidRPr="0089389F">
        <w:rPr>
          <w:rFonts w:asciiTheme="minorEastAsia" w:eastAsiaTheme="minorEastAsia" w:hAnsiTheme="minorEastAsia" w:hint="eastAsia"/>
          <w:szCs w:val="21"/>
        </w:rPr>
        <w:t>第１</w:t>
      </w:r>
      <w:r w:rsidR="00FF7954">
        <w:rPr>
          <w:rFonts w:asciiTheme="minorEastAsia" w:eastAsiaTheme="minorEastAsia" w:hAnsiTheme="minorEastAsia" w:hint="eastAsia"/>
          <w:szCs w:val="21"/>
        </w:rPr>
        <w:t>８</w:t>
      </w:r>
      <w:r w:rsidR="007312E1" w:rsidRPr="0089389F">
        <w:rPr>
          <w:rFonts w:asciiTheme="minorEastAsia" w:eastAsiaTheme="minorEastAsia" w:hAnsiTheme="minorEastAsia" w:hint="eastAsia"/>
          <w:szCs w:val="21"/>
        </w:rPr>
        <w:t>条第６項</w:t>
      </w:r>
      <w:r w:rsidR="007312E1" w:rsidRPr="00437E6D">
        <w:rPr>
          <w:rFonts w:asciiTheme="minorEastAsia" w:eastAsiaTheme="minorEastAsia" w:hAnsiTheme="minorEastAsia" w:hint="eastAsia"/>
          <w:szCs w:val="21"/>
        </w:rPr>
        <w:t>の規定に基づき、下記のとおり</w:t>
      </w:r>
      <w:r w:rsidR="00E73D86" w:rsidRPr="00437E6D">
        <w:rPr>
          <w:rFonts w:asciiTheme="minorEastAsia" w:eastAsiaTheme="minorEastAsia" w:hAnsiTheme="minorEastAsia" w:hint="eastAsia"/>
          <w:szCs w:val="21"/>
        </w:rPr>
        <w:t>報告します。</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記</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１．補助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２．既に交付を受けている補助金の額</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３．返還を請求された金額及び年月日　　　</w:t>
      </w:r>
    </w:p>
    <w:p w:rsidR="007312E1" w:rsidRPr="00437E6D" w:rsidRDefault="007312E1" w:rsidP="007312E1">
      <w:pPr>
        <w:ind w:leftChars="300" w:left="630" w:firstLineChars="100" w:firstLine="210"/>
        <w:rPr>
          <w:rFonts w:asciiTheme="minorEastAsia" w:eastAsiaTheme="minorEastAsia" w:hAnsiTheme="minorEastAsia"/>
          <w:szCs w:val="21"/>
        </w:rPr>
      </w:pP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４．返還した金額及び年月日</w:t>
      </w:r>
    </w:p>
    <w:p w:rsidR="007312E1" w:rsidRPr="00437E6D" w:rsidRDefault="007312E1" w:rsidP="007312E1">
      <w:pPr>
        <w:numPr>
          <w:ilvl w:val="0"/>
          <w:numId w:val="29"/>
        </w:numPr>
        <w:tabs>
          <w:tab w:val="clear" w:pos="930"/>
          <w:tab w:val="num" w:pos="840"/>
        </w:tabs>
        <w:rPr>
          <w:rFonts w:asciiTheme="minorEastAsia" w:eastAsiaTheme="minorEastAsia" w:hAnsiTheme="minorEastAsia"/>
          <w:szCs w:val="21"/>
        </w:rPr>
      </w:pPr>
      <w:r w:rsidRPr="00437E6D">
        <w:rPr>
          <w:rFonts w:asciiTheme="minorEastAsia" w:eastAsiaTheme="minorEastAsia" w:hAnsiTheme="minorEastAsia" w:hint="eastAsia"/>
          <w:szCs w:val="21"/>
        </w:rPr>
        <w:t>返還金</w:t>
      </w:r>
    </w:p>
    <w:p w:rsidR="007312E1" w:rsidRPr="00437E6D" w:rsidRDefault="007312E1" w:rsidP="007312E1">
      <w:pPr>
        <w:numPr>
          <w:ilvl w:val="0"/>
          <w:numId w:val="29"/>
        </w:numPr>
        <w:tabs>
          <w:tab w:val="clear" w:pos="930"/>
          <w:tab w:val="num" w:pos="840"/>
        </w:tabs>
        <w:rPr>
          <w:rFonts w:asciiTheme="minorEastAsia" w:eastAsiaTheme="minorEastAsia" w:hAnsiTheme="minorEastAsia"/>
          <w:szCs w:val="21"/>
        </w:rPr>
      </w:pPr>
      <w:r w:rsidRPr="00437E6D">
        <w:rPr>
          <w:rFonts w:asciiTheme="minorEastAsia" w:eastAsiaTheme="minorEastAsia" w:hAnsiTheme="minorEastAsia" w:hint="eastAsia"/>
          <w:szCs w:val="21"/>
        </w:rPr>
        <w:t>加算金</w:t>
      </w:r>
    </w:p>
    <w:p w:rsidR="007312E1" w:rsidRPr="00437E6D" w:rsidRDefault="007312E1" w:rsidP="007312E1">
      <w:pPr>
        <w:numPr>
          <w:ilvl w:val="0"/>
          <w:numId w:val="29"/>
        </w:numPr>
        <w:tabs>
          <w:tab w:val="clear" w:pos="930"/>
          <w:tab w:val="num" w:pos="840"/>
        </w:tabs>
        <w:rPr>
          <w:rFonts w:asciiTheme="minorEastAsia" w:eastAsiaTheme="minorEastAsia" w:hAnsiTheme="minorEastAsia"/>
          <w:szCs w:val="21"/>
        </w:rPr>
      </w:pPr>
      <w:r w:rsidRPr="00437E6D">
        <w:rPr>
          <w:rFonts w:asciiTheme="minorEastAsia" w:eastAsiaTheme="minorEastAsia" w:hAnsiTheme="minorEastAsia" w:hint="eastAsia"/>
          <w:szCs w:val="21"/>
        </w:rPr>
        <w:t>延滞金</w:t>
      </w:r>
    </w:p>
    <w:p w:rsidR="007312E1" w:rsidRPr="00437E6D" w:rsidRDefault="007312E1" w:rsidP="007312E1">
      <w:pPr>
        <w:rPr>
          <w:rFonts w:asciiTheme="minorEastAsia" w:eastAsiaTheme="minorEastAsia" w:hAnsiTheme="minorEastAsia"/>
          <w:szCs w:val="21"/>
        </w:rPr>
      </w:pPr>
    </w:p>
    <w:p w:rsidR="007312E1" w:rsidRPr="00437E6D" w:rsidRDefault="002450DF" w:rsidP="008A2AE6">
      <w:pPr>
        <w:rPr>
          <w:rFonts w:asciiTheme="minorEastAsia" w:eastAsiaTheme="minorEastAsia" w:hAnsiTheme="minorEastAsia"/>
          <w:szCs w:val="21"/>
        </w:rPr>
      </w:pPr>
      <w:r w:rsidRPr="007817C1">
        <w:rPr>
          <w:rFonts w:asciiTheme="minorEastAsia" w:eastAsiaTheme="minorEastAsia" w:hAnsiTheme="minorEastAsia" w:hint="eastAsia"/>
          <w:szCs w:val="21"/>
        </w:rPr>
        <w:t>５.</w:t>
      </w:r>
      <w:r w:rsidR="008A2AE6" w:rsidRPr="007817C1">
        <w:rPr>
          <w:rFonts w:asciiTheme="minorEastAsia" w:eastAsiaTheme="minorEastAsia" w:hAnsiTheme="minorEastAsia" w:hint="eastAsia"/>
          <w:szCs w:val="21"/>
        </w:rPr>
        <w:t xml:space="preserve"> </w:t>
      </w:r>
      <w:r w:rsidR="007312E1" w:rsidRPr="00437E6D">
        <w:rPr>
          <w:rFonts w:asciiTheme="minorEastAsia" w:eastAsiaTheme="minorEastAsia" w:hAnsiTheme="minorEastAsia" w:hint="eastAsia"/>
          <w:szCs w:val="21"/>
        </w:rPr>
        <w:t>加算金及び延滞金の算出根拠</w:t>
      </w:r>
    </w:p>
    <w:p w:rsidR="008A2AE6" w:rsidRPr="00437E6D" w:rsidRDefault="008A2AE6" w:rsidP="007312E1">
      <w:pPr>
        <w:rPr>
          <w:rFonts w:asciiTheme="minorEastAsia" w:eastAsiaTheme="minorEastAsia" w:hAnsiTheme="minorEastAsia"/>
          <w:szCs w:val="21"/>
        </w:rPr>
      </w:pPr>
    </w:p>
    <w:p w:rsidR="007312E1" w:rsidRPr="00437E6D" w:rsidRDefault="002450DF" w:rsidP="008A2AE6">
      <w:pPr>
        <w:rPr>
          <w:rFonts w:asciiTheme="minorEastAsia" w:eastAsiaTheme="minorEastAsia" w:hAnsiTheme="minorEastAsia"/>
          <w:szCs w:val="21"/>
        </w:rPr>
      </w:pPr>
      <w:r>
        <w:rPr>
          <w:rFonts w:asciiTheme="minorEastAsia" w:eastAsiaTheme="minorEastAsia" w:hAnsiTheme="minorEastAsia" w:hint="eastAsia"/>
          <w:szCs w:val="21"/>
        </w:rPr>
        <w:t>６.</w:t>
      </w:r>
      <w:r w:rsidR="008A2AE6">
        <w:rPr>
          <w:rFonts w:asciiTheme="minorEastAsia" w:eastAsiaTheme="minorEastAsia" w:hAnsiTheme="minorEastAsia" w:hint="eastAsia"/>
          <w:szCs w:val="21"/>
        </w:rPr>
        <w:t xml:space="preserve"> </w:t>
      </w:r>
      <w:r w:rsidR="007312E1" w:rsidRPr="00437E6D">
        <w:rPr>
          <w:rFonts w:asciiTheme="minorEastAsia" w:eastAsiaTheme="minorEastAsia" w:hAnsiTheme="minorEastAsia" w:hint="eastAsia"/>
          <w:szCs w:val="21"/>
        </w:rPr>
        <w:t>未返還金額</w:t>
      </w:r>
    </w:p>
    <w:p w:rsidR="007312E1" w:rsidRPr="00437E6D" w:rsidRDefault="007312E1" w:rsidP="007312E1">
      <w:pPr>
        <w:ind w:firstLineChars="100" w:firstLine="210"/>
        <w:rPr>
          <w:rFonts w:asciiTheme="minorEastAsia" w:eastAsiaTheme="minorEastAsia" w:hAnsiTheme="minorEastAsia"/>
          <w:szCs w:val="21"/>
        </w:rPr>
      </w:pPr>
      <w:r w:rsidRPr="00437E6D">
        <w:rPr>
          <w:rFonts w:asciiTheme="minorEastAsia" w:eastAsiaTheme="minorEastAsia" w:hAnsiTheme="minorEastAsia" w:hint="eastAsia"/>
          <w:szCs w:val="21"/>
        </w:rPr>
        <w:t>（１）返還金</w:t>
      </w:r>
    </w:p>
    <w:p w:rsidR="007312E1" w:rsidRPr="00437E6D" w:rsidRDefault="007312E1" w:rsidP="007312E1">
      <w:pPr>
        <w:ind w:firstLineChars="100" w:firstLine="210"/>
        <w:rPr>
          <w:rFonts w:asciiTheme="minorEastAsia" w:eastAsiaTheme="minorEastAsia" w:hAnsiTheme="minorEastAsia"/>
          <w:szCs w:val="21"/>
        </w:rPr>
      </w:pPr>
      <w:r w:rsidRPr="00437E6D">
        <w:rPr>
          <w:rFonts w:asciiTheme="minorEastAsia" w:eastAsiaTheme="minorEastAsia" w:hAnsiTheme="minorEastAsia" w:hint="eastAsia"/>
          <w:szCs w:val="21"/>
        </w:rPr>
        <w:t>（２）加算金</w:t>
      </w:r>
    </w:p>
    <w:p w:rsidR="007312E1" w:rsidRPr="00437E6D" w:rsidRDefault="007312E1" w:rsidP="007312E1">
      <w:pPr>
        <w:ind w:firstLineChars="100" w:firstLine="210"/>
        <w:rPr>
          <w:rFonts w:asciiTheme="minorEastAsia" w:eastAsiaTheme="minorEastAsia" w:hAnsiTheme="minorEastAsia"/>
          <w:szCs w:val="21"/>
        </w:rPr>
      </w:pPr>
      <w:r w:rsidRPr="00437E6D">
        <w:rPr>
          <w:rFonts w:asciiTheme="minorEastAsia" w:eastAsiaTheme="minorEastAsia" w:hAnsiTheme="minorEastAsia" w:hint="eastAsia"/>
          <w:szCs w:val="21"/>
        </w:rPr>
        <w:t>（３）延滞金</w:t>
      </w:r>
    </w:p>
    <w:p w:rsidR="007312E1" w:rsidRPr="00437E6D" w:rsidRDefault="007312E1" w:rsidP="007312E1">
      <w:pPr>
        <w:ind w:left="1260"/>
        <w:rPr>
          <w:rFonts w:asciiTheme="minorEastAsia" w:eastAsiaTheme="minorEastAsia" w:hAnsiTheme="minorEastAsia"/>
          <w:szCs w:val="21"/>
        </w:rPr>
      </w:pPr>
    </w:p>
    <w:p w:rsidR="007312E1" w:rsidRPr="00437E6D" w:rsidRDefault="00E412E7"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（注）用紙の大きさは、日本工業規格Ａ列４判とすること。　　　　</w:t>
      </w:r>
    </w:p>
    <w:p w:rsidR="000D3333" w:rsidRPr="00CB21F4" w:rsidRDefault="000D3333" w:rsidP="000D3333">
      <w:pPr>
        <w:pStyle w:val="af1"/>
        <w:pageBreakBefore/>
      </w:pPr>
      <w:r w:rsidRPr="00CB21F4">
        <w:rPr>
          <w:rFonts w:hint="eastAsia"/>
        </w:rPr>
        <w:lastRenderedPageBreak/>
        <w:t>様式第１１</w:t>
      </w:r>
    </w:p>
    <w:p w:rsidR="000D3333" w:rsidRPr="00CB21F4" w:rsidRDefault="000D3333" w:rsidP="000D3333">
      <w:pPr>
        <w:pStyle w:val="af1"/>
        <w:wordWrap w:val="0"/>
        <w:jc w:val="right"/>
      </w:pPr>
      <w:r w:rsidRPr="00CB21F4">
        <w:rPr>
          <w:rFonts w:hint="eastAsia"/>
        </w:rPr>
        <w:t>番　　　号</w:t>
      </w:r>
    </w:p>
    <w:p w:rsidR="000D3333" w:rsidRPr="00CB21F4" w:rsidRDefault="000D3333" w:rsidP="000D3333">
      <w:pPr>
        <w:wordWrap w:val="0"/>
        <w:jc w:val="right"/>
      </w:pPr>
      <w:r w:rsidRPr="00CB21F4">
        <w:rPr>
          <w:rFonts w:hint="eastAsia"/>
        </w:rPr>
        <w:t>年　月　日</w:t>
      </w:r>
    </w:p>
    <w:p w:rsidR="00595FA2" w:rsidRPr="00437E6D" w:rsidRDefault="00595FA2" w:rsidP="00595FA2">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0D3333" w:rsidRPr="00CB21F4" w:rsidRDefault="00595FA2" w:rsidP="000D3333">
      <w:pPr>
        <w:widowControl/>
        <w:ind w:firstLineChars="100" w:firstLine="210"/>
      </w:pPr>
      <w:r w:rsidRPr="00437E6D">
        <w:rPr>
          <w:rFonts w:asciiTheme="minorEastAsia" w:eastAsiaTheme="minorEastAsia" w:hAnsiTheme="minorEastAsia" w:hint="eastAsia"/>
          <w:snapToGrid w:val="0"/>
          <w:szCs w:val="21"/>
        </w:rPr>
        <w:t xml:space="preserve">　理事長　大橋謙策  殿</w:t>
      </w:r>
    </w:p>
    <w:p w:rsidR="000D3333" w:rsidRPr="00CB21F4" w:rsidRDefault="000D3333" w:rsidP="000D3333"/>
    <w:p w:rsidR="000D3333" w:rsidRPr="00CB21F4" w:rsidRDefault="00D164BD" w:rsidP="000D3333">
      <w:pPr>
        <w:wordWrap w:val="0"/>
        <w:ind w:right="210"/>
        <w:jc w:val="right"/>
      </w:pPr>
      <w:r w:rsidRPr="00CB21F4">
        <w:rPr>
          <w:rFonts w:hint="eastAsia"/>
        </w:rPr>
        <w:t>補助事業者</w:t>
      </w:r>
      <w:r>
        <w:rPr>
          <w:rFonts w:hint="eastAsia"/>
        </w:rPr>
        <w:t xml:space="preserve">　</w:t>
      </w:r>
      <w:r w:rsidR="000D3333" w:rsidRPr="00CB21F4">
        <w:rPr>
          <w:rFonts w:hint="eastAsia"/>
        </w:rPr>
        <w:t xml:space="preserve">住　　　所　　　　　　　　</w:t>
      </w:r>
    </w:p>
    <w:p w:rsidR="000D3333" w:rsidRPr="00CB21F4" w:rsidRDefault="000D3333" w:rsidP="000D3333">
      <w:pPr>
        <w:wordWrap w:val="0"/>
        <w:ind w:right="210"/>
        <w:jc w:val="right"/>
      </w:pPr>
      <w:r w:rsidRPr="00CB21F4">
        <w:rPr>
          <w:rFonts w:hint="eastAsia"/>
        </w:rPr>
        <w:t xml:space="preserve">　名　　　称　　　　　　　　</w:t>
      </w:r>
    </w:p>
    <w:p w:rsidR="000D3333" w:rsidRPr="00CB21F4" w:rsidRDefault="000D3333" w:rsidP="000D3333">
      <w:pPr>
        <w:wordWrap w:val="0"/>
        <w:jc w:val="right"/>
      </w:pPr>
      <w:r w:rsidRPr="00CB21F4">
        <w:rPr>
          <w:rFonts w:hint="eastAsia"/>
        </w:rPr>
        <w:t xml:space="preserve">　</w:t>
      </w:r>
      <w:r w:rsidRPr="00CB21F4">
        <w:rPr>
          <w:rFonts w:hint="eastAsia"/>
        </w:rPr>
        <w:tab/>
      </w:r>
      <w:r w:rsidRPr="00CB21F4">
        <w:rPr>
          <w:rFonts w:hint="eastAsia"/>
        </w:rPr>
        <w:tab/>
      </w:r>
      <w:r w:rsidRPr="00CB21F4">
        <w:rPr>
          <w:rFonts w:hint="eastAsia"/>
        </w:rPr>
        <w:tab/>
      </w:r>
      <w:r w:rsidRPr="00CB21F4">
        <w:rPr>
          <w:rFonts w:hint="eastAsia"/>
        </w:rPr>
        <w:tab/>
      </w:r>
      <w:r w:rsidRPr="00CB21F4">
        <w:rPr>
          <w:rFonts w:hint="eastAsia"/>
        </w:rPr>
        <w:tab/>
      </w:r>
      <w:r w:rsidRPr="00CB21F4">
        <w:rPr>
          <w:rFonts w:hint="eastAsia"/>
        </w:rPr>
        <w:tab/>
      </w:r>
      <w:r w:rsidRPr="00CB21F4">
        <w:rPr>
          <w:rFonts w:hint="eastAsia"/>
        </w:rPr>
        <w:tab/>
      </w:r>
      <w:r w:rsidRPr="00CB21F4">
        <w:rPr>
          <w:rFonts w:hint="eastAsia"/>
        </w:rPr>
        <w:t xml:space="preserve">　　　　代表者等名　　　　　　　印　　</w:t>
      </w:r>
      <w:r w:rsidRPr="00CB21F4">
        <w:rPr>
          <w:rFonts w:hint="eastAsia"/>
        </w:rPr>
        <w:tab/>
      </w:r>
      <w:r w:rsidRPr="00CB21F4">
        <w:rPr>
          <w:rFonts w:hint="eastAsia"/>
        </w:rPr>
        <w:tab/>
      </w:r>
      <w:r w:rsidRPr="00CB21F4">
        <w:rPr>
          <w:rFonts w:hint="eastAsia"/>
        </w:rPr>
        <w:tab/>
      </w:r>
      <w:r w:rsidRPr="00CB21F4">
        <w:rPr>
          <w:rFonts w:hint="eastAsia"/>
        </w:rPr>
        <w:t xml:space="preserve">　　　　　　　　</w:t>
      </w:r>
    </w:p>
    <w:p w:rsidR="000D3333" w:rsidRPr="00CB21F4" w:rsidRDefault="000D3333" w:rsidP="000D3333">
      <w:pPr>
        <w:jc w:val="center"/>
      </w:pPr>
    </w:p>
    <w:p w:rsidR="000D3333" w:rsidRPr="00437E6D" w:rsidRDefault="000D3333" w:rsidP="000D3333">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平成</w:t>
      </w:r>
      <w:r w:rsidR="008A71FB">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年度産業技術実用化開発事業費補助金（ロボット介護機器導入実証事業）</w:t>
      </w:r>
    </w:p>
    <w:p w:rsidR="000D3333" w:rsidRPr="008A71FB" w:rsidRDefault="000D3333" w:rsidP="000D3333">
      <w:pPr>
        <w:pStyle w:val="aa"/>
        <w:jc w:val="both"/>
        <w:rPr>
          <w:sz w:val="22"/>
          <w:lang w:eastAsia="ja-JP"/>
        </w:rPr>
      </w:pPr>
    </w:p>
    <w:p w:rsidR="000D3333" w:rsidRPr="00CB21F4" w:rsidRDefault="000D3333" w:rsidP="000D3333">
      <w:pPr>
        <w:pStyle w:val="aa"/>
        <w:ind w:firstLineChars="1100" w:firstLine="2420"/>
        <w:jc w:val="both"/>
      </w:pPr>
      <w:r w:rsidRPr="00CB21F4">
        <w:rPr>
          <w:rFonts w:hint="eastAsia"/>
          <w:sz w:val="22"/>
        </w:rPr>
        <w:t>消費税額及び地方消費税額の確定に伴う報告書</w:t>
      </w:r>
    </w:p>
    <w:p w:rsidR="000D3333" w:rsidRPr="00CB21F4" w:rsidRDefault="000D3333" w:rsidP="000D3333">
      <w:pPr>
        <w:jc w:val="center"/>
      </w:pPr>
    </w:p>
    <w:p w:rsidR="000D3333" w:rsidRPr="00CB21F4" w:rsidRDefault="000D3333" w:rsidP="000D3333">
      <w:pPr>
        <w:jc w:val="center"/>
      </w:pPr>
    </w:p>
    <w:p w:rsidR="000D3333" w:rsidRPr="00CB21F4" w:rsidRDefault="00F51D81" w:rsidP="00D164BD">
      <w:pPr>
        <w:ind w:firstLineChars="100" w:firstLine="210"/>
      </w:pPr>
      <w:r>
        <w:rPr>
          <w:rFonts w:hint="eastAsia"/>
        </w:rPr>
        <w:t xml:space="preserve">平成　　</w:t>
      </w:r>
      <w:r w:rsidR="000D3333" w:rsidRPr="00CB21F4">
        <w:rPr>
          <w:rFonts w:hint="eastAsia"/>
        </w:rPr>
        <w:t>年　月　日付け　第　号をもって交付決定のあった上記補助金に係る補助事業について、</w:t>
      </w:r>
      <w:r w:rsidR="00595FA2" w:rsidRPr="00437E6D">
        <w:rPr>
          <w:rFonts w:asciiTheme="minorEastAsia" w:eastAsiaTheme="minorEastAsia" w:hAnsiTheme="minorEastAsia" w:hint="eastAsia"/>
          <w:szCs w:val="21"/>
        </w:rPr>
        <w:t>産業技術実用化開発事業費補助金（ロボット介護機器導入実証事業）</w:t>
      </w:r>
      <w:r w:rsidR="000D3333" w:rsidRPr="00CB21F4">
        <w:rPr>
          <w:rFonts w:hint="eastAsia"/>
        </w:rPr>
        <w:t>交付規程</w:t>
      </w:r>
      <w:r w:rsidR="000D3333" w:rsidRPr="00392B4F">
        <w:rPr>
          <w:rFonts w:hint="eastAsia"/>
        </w:rPr>
        <w:t>第１７条第１項</w:t>
      </w:r>
      <w:r w:rsidR="000D3333" w:rsidRPr="00CB21F4">
        <w:rPr>
          <w:rFonts w:hint="eastAsia"/>
        </w:rPr>
        <w:t>の規定に基づき、下記のとおり報告します。</w:t>
      </w:r>
    </w:p>
    <w:p w:rsidR="000D3333" w:rsidRPr="00CB21F4" w:rsidRDefault="000D3333" w:rsidP="000D3333"/>
    <w:p w:rsidR="000D3333" w:rsidRPr="00CB21F4" w:rsidRDefault="000D3333" w:rsidP="000D3333">
      <w:pPr>
        <w:pStyle w:val="aa"/>
      </w:pPr>
      <w:r w:rsidRPr="00CB21F4">
        <w:rPr>
          <w:rFonts w:hint="eastAsia"/>
        </w:rPr>
        <w:t>記</w:t>
      </w:r>
    </w:p>
    <w:p w:rsidR="000D3333" w:rsidRPr="00CB21F4" w:rsidRDefault="000D3333" w:rsidP="000D3333"/>
    <w:p w:rsidR="000D3333" w:rsidRPr="00CB21F4" w:rsidRDefault="000D3333" w:rsidP="000D3333">
      <w:r w:rsidRPr="00CB21F4">
        <w:rPr>
          <w:rFonts w:hint="eastAsia"/>
        </w:rPr>
        <w:t>１．補助事業の名称</w:t>
      </w:r>
    </w:p>
    <w:p w:rsidR="000D3333" w:rsidRPr="00CB21F4" w:rsidRDefault="000D3333" w:rsidP="000D3333"/>
    <w:p w:rsidR="000D3333" w:rsidRPr="00CB21F4" w:rsidRDefault="000D3333" w:rsidP="000D3333">
      <w:r w:rsidRPr="00CB21F4">
        <w:rPr>
          <w:rFonts w:hint="eastAsia"/>
        </w:rPr>
        <w:t>２．補助金額（交付規程第１５条第１項による額の確定額）</w:t>
      </w:r>
    </w:p>
    <w:p w:rsidR="000D3333" w:rsidRPr="00CB21F4" w:rsidRDefault="000D3333" w:rsidP="000D3333"/>
    <w:p w:rsidR="000D3333" w:rsidRPr="00CB21F4" w:rsidRDefault="000D3333" w:rsidP="000D3333">
      <w:r w:rsidRPr="00CB21F4">
        <w:rPr>
          <w:rFonts w:hint="eastAsia"/>
        </w:rPr>
        <w:t>３．補助金の確定時における消費税及び地方消費税に係る仕入控除税額</w:t>
      </w:r>
    </w:p>
    <w:p w:rsidR="000D3333" w:rsidRPr="00CB21F4" w:rsidRDefault="000D3333" w:rsidP="000D3333"/>
    <w:p w:rsidR="000D3333" w:rsidRPr="00CB21F4" w:rsidRDefault="000D3333" w:rsidP="000D3333">
      <w:r w:rsidRPr="00CB21F4">
        <w:rPr>
          <w:rFonts w:hint="eastAsia"/>
        </w:rPr>
        <w:t>４．消費税額及び地方消費税額の確定に伴う補助金に係る消費税及び地方消費税に係る仕入控除税額</w:t>
      </w:r>
    </w:p>
    <w:p w:rsidR="000D3333" w:rsidRPr="00CB21F4" w:rsidRDefault="000D3333" w:rsidP="000D3333"/>
    <w:p w:rsidR="000D3333" w:rsidRPr="00CB21F4" w:rsidRDefault="000D3333" w:rsidP="000D3333">
      <w:r w:rsidRPr="00CB21F4">
        <w:rPr>
          <w:rFonts w:hint="eastAsia"/>
        </w:rPr>
        <w:t>５．補助金返還相当額（４．－３．）</w:t>
      </w:r>
    </w:p>
    <w:p w:rsidR="000D3333" w:rsidRPr="00CB21F4" w:rsidRDefault="000D3333" w:rsidP="000D3333">
      <w:pPr>
        <w:ind w:left="420"/>
      </w:pPr>
    </w:p>
    <w:p w:rsidR="000D3333" w:rsidRPr="00CB21F4" w:rsidRDefault="000D3333" w:rsidP="000D3333"/>
    <w:p w:rsidR="000D3333" w:rsidRPr="00CB21F4" w:rsidRDefault="000D3333" w:rsidP="000D3333">
      <w:r w:rsidRPr="00CB21F4">
        <w:rPr>
          <w:rFonts w:hint="eastAsia"/>
        </w:rPr>
        <w:t>（注）１．別紙として積算の内訳を添付すること。</w:t>
      </w:r>
    </w:p>
    <w:p w:rsidR="000D3333" w:rsidRPr="00CB21F4" w:rsidRDefault="000D3333" w:rsidP="000D3333">
      <w:pPr>
        <w:ind w:firstLineChars="300" w:firstLine="630"/>
      </w:pPr>
      <w:r w:rsidRPr="00CB21F4">
        <w:rPr>
          <w:rFonts w:hint="eastAsia"/>
        </w:rPr>
        <w:t>２．用紙の大きさは、日本工業規格</w:t>
      </w:r>
      <w:r w:rsidRPr="00CB21F4">
        <w:rPr>
          <w:rFonts w:hint="eastAsia"/>
        </w:rPr>
        <w:t>A</w:t>
      </w:r>
      <w:r w:rsidRPr="00CB21F4">
        <w:rPr>
          <w:rFonts w:hint="eastAsia"/>
        </w:rPr>
        <w:t xml:space="preserve">列４判とすること。　　　　</w:t>
      </w:r>
    </w:p>
    <w:p w:rsidR="000D3333" w:rsidRPr="00CB21F4" w:rsidRDefault="000D3333" w:rsidP="000D3333">
      <w:pPr>
        <w:ind w:firstLineChars="300" w:firstLine="630"/>
      </w:pPr>
    </w:p>
    <w:p w:rsidR="000D3333" w:rsidRPr="000D3333" w:rsidRDefault="000D3333" w:rsidP="00474E83"/>
    <w:p w:rsidR="00947F81" w:rsidRDefault="00947F81" w:rsidP="00474E83"/>
    <w:p w:rsidR="007312E1" w:rsidRPr="00437E6D" w:rsidRDefault="007312E1" w:rsidP="00474E83">
      <w:r w:rsidRPr="00437E6D">
        <w:rPr>
          <w:rFonts w:hint="eastAsia"/>
        </w:rPr>
        <w:lastRenderedPageBreak/>
        <w:t>様式第</w:t>
      </w:r>
      <w:r w:rsidR="00B24A75" w:rsidRPr="00437E6D">
        <w:rPr>
          <w:rFonts w:hint="eastAsia"/>
        </w:rPr>
        <w:t>１</w:t>
      </w:r>
      <w:r w:rsidR="00396CF4">
        <w:rPr>
          <w:rFonts w:hint="eastAsia"/>
        </w:rPr>
        <w:t>２</w:t>
      </w:r>
    </w:p>
    <w:p w:rsidR="007312E1" w:rsidRDefault="007312E1" w:rsidP="00D7640B">
      <w:pPr>
        <w:pStyle w:val="af1"/>
        <w:rPr>
          <w:rFonts w:asciiTheme="minorEastAsia" w:eastAsiaTheme="minorEastAsia" w:hAnsiTheme="minorEastAsia"/>
          <w:szCs w:val="21"/>
          <w:lang w:eastAsia="ja-JP"/>
        </w:rPr>
      </w:pPr>
    </w:p>
    <w:p w:rsidR="007312E1" w:rsidRPr="00437E6D" w:rsidRDefault="007312E1" w:rsidP="007312E1">
      <w:pPr>
        <w:pStyle w:val="af1"/>
        <w:jc w:val="center"/>
        <w:rPr>
          <w:rFonts w:asciiTheme="minorEastAsia" w:eastAsiaTheme="minorEastAsia" w:hAnsiTheme="minorEastAsia"/>
          <w:szCs w:val="21"/>
        </w:rPr>
      </w:pPr>
      <w:r w:rsidRPr="00595FA2">
        <w:rPr>
          <w:rFonts w:asciiTheme="minorEastAsia" w:eastAsiaTheme="minorEastAsia" w:hAnsiTheme="minorEastAsia" w:hint="eastAsia"/>
          <w:spacing w:val="47"/>
          <w:kern w:val="0"/>
          <w:szCs w:val="21"/>
          <w:fitText w:val="2640" w:id="-225249790"/>
        </w:rPr>
        <w:t>取得財産等管理台</w:t>
      </w:r>
      <w:r w:rsidRPr="00595FA2">
        <w:rPr>
          <w:rFonts w:asciiTheme="minorEastAsia" w:eastAsiaTheme="minorEastAsia" w:hAnsiTheme="minorEastAsia" w:hint="eastAsia"/>
          <w:spacing w:val="-1"/>
          <w:kern w:val="0"/>
          <w:szCs w:val="21"/>
          <w:fitText w:val="2640" w:id="-225249790"/>
        </w:rPr>
        <w:t>帳</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pStyle w:val="af1"/>
        <w:jc w:val="right"/>
        <w:rPr>
          <w:rFonts w:asciiTheme="minorEastAsia" w:eastAsiaTheme="minorEastAsia" w:hAnsiTheme="minorEastAsia"/>
          <w:dstrike/>
          <w:szCs w:val="21"/>
        </w:rPr>
      </w:pPr>
    </w:p>
    <w:tbl>
      <w:tblPr>
        <w:tblpPr w:leftFromText="142" w:rightFromText="142" w:vertAnchor="text" w:tblpY="1"/>
        <w:tblOverlap w:val="neve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
        <w:gridCol w:w="1047"/>
        <w:gridCol w:w="868"/>
        <w:gridCol w:w="778"/>
        <w:gridCol w:w="904"/>
        <w:gridCol w:w="904"/>
        <w:gridCol w:w="1111"/>
        <w:gridCol w:w="904"/>
        <w:gridCol w:w="1137"/>
        <w:gridCol w:w="904"/>
        <w:gridCol w:w="776"/>
      </w:tblGrid>
      <w:tr w:rsidR="00CB21F4" w:rsidRPr="00437E6D" w:rsidTr="00B2467D">
        <w:tc>
          <w:tcPr>
            <w:tcW w:w="682"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区分</w:t>
            </w:r>
          </w:p>
        </w:tc>
        <w:tc>
          <w:tcPr>
            <w:tcW w:w="1047"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財産名</w:t>
            </w:r>
          </w:p>
        </w:tc>
        <w:tc>
          <w:tcPr>
            <w:tcW w:w="868"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規　格</w:t>
            </w:r>
          </w:p>
        </w:tc>
        <w:tc>
          <w:tcPr>
            <w:tcW w:w="778"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数量</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単　価</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金　額</w:t>
            </w:r>
          </w:p>
        </w:tc>
        <w:tc>
          <w:tcPr>
            <w:tcW w:w="1111"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取　得</w:t>
            </w:r>
          </w:p>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年月日</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耐　用</w:t>
            </w:r>
          </w:p>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年　数</w:t>
            </w:r>
          </w:p>
        </w:tc>
        <w:tc>
          <w:tcPr>
            <w:tcW w:w="1137"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保管場所</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776"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備考</w:t>
            </w:r>
          </w:p>
        </w:tc>
      </w:tr>
      <w:tr w:rsidR="00CB21F4" w:rsidRPr="00437E6D" w:rsidTr="00471A1A">
        <w:tc>
          <w:tcPr>
            <w:tcW w:w="682" w:type="dxa"/>
          </w:tcPr>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tc>
        <w:tc>
          <w:tcPr>
            <w:tcW w:w="1047" w:type="dxa"/>
          </w:tcPr>
          <w:p w:rsidR="007312E1" w:rsidRPr="00437E6D" w:rsidRDefault="007312E1" w:rsidP="000205B3">
            <w:pPr>
              <w:rPr>
                <w:rFonts w:asciiTheme="minorEastAsia" w:eastAsiaTheme="minorEastAsia" w:hAnsiTheme="minorEastAsia"/>
                <w:szCs w:val="21"/>
              </w:rPr>
            </w:pPr>
          </w:p>
        </w:tc>
        <w:tc>
          <w:tcPr>
            <w:tcW w:w="868" w:type="dxa"/>
          </w:tcPr>
          <w:p w:rsidR="007312E1" w:rsidRPr="00437E6D" w:rsidRDefault="007312E1" w:rsidP="000205B3">
            <w:pPr>
              <w:rPr>
                <w:rFonts w:asciiTheme="minorEastAsia" w:eastAsiaTheme="minorEastAsia" w:hAnsiTheme="minorEastAsia"/>
                <w:szCs w:val="21"/>
              </w:rPr>
            </w:pPr>
          </w:p>
        </w:tc>
        <w:tc>
          <w:tcPr>
            <w:tcW w:w="778" w:type="dxa"/>
          </w:tcPr>
          <w:p w:rsidR="007312E1" w:rsidRPr="00437E6D" w:rsidRDefault="007312E1" w:rsidP="000205B3">
            <w:pPr>
              <w:rPr>
                <w:rFonts w:asciiTheme="minorEastAsia" w:eastAsiaTheme="minorEastAsia" w:hAnsiTheme="minorEastAsia"/>
                <w:szCs w:val="21"/>
              </w:rPr>
            </w:pPr>
          </w:p>
        </w:tc>
        <w:tc>
          <w:tcPr>
            <w:tcW w:w="904" w:type="dxa"/>
          </w:tcPr>
          <w:p w:rsidR="00D7640B" w:rsidRDefault="00D7640B" w:rsidP="00D7640B">
            <w:pPr>
              <w:jc w:val="right"/>
              <w:rPr>
                <w:rFonts w:asciiTheme="minorEastAsia" w:eastAsiaTheme="minorEastAsia" w:hAnsiTheme="minorEastAsia"/>
                <w:szCs w:val="21"/>
              </w:rPr>
            </w:pPr>
            <w:r>
              <w:rPr>
                <w:rFonts w:asciiTheme="minorEastAsia" w:eastAsiaTheme="minorEastAsia" w:hAnsiTheme="minorEastAsia" w:hint="eastAsia"/>
                <w:szCs w:val="21"/>
              </w:rPr>
              <w:t>円</w:t>
            </w:r>
          </w:p>
          <w:p w:rsidR="007312E1" w:rsidRPr="00437E6D" w:rsidRDefault="007312E1" w:rsidP="00D7640B">
            <w:pPr>
              <w:jc w:val="right"/>
              <w:rPr>
                <w:rFonts w:asciiTheme="minorEastAsia" w:eastAsiaTheme="minorEastAsia" w:hAnsiTheme="minorEastAsia"/>
                <w:szCs w:val="21"/>
              </w:rPr>
            </w:pPr>
            <w:r w:rsidRPr="00437E6D">
              <w:rPr>
                <w:rFonts w:asciiTheme="minorEastAsia" w:eastAsiaTheme="minorEastAsia" w:hAnsiTheme="minorEastAsia" w:hint="eastAsia"/>
                <w:szCs w:val="21"/>
              </w:rPr>
              <w:t xml:space="preserve">　　　</w:t>
            </w:r>
          </w:p>
        </w:tc>
        <w:tc>
          <w:tcPr>
            <w:tcW w:w="904" w:type="dxa"/>
          </w:tcPr>
          <w:p w:rsidR="007312E1" w:rsidRPr="00437E6D" w:rsidRDefault="00D7640B" w:rsidP="00D7640B">
            <w:pPr>
              <w:jc w:val="right"/>
              <w:rPr>
                <w:rFonts w:asciiTheme="minorEastAsia" w:eastAsiaTheme="minorEastAsia" w:hAnsiTheme="minorEastAsia"/>
                <w:szCs w:val="21"/>
              </w:rPr>
            </w:pPr>
            <w:r>
              <w:rPr>
                <w:rFonts w:asciiTheme="minorEastAsia" w:eastAsiaTheme="minorEastAsia" w:hAnsiTheme="minorEastAsia"/>
                <w:szCs w:val="21"/>
              </w:rPr>
              <w:t>円</w:t>
            </w:r>
          </w:p>
        </w:tc>
        <w:tc>
          <w:tcPr>
            <w:tcW w:w="1111" w:type="dxa"/>
          </w:tcPr>
          <w:p w:rsidR="007312E1" w:rsidRPr="00437E6D" w:rsidRDefault="007312E1" w:rsidP="000205B3">
            <w:pPr>
              <w:rPr>
                <w:rFonts w:asciiTheme="minorEastAsia" w:eastAsiaTheme="minorEastAsia" w:hAnsiTheme="minorEastAsia"/>
                <w:szCs w:val="21"/>
              </w:rPr>
            </w:pPr>
          </w:p>
        </w:tc>
        <w:tc>
          <w:tcPr>
            <w:tcW w:w="904" w:type="dxa"/>
          </w:tcPr>
          <w:p w:rsidR="007312E1" w:rsidRPr="00437E6D" w:rsidRDefault="007312E1" w:rsidP="000205B3">
            <w:pPr>
              <w:pStyle w:val="af1"/>
              <w:rPr>
                <w:rFonts w:asciiTheme="minorEastAsia" w:eastAsiaTheme="minorEastAsia" w:hAnsiTheme="minorEastAsia"/>
                <w:szCs w:val="21"/>
                <w:lang w:val="en-US" w:eastAsia="ja-JP"/>
              </w:rPr>
            </w:pPr>
          </w:p>
        </w:tc>
        <w:tc>
          <w:tcPr>
            <w:tcW w:w="1137" w:type="dxa"/>
          </w:tcPr>
          <w:p w:rsidR="007312E1" w:rsidRPr="00437E6D" w:rsidRDefault="007312E1" w:rsidP="000205B3">
            <w:pPr>
              <w:rPr>
                <w:rFonts w:asciiTheme="minorEastAsia" w:eastAsiaTheme="minorEastAsia" w:hAnsiTheme="minorEastAsia"/>
                <w:szCs w:val="21"/>
              </w:rPr>
            </w:pPr>
          </w:p>
        </w:tc>
        <w:tc>
          <w:tcPr>
            <w:tcW w:w="904" w:type="dxa"/>
          </w:tcPr>
          <w:p w:rsidR="007312E1" w:rsidRPr="00437E6D" w:rsidRDefault="007312E1" w:rsidP="000205B3">
            <w:pPr>
              <w:rPr>
                <w:rFonts w:asciiTheme="minorEastAsia" w:eastAsiaTheme="minorEastAsia" w:hAnsiTheme="minorEastAsia"/>
                <w:szCs w:val="21"/>
              </w:rPr>
            </w:pPr>
          </w:p>
        </w:tc>
        <w:tc>
          <w:tcPr>
            <w:tcW w:w="776" w:type="dxa"/>
          </w:tcPr>
          <w:p w:rsidR="007312E1" w:rsidRPr="00437E6D" w:rsidRDefault="007312E1" w:rsidP="000205B3">
            <w:pPr>
              <w:rPr>
                <w:rFonts w:asciiTheme="minorEastAsia" w:eastAsiaTheme="minorEastAsia" w:hAnsiTheme="minorEastAsia"/>
                <w:szCs w:val="21"/>
              </w:rPr>
            </w:pPr>
          </w:p>
        </w:tc>
      </w:tr>
    </w:tbl>
    <w:p w:rsidR="007312E1" w:rsidRPr="00437E6D" w:rsidRDefault="007312E1" w:rsidP="007312E1">
      <w:pPr>
        <w:ind w:left="630" w:hangingChars="300" w:hanging="630"/>
        <w:rPr>
          <w:rFonts w:asciiTheme="minorEastAsia" w:eastAsiaTheme="minorEastAsia" w:hAnsiTheme="minorEastAsia"/>
          <w:szCs w:val="21"/>
        </w:rPr>
      </w:pPr>
    </w:p>
    <w:p w:rsidR="007312E1" w:rsidRPr="00437E6D" w:rsidRDefault="007312E1" w:rsidP="007312E1">
      <w:pPr>
        <w:ind w:left="630" w:hangingChars="300" w:hanging="630"/>
        <w:rPr>
          <w:rFonts w:asciiTheme="minorEastAsia" w:eastAsiaTheme="minorEastAsia" w:hAnsiTheme="minorEastAsia"/>
          <w:szCs w:val="21"/>
        </w:rPr>
      </w:pPr>
    </w:p>
    <w:p w:rsidR="007312E1" w:rsidRPr="00437E6D" w:rsidRDefault="007312E1" w:rsidP="007312E1">
      <w:pPr>
        <w:ind w:leftChars="-100" w:left="630" w:hangingChars="400" w:hanging="840"/>
        <w:jc w:val="left"/>
        <w:rPr>
          <w:rFonts w:asciiTheme="minorEastAsia" w:eastAsiaTheme="minorEastAsia" w:hAnsiTheme="minorEastAsia"/>
          <w:szCs w:val="21"/>
        </w:rPr>
      </w:pPr>
      <w:r w:rsidRPr="00437E6D">
        <w:rPr>
          <w:rFonts w:asciiTheme="minorEastAsia" w:eastAsiaTheme="minorEastAsia" w:hAnsiTheme="minorEastAsia" w:hint="eastAsia"/>
          <w:szCs w:val="21"/>
        </w:rPr>
        <w:t>（注）１．対象となる取得財産等は、取得価格又は効用の増加価格が本交付規程</w:t>
      </w:r>
      <w:r w:rsidRPr="002450DF">
        <w:rPr>
          <w:rFonts w:asciiTheme="minorEastAsia" w:eastAsiaTheme="minorEastAsia" w:hAnsiTheme="minorEastAsia" w:hint="eastAsia"/>
          <w:szCs w:val="21"/>
        </w:rPr>
        <w:t>第</w:t>
      </w:r>
      <w:r w:rsidR="00B2467D" w:rsidRPr="002450DF">
        <w:rPr>
          <w:rFonts w:asciiTheme="minorEastAsia" w:eastAsiaTheme="minorEastAsia" w:hAnsiTheme="minorEastAsia" w:hint="eastAsia"/>
          <w:szCs w:val="21"/>
        </w:rPr>
        <w:t>２</w:t>
      </w:r>
      <w:r w:rsidR="00396CF4">
        <w:rPr>
          <w:rFonts w:asciiTheme="minorEastAsia" w:eastAsiaTheme="minorEastAsia" w:hAnsiTheme="minorEastAsia" w:hint="eastAsia"/>
          <w:szCs w:val="21"/>
        </w:rPr>
        <w:t>２</w:t>
      </w:r>
      <w:r w:rsidRPr="002450DF">
        <w:rPr>
          <w:rFonts w:asciiTheme="minorEastAsia" w:eastAsiaTheme="minorEastAsia" w:hAnsiTheme="minorEastAsia" w:hint="eastAsia"/>
          <w:szCs w:val="21"/>
        </w:rPr>
        <w:t>条第１項</w:t>
      </w:r>
      <w:r w:rsidRPr="00B2467D">
        <w:rPr>
          <w:rFonts w:asciiTheme="minorEastAsia" w:eastAsiaTheme="minorEastAsia" w:hAnsiTheme="minorEastAsia" w:hint="eastAsia"/>
          <w:szCs w:val="21"/>
        </w:rPr>
        <w:t>に</w:t>
      </w:r>
      <w:r w:rsidRPr="00437E6D">
        <w:rPr>
          <w:rFonts w:asciiTheme="minorEastAsia" w:eastAsiaTheme="minorEastAsia" w:hAnsiTheme="minorEastAsia" w:hint="eastAsia"/>
          <w:szCs w:val="21"/>
        </w:rPr>
        <w:t>定める処分制限額以上の財産とする。</w:t>
      </w:r>
    </w:p>
    <w:p w:rsidR="007312E1" w:rsidRPr="00437E6D" w:rsidRDefault="007312E1" w:rsidP="007312E1">
      <w:pPr>
        <w:ind w:left="630" w:hangingChars="300" w:hanging="630"/>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２．財産名の区分は、(ア)事務用備品、(イ)事業用備品、（ウ）書類・資料、図面類、（エ）無体財産権（産業財産権等）、（オ）その他の物件（不動産及びその従物）とする。</w:t>
      </w:r>
    </w:p>
    <w:p w:rsidR="007312E1" w:rsidRPr="00437E6D" w:rsidRDefault="007312E1" w:rsidP="007312E1">
      <w:pPr>
        <w:ind w:left="630" w:hangingChars="300" w:hanging="630"/>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３．数量は、同一規格等であれば一括して記載して差し支えない。単価が異なる場合は分割して記載すること。</w:t>
      </w: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４．取得年月日は検収年月日を記載すること。</w:t>
      </w:r>
    </w:p>
    <w:p w:rsidR="007312E1" w:rsidRPr="00437E6D" w:rsidRDefault="00B2467D" w:rsidP="00C53618">
      <w:pPr>
        <w:ind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５．用紙の大きさは、日本工業規格Ａ列４判とすること。</w:t>
      </w:r>
    </w:p>
    <w:p w:rsidR="007312E1" w:rsidRPr="00437E6D" w:rsidRDefault="007312E1" w:rsidP="007312E1">
      <w:pPr>
        <w:pStyle w:val="af1"/>
        <w:pageBreakBefore/>
        <w:rPr>
          <w:rFonts w:asciiTheme="minorEastAsia" w:eastAsiaTheme="minorEastAsia" w:hAnsiTheme="minorEastAsia"/>
          <w:szCs w:val="21"/>
          <w:lang w:eastAsia="ja-JP"/>
        </w:rPr>
      </w:pPr>
      <w:r w:rsidRPr="00437E6D">
        <w:rPr>
          <w:rFonts w:asciiTheme="minorEastAsia" w:eastAsiaTheme="minorEastAsia" w:hAnsiTheme="minorEastAsia" w:hint="eastAsia"/>
          <w:szCs w:val="21"/>
        </w:rPr>
        <w:lastRenderedPageBreak/>
        <w:t>様式第</w:t>
      </w:r>
      <w:r w:rsidR="00B24A75" w:rsidRPr="00437E6D">
        <w:rPr>
          <w:rFonts w:asciiTheme="minorEastAsia" w:eastAsiaTheme="minorEastAsia" w:hAnsiTheme="minorEastAsia" w:hint="eastAsia"/>
          <w:szCs w:val="21"/>
        </w:rPr>
        <w:t>１</w:t>
      </w:r>
      <w:r w:rsidR="00396CF4">
        <w:rPr>
          <w:rFonts w:asciiTheme="minorEastAsia" w:eastAsiaTheme="minorEastAsia" w:hAnsiTheme="minorEastAsia" w:hint="eastAsia"/>
          <w:szCs w:val="21"/>
          <w:lang w:eastAsia="ja-JP"/>
        </w:rPr>
        <w:t>３</w:t>
      </w:r>
    </w:p>
    <w:p w:rsidR="007312E1" w:rsidRPr="00437E6D" w:rsidRDefault="007312E1" w:rsidP="007312E1">
      <w:pPr>
        <w:rPr>
          <w:rFonts w:asciiTheme="minorEastAsia" w:eastAsiaTheme="minorEastAsia" w:hAnsiTheme="minorEastAsia"/>
          <w:szCs w:val="21"/>
          <w:lang w:val="x-none"/>
        </w:rPr>
      </w:pPr>
    </w:p>
    <w:p w:rsidR="007312E1" w:rsidRPr="00437E6D" w:rsidRDefault="007312E1" w:rsidP="007312E1">
      <w:pPr>
        <w:pStyle w:val="af1"/>
        <w:jc w:val="center"/>
        <w:rPr>
          <w:rFonts w:asciiTheme="minorEastAsia" w:eastAsiaTheme="minorEastAsia" w:hAnsiTheme="minorEastAsia"/>
          <w:szCs w:val="21"/>
        </w:rPr>
      </w:pPr>
      <w:r w:rsidRPr="00437E6D">
        <w:rPr>
          <w:rFonts w:asciiTheme="minorEastAsia" w:eastAsiaTheme="minorEastAsia" w:hAnsiTheme="minorEastAsia" w:hint="eastAsia"/>
          <w:kern w:val="0"/>
          <w:szCs w:val="21"/>
          <w:lang w:eastAsia="ja-JP"/>
        </w:rPr>
        <w:t>取得財産等管理明細表</w:t>
      </w:r>
      <w:r w:rsidRPr="00437E6D">
        <w:rPr>
          <w:rFonts w:asciiTheme="minorEastAsia" w:eastAsiaTheme="minorEastAsia" w:hAnsiTheme="minorEastAsia" w:hint="eastAsia"/>
          <w:kern w:val="0"/>
          <w:szCs w:val="21"/>
        </w:rPr>
        <w:t>（</w:t>
      </w:r>
      <w:r w:rsidRPr="00437E6D">
        <w:rPr>
          <w:rFonts w:asciiTheme="minorEastAsia" w:eastAsiaTheme="minorEastAsia" w:hAnsiTheme="minorEastAsia" w:hint="eastAsia"/>
          <w:kern w:val="0"/>
          <w:szCs w:val="21"/>
          <w:lang w:eastAsia="ja-JP"/>
        </w:rPr>
        <w:t>平成</w:t>
      </w:r>
      <w:r w:rsidR="00B2467D">
        <w:rPr>
          <w:rFonts w:asciiTheme="minorEastAsia" w:eastAsiaTheme="minorEastAsia" w:hAnsiTheme="minorEastAsia" w:hint="eastAsia"/>
          <w:kern w:val="0"/>
          <w:szCs w:val="21"/>
          <w:lang w:eastAsia="ja-JP"/>
        </w:rPr>
        <w:t xml:space="preserve">　</w:t>
      </w:r>
      <w:r w:rsidRPr="00437E6D">
        <w:rPr>
          <w:rFonts w:asciiTheme="minorEastAsia" w:eastAsiaTheme="minorEastAsia" w:hAnsiTheme="minorEastAsia" w:hint="eastAsia"/>
          <w:kern w:val="0"/>
          <w:szCs w:val="21"/>
          <w:lang w:eastAsia="ja-JP"/>
        </w:rPr>
        <w:t>年度</w:t>
      </w:r>
      <w:r w:rsidRPr="00437E6D">
        <w:rPr>
          <w:rFonts w:asciiTheme="minorEastAsia" w:eastAsiaTheme="minorEastAsia" w:hAnsiTheme="minorEastAsia" w:hint="eastAsia"/>
          <w:kern w:val="0"/>
          <w:szCs w:val="21"/>
        </w:rPr>
        <w:t>）</w:t>
      </w:r>
    </w:p>
    <w:p w:rsidR="007312E1" w:rsidRPr="00437E6D" w:rsidRDefault="007312E1" w:rsidP="007312E1">
      <w:pPr>
        <w:pStyle w:val="af1"/>
        <w:jc w:val="right"/>
        <w:rPr>
          <w:rFonts w:asciiTheme="minorEastAsia" w:eastAsiaTheme="minorEastAsia" w:hAnsiTheme="minorEastAsia"/>
          <w:dstrike/>
          <w:szCs w:val="21"/>
        </w:rPr>
      </w:pPr>
    </w:p>
    <w:tbl>
      <w:tblPr>
        <w:tblpPr w:leftFromText="142" w:rightFromText="142" w:vertAnchor="text" w:tblpY="1"/>
        <w:tblOverlap w:val="neve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
        <w:gridCol w:w="1047"/>
        <w:gridCol w:w="868"/>
        <w:gridCol w:w="778"/>
        <w:gridCol w:w="904"/>
        <w:gridCol w:w="904"/>
        <w:gridCol w:w="1111"/>
        <w:gridCol w:w="904"/>
        <w:gridCol w:w="1137"/>
        <w:gridCol w:w="904"/>
        <w:gridCol w:w="776"/>
      </w:tblGrid>
      <w:tr w:rsidR="00CB21F4" w:rsidRPr="00437E6D" w:rsidTr="00B2467D">
        <w:tc>
          <w:tcPr>
            <w:tcW w:w="682"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区分</w:t>
            </w:r>
          </w:p>
        </w:tc>
        <w:tc>
          <w:tcPr>
            <w:tcW w:w="1047"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財産名</w:t>
            </w:r>
          </w:p>
        </w:tc>
        <w:tc>
          <w:tcPr>
            <w:tcW w:w="868"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規　格</w:t>
            </w:r>
          </w:p>
        </w:tc>
        <w:tc>
          <w:tcPr>
            <w:tcW w:w="778"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数量</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単　価</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金　額</w:t>
            </w:r>
          </w:p>
        </w:tc>
        <w:tc>
          <w:tcPr>
            <w:tcW w:w="1111"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取　得</w:t>
            </w:r>
          </w:p>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年月日</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耐　用</w:t>
            </w:r>
          </w:p>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年　数</w:t>
            </w:r>
          </w:p>
        </w:tc>
        <w:tc>
          <w:tcPr>
            <w:tcW w:w="1137"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保管場所</w:t>
            </w:r>
          </w:p>
        </w:tc>
        <w:tc>
          <w:tcPr>
            <w:tcW w:w="904"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補助率</w:t>
            </w:r>
          </w:p>
        </w:tc>
        <w:tc>
          <w:tcPr>
            <w:tcW w:w="776" w:type="dxa"/>
            <w:vAlign w:val="center"/>
          </w:tcPr>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備考</w:t>
            </w:r>
          </w:p>
        </w:tc>
      </w:tr>
      <w:tr w:rsidR="00CB21F4" w:rsidRPr="00437E6D" w:rsidTr="00471A1A">
        <w:tc>
          <w:tcPr>
            <w:tcW w:w="682" w:type="dxa"/>
          </w:tcPr>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p w:rsidR="007312E1" w:rsidRPr="00437E6D" w:rsidRDefault="007312E1" w:rsidP="000205B3">
            <w:pPr>
              <w:rPr>
                <w:rFonts w:asciiTheme="minorEastAsia" w:eastAsiaTheme="minorEastAsia" w:hAnsiTheme="minorEastAsia"/>
                <w:szCs w:val="21"/>
              </w:rPr>
            </w:pPr>
          </w:p>
        </w:tc>
        <w:tc>
          <w:tcPr>
            <w:tcW w:w="1047" w:type="dxa"/>
          </w:tcPr>
          <w:p w:rsidR="007312E1" w:rsidRPr="00437E6D" w:rsidRDefault="007312E1" w:rsidP="000205B3">
            <w:pPr>
              <w:rPr>
                <w:rFonts w:asciiTheme="minorEastAsia" w:eastAsiaTheme="minorEastAsia" w:hAnsiTheme="minorEastAsia"/>
                <w:szCs w:val="21"/>
              </w:rPr>
            </w:pPr>
          </w:p>
        </w:tc>
        <w:tc>
          <w:tcPr>
            <w:tcW w:w="868" w:type="dxa"/>
          </w:tcPr>
          <w:p w:rsidR="007312E1" w:rsidRPr="00437E6D" w:rsidRDefault="007312E1" w:rsidP="000205B3">
            <w:pPr>
              <w:rPr>
                <w:rFonts w:asciiTheme="minorEastAsia" w:eastAsiaTheme="minorEastAsia" w:hAnsiTheme="minorEastAsia"/>
                <w:szCs w:val="21"/>
              </w:rPr>
            </w:pPr>
          </w:p>
        </w:tc>
        <w:tc>
          <w:tcPr>
            <w:tcW w:w="778" w:type="dxa"/>
          </w:tcPr>
          <w:p w:rsidR="007312E1" w:rsidRPr="00437E6D" w:rsidRDefault="007312E1" w:rsidP="000205B3">
            <w:pPr>
              <w:rPr>
                <w:rFonts w:asciiTheme="minorEastAsia" w:eastAsiaTheme="minorEastAsia" w:hAnsiTheme="minorEastAsia"/>
                <w:szCs w:val="21"/>
              </w:rPr>
            </w:pPr>
          </w:p>
        </w:tc>
        <w:tc>
          <w:tcPr>
            <w:tcW w:w="904" w:type="dxa"/>
          </w:tcPr>
          <w:p w:rsidR="007312E1" w:rsidRPr="00437E6D" w:rsidRDefault="007312E1" w:rsidP="00B2467D">
            <w:pPr>
              <w:jc w:val="right"/>
              <w:rPr>
                <w:rFonts w:asciiTheme="minorEastAsia" w:eastAsiaTheme="minorEastAsia" w:hAnsiTheme="minorEastAsia"/>
                <w:szCs w:val="21"/>
              </w:rPr>
            </w:pPr>
            <w:r w:rsidRPr="00437E6D">
              <w:rPr>
                <w:rFonts w:asciiTheme="minorEastAsia" w:eastAsiaTheme="minorEastAsia" w:hAnsiTheme="minorEastAsia" w:hint="eastAsia"/>
                <w:szCs w:val="21"/>
              </w:rPr>
              <w:t xml:space="preserve">　　円</w:t>
            </w:r>
          </w:p>
        </w:tc>
        <w:tc>
          <w:tcPr>
            <w:tcW w:w="904" w:type="dxa"/>
          </w:tcPr>
          <w:p w:rsidR="007312E1" w:rsidRPr="00437E6D" w:rsidRDefault="007312E1" w:rsidP="000205B3">
            <w:pPr>
              <w:jc w:val="right"/>
              <w:rPr>
                <w:rFonts w:asciiTheme="minorEastAsia" w:eastAsiaTheme="minorEastAsia" w:hAnsiTheme="minorEastAsia"/>
                <w:szCs w:val="21"/>
              </w:rPr>
            </w:pPr>
            <w:r w:rsidRPr="00437E6D">
              <w:rPr>
                <w:rFonts w:asciiTheme="minorEastAsia" w:eastAsiaTheme="minorEastAsia" w:hAnsiTheme="minorEastAsia" w:hint="eastAsia"/>
                <w:szCs w:val="21"/>
              </w:rPr>
              <w:t>円</w:t>
            </w:r>
          </w:p>
        </w:tc>
        <w:tc>
          <w:tcPr>
            <w:tcW w:w="1111" w:type="dxa"/>
          </w:tcPr>
          <w:p w:rsidR="007312E1" w:rsidRPr="00437E6D" w:rsidRDefault="007312E1" w:rsidP="000205B3">
            <w:pPr>
              <w:rPr>
                <w:rFonts w:asciiTheme="minorEastAsia" w:eastAsiaTheme="minorEastAsia" w:hAnsiTheme="minorEastAsia"/>
                <w:szCs w:val="21"/>
              </w:rPr>
            </w:pPr>
          </w:p>
        </w:tc>
        <w:tc>
          <w:tcPr>
            <w:tcW w:w="904" w:type="dxa"/>
          </w:tcPr>
          <w:p w:rsidR="007312E1" w:rsidRPr="00437E6D" w:rsidRDefault="007312E1" w:rsidP="000205B3">
            <w:pPr>
              <w:pStyle w:val="af1"/>
              <w:rPr>
                <w:rFonts w:asciiTheme="minorEastAsia" w:eastAsiaTheme="minorEastAsia" w:hAnsiTheme="minorEastAsia"/>
                <w:szCs w:val="21"/>
                <w:lang w:val="en-US" w:eastAsia="ja-JP"/>
              </w:rPr>
            </w:pPr>
          </w:p>
        </w:tc>
        <w:tc>
          <w:tcPr>
            <w:tcW w:w="1137" w:type="dxa"/>
          </w:tcPr>
          <w:p w:rsidR="007312E1" w:rsidRPr="00437E6D" w:rsidRDefault="007312E1" w:rsidP="000205B3">
            <w:pPr>
              <w:rPr>
                <w:rFonts w:asciiTheme="minorEastAsia" w:eastAsiaTheme="minorEastAsia" w:hAnsiTheme="minorEastAsia"/>
                <w:szCs w:val="21"/>
              </w:rPr>
            </w:pPr>
          </w:p>
        </w:tc>
        <w:tc>
          <w:tcPr>
            <w:tcW w:w="904" w:type="dxa"/>
          </w:tcPr>
          <w:p w:rsidR="007312E1" w:rsidRPr="00437E6D" w:rsidRDefault="007312E1" w:rsidP="000205B3">
            <w:pPr>
              <w:rPr>
                <w:rFonts w:asciiTheme="minorEastAsia" w:eastAsiaTheme="minorEastAsia" w:hAnsiTheme="minorEastAsia"/>
                <w:szCs w:val="21"/>
              </w:rPr>
            </w:pPr>
          </w:p>
        </w:tc>
        <w:tc>
          <w:tcPr>
            <w:tcW w:w="776" w:type="dxa"/>
          </w:tcPr>
          <w:p w:rsidR="007312E1" w:rsidRPr="00437E6D" w:rsidRDefault="007312E1" w:rsidP="000205B3">
            <w:pPr>
              <w:rPr>
                <w:rFonts w:asciiTheme="minorEastAsia" w:eastAsiaTheme="minorEastAsia" w:hAnsiTheme="minorEastAsia"/>
                <w:szCs w:val="21"/>
              </w:rPr>
            </w:pPr>
          </w:p>
        </w:tc>
      </w:tr>
    </w:tbl>
    <w:p w:rsidR="007312E1" w:rsidRPr="00437E6D" w:rsidRDefault="007312E1" w:rsidP="007312E1">
      <w:pPr>
        <w:ind w:left="630" w:hangingChars="300" w:hanging="630"/>
        <w:rPr>
          <w:rFonts w:asciiTheme="minorEastAsia" w:eastAsiaTheme="minorEastAsia" w:hAnsiTheme="minorEastAsia"/>
          <w:szCs w:val="21"/>
        </w:rPr>
      </w:pPr>
    </w:p>
    <w:p w:rsidR="007312E1" w:rsidRPr="00437E6D" w:rsidRDefault="007312E1" w:rsidP="007312E1">
      <w:pPr>
        <w:ind w:leftChars="-100" w:left="630" w:hangingChars="400" w:hanging="840"/>
        <w:jc w:val="left"/>
        <w:rPr>
          <w:rFonts w:asciiTheme="minorEastAsia" w:eastAsiaTheme="minorEastAsia" w:hAnsiTheme="minorEastAsia"/>
          <w:szCs w:val="21"/>
        </w:rPr>
      </w:pPr>
      <w:r w:rsidRPr="00437E6D">
        <w:rPr>
          <w:rFonts w:asciiTheme="minorEastAsia" w:eastAsiaTheme="minorEastAsia" w:hAnsiTheme="minorEastAsia" w:hint="eastAsia"/>
          <w:szCs w:val="21"/>
        </w:rPr>
        <w:t>（注）１．対象となる取得財産等は、取得価格又は効用の増加価格が本交付規程</w:t>
      </w:r>
      <w:r w:rsidRPr="008A2AE6">
        <w:rPr>
          <w:rFonts w:asciiTheme="minorEastAsia" w:eastAsiaTheme="minorEastAsia" w:hAnsiTheme="minorEastAsia" w:hint="eastAsia"/>
          <w:szCs w:val="21"/>
        </w:rPr>
        <w:t>第２</w:t>
      </w:r>
      <w:r w:rsidR="00FF7954">
        <w:rPr>
          <w:rFonts w:asciiTheme="minorEastAsia" w:eastAsiaTheme="minorEastAsia" w:hAnsiTheme="minorEastAsia" w:hint="eastAsia"/>
          <w:szCs w:val="21"/>
        </w:rPr>
        <w:t>２</w:t>
      </w:r>
      <w:r w:rsidRPr="008A2AE6">
        <w:rPr>
          <w:rFonts w:asciiTheme="minorEastAsia" w:eastAsiaTheme="minorEastAsia" w:hAnsiTheme="minorEastAsia" w:hint="eastAsia"/>
          <w:szCs w:val="21"/>
        </w:rPr>
        <w:t>条第１項</w:t>
      </w:r>
      <w:r w:rsidRPr="00437E6D">
        <w:rPr>
          <w:rFonts w:asciiTheme="minorEastAsia" w:eastAsiaTheme="minorEastAsia" w:hAnsiTheme="minorEastAsia" w:hint="eastAsia"/>
          <w:szCs w:val="21"/>
        </w:rPr>
        <w:t>に定める処分制限額以上の財産とする。</w:t>
      </w:r>
    </w:p>
    <w:p w:rsidR="007312E1" w:rsidRPr="00437E6D" w:rsidRDefault="007312E1" w:rsidP="007312E1">
      <w:pPr>
        <w:ind w:left="630" w:hangingChars="300" w:hanging="630"/>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２．財産名の区分は、(ア)事務用備品、(イ)事業用備品、（ウ）書類・資料、図面類、（エ）無体財産権（産業財産権等）、（オ）その他の物件（不動産及びその従物）とする。</w:t>
      </w:r>
    </w:p>
    <w:p w:rsidR="007312E1" w:rsidRPr="00437E6D" w:rsidRDefault="007312E1" w:rsidP="007312E1">
      <w:pPr>
        <w:ind w:left="630" w:hangingChars="300" w:hanging="630"/>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３．数量は、同一規格等であれば一括して記載して差し支えない。単価が異なる場合は分割して記載すること。</w:t>
      </w: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　　４．取得年月日は検収年月日を記載すること。</w:t>
      </w:r>
    </w:p>
    <w:p w:rsidR="007312E1" w:rsidRPr="00437E6D" w:rsidRDefault="00B2467D" w:rsidP="007312E1">
      <w:pPr>
        <w:ind w:firstLineChars="200" w:firstLine="420"/>
        <w:rPr>
          <w:rFonts w:asciiTheme="minorEastAsia" w:eastAsiaTheme="minorEastAsia" w:hAnsiTheme="minorEastAsia"/>
          <w:szCs w:val="21"/>
        </w:rPr>
      </w:pPr>
      <w:r w:rsidRPr="00437E6D">
        <w:rPr>
          <w:rFonts w:asciiTheme="minorEastAsia" w:eastAsiaTheme="minorEastAsia" w:hAnsiTheme="minorEastAsia" w:hint="eastAsia"/>
          <w:szCs w:val="21"/>
        </w:rPr>
        <w:t>５．用紙の大きさは、日本工業規格Ａ列４判とすること。</w:t>
      </w:r>
    </w:p>
    <w:p w:rsidR="007312E1" w:rsidRPr="00437E6D" w:rsidRDefault="007312E1" w:rsidP="007312E1">
      <w:pPr>
        <w:ind w:firstLineChars="200" w:firstLine="420"/>
        <w:rPr>
          <w:rFonts w:asciiTheme="minorEastAsia" w:eastAsiaTheme="minorEastAsia" w:hAnsiTheme="minorEastAsia"/>
          <w:szCs w:val="21"/>
        </w:rPr>
      </w:pPr>
    </w:p>
    <w:p w:rsidR="007312E1" w:rsidRPr="00437E6D" w:rsidRDefault="007312E1" w:rsidP="00C53618">
      <w:pPr>
        <w:rPr>
          <w:rFonts w:asciiTheme="minorEastAsia" w:eastAsiaTheme="minorEastAsia" w:hAnsiTheme="minorEastAsia"/>
          <w:szCs w:val="21"/>
        </w:rPr>
      </w:pPr>
    </w:p>
    <w:p w:rsidR="00B2467D" w:rsidRDefault="00B2467D">
      <w:pPr>
        <w:widowControl/>
        <w:jc w:val="left"/>
      </w:pPr>
      <w:r>
        <w:br w:type="page"/>
      </w:r>
    </w:p>
    <w:p w:rsidR="007312E1" w:rsidRPr="00437E6D" w:rsidRDefault="007312E1" w:rsidP="00B2467D">
      <w:r w:rsidRPr="00437E6D">
        <w:rPr>
          <w:rFonts w:hint="eastAsia"/>
        </w:rPr>
        <w:lastRenderedPageBreak/>
        <w:t>様式第</w:t>
      </w:r>
      <w:r w:rsidR="00B24A75" w:rsidRPr="00437E6D">
        <w:rPr>
          <w:rFonts w:hint="eastAsia"/>
        </w:rPr>
        <w:t>１</w:t>
      </w:r>
      <w:r w:rsidR="00396CF4">
        <w:rPr>
          <w:rFonts w:hint="eastAsia"/>
        </w:rPr>
        <w:t>４</w:t>
      </w:r>
    </w:p>
    <w:p w:rsidR="001E54CB" w:rsidRPr="00437E6D" w:rsidRDefault="001E54CB" w:rsidP="001E54CB">
      <w:pPr>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番　　　　　号</w:t>
      </w:r>
    </w:p>
    <w:p w:rsidR="001E54CB" w:rsidRPr="00437E6D" w:rsidRDefault="001E54CB" w:rsidP="001E54CB">
      <w:pPr>
        <w:ind w:right="-1"/>
        <w:jc w:val="right"/>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年　　月　　日</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公益財団法人テクノエイド協会</w:t>
      </w:r>
    </w:p>
    <w:p w:rsidR="001E54CB" w:rsidRPr="00437E6D" w:rsidRDefault="001E54CB" w:rsidP="001E54CB">
      <w:pPr>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理事長　大橋謙策  殿</w:t>
      </w:r>
    </w:p>
    <w:p w:rsidR="00B6360A" w:rsidRPr="00437E6D" w:rsidRDefault="00B6360A" w:rsidP="00B6360A">
      <w:pPr>
        <w:pStyle w:val="a8"/>
        <w:ind w:right="840"/>
        <w:jc w:val="both"/>
        <w:rPr>
          <w:rFonts w:asciiTheme="minorEastAsia" w:eastAsiaTheme="minorEastAsia" w:hAnsiTheme="minorEastAsia"/>
          <w:snapToGrid w:val="0"/>
          <w:szCs w:val="21"/>
        </w:rPr>
      </w:pPr>
      <w:r w:rsidRPr="00437E6D">
        <w:rPr>
          <w:rFonts w:asciiTheme="minorEastAsia" w:eastAsiaTheme="minorEastAsia" w:hAnsiTheme="minorEastAsia" w:hint="eastAsia"/>
          <w:snapToGrid w:val="0"/>
          <w:szCs w:val="21"/>
        </w:rPr>
        <w:t xml:space="preserve">　　　　　　　　　　　　　　　</w:t>
      </w:r>
      <w:r w:rsidRPr="00437E6D">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lang w:eastAsia="ja-JP"/>
        </w:rPr>
        <w:t xml:space="preserve"> </w:t>
      </w:r>
      <w:r>
        <w:rPr>
          <w:rFonts w:asciiTheme="minorEastAsia" w:eastAsiaTheme="minorEastAsia" w:hAnsiTheme="minorEastAsia" w:hint="eastAsia"/>
          <w:snapToGrid w:val="0"/>
          <w:szCs w:val="21"/>
        </w:rPr>
        <w:t xml:space="preserve">補助事業者　</w:t>
      </w:r>
      <w:r w:rsidRPr="00437E6D">
        <w:rPr>
          <w:rFonts w:asciiTheme="minorEastAsia" w:eastAsiaTheme="minorEastAsia" w:hAnsiTheme="minorEastAsia" w:hint="eastAsia"/>
          <w:snapToGrid w:val="0"/>
          <w:szCs w:val="21"/>
        </w:rPr>
        <w:t>住　　　所</w:t>
      </w:r>
    </w:p>
    <w:p w:rsidR="001E54CB" w:rsidRPr="00437E6D" w:rsidRDefault="001E54CB" w:rsidP="001E54CB">
      <w:pPr>
        <w:ind w:right="840" w:firstLineChars="2850" w:firstLine="5985"/>
        <w:jc w:val="left"/>
        <w:rPr>
          <w:rFonts w:asciiTheme="minorEastAsia" w:eastAsiaTheme="minorEastAsia" w:hAnsiTheme="minorEastAsia"/>
          <w:szCs w:val="21"/>
        </w:rPr>
      </w:pPr>
      <w:r w:rsidRPr="00437E6D">
        <w:rPr>
          <w:rFonts w:asciiTheme="minorEastAsia" w:eastAsiaTheme="minorEastAsia" w:hAnsiTheme="minorEastAsia" w:hint="eastAsia"/>
          <w:szCs w:val="21"/>
        </w:rPr>
        <w:t>名　　　称</w:t>
      </w:r>
    </w:p>
    <w:p w:rsidR="001E54CB" w:rsidRPr="00437E6D" w:rsidRDefault="001E54CB" w:rsidP="001E54CB">
      <w:pPr>
        <w:tabs>
          <w:tab w:val="left" w:pos="6045"/>
          <w:tab w:val="left" w:pos="7125"/>
        </w:tabs>
        <w:ind w:firstLineChars="2850" w:firstLine="5985"/>
        <w:rPr>
          <w:rFonts w:asciiTheme="minorEastAsia" w:eastAsiaTheme="minorEastAsia" w:hAnsiTheme="minorEastAsia"/>
          <w:szCs w:val="21"/>
        </w:rPr>
      </w:pPr>
      <w:r w:rsidRPr="00437E6D">
        <w:rPr>
          <w:rFonts w:asciiTheme="minorEastAsia" w:eastAsiaTheme="minorEastAsia" w:hAnsiTheme="minorEastAsia" w:hint="eastAsia"/>
          <w:snapToGrid w:val="0"/>
          <w:szCs w:val="21"/>
        </w:rPr>
        <w:t>代表者等名     　　　　　　　　　印</w:t>
      </w:r>
    </w:p>
    <w:p w:rsidR="001E54CB" w:rsidRPr="00437E6D" w:rsidRDefault="001E54CB" w:rsidP="001E54CB">
      <w:pPr>
        <w:pStyle w:val="21"/>
        <w:wordWrap/>
        <w:spacing w:line="280" w:lineRule="exact"/>
        <w:rPr>
          <w:rFonts w:asciiTheme="minorEastAsia" w:eastAsiaTheme="minorEastAsia" w:hAnsiTheme="minorEastAsia"/>
          <w:szCs w:val="21"/>
        </w:rPr>
      </w:pPr>
    </w:p>
    <w:p w:rsidR="001E54CB" w:rsidRPr="00437E6D" w:rsidRDefault="001E54CB" w:rsidP="001E54CB">
      <w:pPr>
        <w:pStyle w:val="21"/>
        <w:wordWrap/>
        <w:spacing w:line="280" w:lineRule="exact"/>
        <w:rPr>
          <w:rFonts w:asciiTheme="minorEastAsia" w:eastAsiaTheme="minorEastAsia" w:hAnsiTheme="minorEastAsia"/>
          <w:snapToGrid w:val="0"/>
          <w:szCs w:val="21"/>
        </w:rPr>
      </w:pPr>
    </w:p>
    <w:p w:rsidR="00437E6D" w:rsidRDefault="007312E1" w:rsidP="007312E1">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平成</w:t>
      </w:r>
      <w:r w:rsidR="00F51D81">
        <w:rPr>
          <w:rFonts w:asciiTheme="minorEastAsia" w:eastAsiaTheme="minorEastAsia" w:hAnsiTheme="minorEastAsia" w:hint="eastAsia"/>
          <w:szCs w:val="21"/>
          <w:lang w:eastAsia="ja-JP"/>
        </w:rPr>
        <w:t>２５</w:t>
      </w:r>
      <w:r w:rsidRPr="00437E6D">
        <w:rPr>
          <w:rFonts w:asciiTheme="minorEastAsia" w:eastAsiaTheme="minorEastAsia" w:hAnsiTheme="minorEastAsia" w:hint="eastAsia"/>
          <w:szCs w:val="21"/>
        </w:rPr>
        <w:t>年度</w:t>
      </w:r>
      <w:r w:rsidR="00865474" w:rsidRPr="00437E6D">
        <w:rPr>
          <w:rFonts w:asciiTheme="minorEastAsia" w:eastAsiaTheme="minorEastAsia" w:hAnsiTheme="minorEastAsia" w:hint="eastAsia"/>
          <w:szCs w:val="21"/>
        </w:rPr>
        <w:t>産業技術実用化開発事業費補助金（ロボット介護機器導入実証事業）</w:t>
      </w:r>
    </w:p>
    <w:p w:rsidR="007312E1" w:rsidRPr="00437E6D" w:rsidRDefault="007312E1" w:rsidP="007312E1">
      <w:pPr>
        <w:pStyle w:val="aa"/>
        <w:rPr>
          <w:rFonts w:asciiTheme="minorEastAsia" w:eastAsiaTheme="minorEastAsia" w:hAnsiTheme="minorEastAsia"/>
          <w:szCs w:val="21"/>
        </w:rPr>
      </w:pPr>
      <w:r w:rsidRPr="00437E6D">
        <w:rPr>
          <w:rFonts w:asciiTheme="minorEastAsia" w:eastAsiaTheme="minorEastAsia" w:hAnsiTheme="minorEastAsia" w:hint="eastAsia"/>
          <w:szCs w:val="21"/>
        </w:rPr>
        <w:t>財産処分承認申請書</w:t>
      </w:r>
    </w:p>
    <w:p w:rsidR="007312E1" w:rsidRPr="00437E6D" w:rsidRDefault="007312E1" w:rsidP="007312E1">
      <w:pPr>
        <w:rPr>
          <w:rFonts w:asciiTheme="minorEastAsia" w:eastAsiaTheme="minorEastAsia" w:hAnsiTheme="minorEastAsia"/>
          <w:szCs w:val="21"/>
        </w:rPr>
      </w:pPr>
    </w:p>
    <w:p w:rsidR="007312E1" w:rsidRPr="00437E6D" w:rsidRDefault="007312E1" w:rsidP="00B2467D">
      <w:pPr>
        <w:ind w:firstLineChars="100" w:firstLine="210"/>
        <w:rPr>
          <w:rFonts w:asciiTheme="minorEastAsia" w:eastAsiaTheme="minorEastAsia" w:hAnsiTheme="minorEastAsia"/>
          <w:szCs w:val="21"/>
        </w:rPr>
      </w:pPr>
      <w:r w:rsidRPr="00437E6D">
        <w:rPr>
          <w:rFonts w:asciiTheme="minorEastAsia" w:eastAsiaTheme="minorEastAsia" w:hAnsiTheme="minorEastAsia" w:hint="eastAsia"/>
          <w:szCs w:val="21"/>
        </w:rPr>
        <w:t>平成　年　月　日付け　第　号をもって交付決定のあった上記補助金に係る補助事業について、</w:t>
      </w:r>
      <w:r w:rsidR="005421BF" w:rsidRPr="00437E6D">
        <w:rPr>
          <w:rFonts w:asciiTheme="minorEastAsia" w:eastAsiaTheme="minorEastAsia" w:hAnsiTheme="minorEastAsia" w:hint="eastAsia"/>
          <w:szCs w:val="21"/>
        </w:rPr>
        <w:t>産業技術実用化開発事業費補助金（ロボット介護機器導入実証事業）</w:t>
      </w:r>
      <w:r w:rsidRPr="00437E6D">
        <w:rPr>
          <w:rFonts w:asciiTheme="minorEastAsia" w:eastAsiaTheme="minorEastAsia" w:hAnsiTheme="minorEastAsia" w:hint="eastAsia"/>
          <w:szCs w:val="21"/>
        </w:rPr>
        <w:t>交付規程</w:t>
      </w:r>
      <w:r w:rsidRPr="008A2AE6">
        <w:rPr>
          <w:rFonts w:asciiTheme="minorEastAsia" w:eastAsiaTheme="minorEastAsia" w:hAnsiTheme="minorEastAsia" w:hint="eastAsia"/>
          <w:szCs w:val="21"/>
        </w:rPr>
        <w:t>第２</w:t>
      </w:r>
      <w:r w:rsidR="00FF7954">
        <w:rPr>
          <w:rFonts w:asciiTheme="minorEastAsia" w:eastAsiaTheme="minorEastAsia" w:hAnsiTheme="minorEastAsia" w:hint="eastAsia"/>
          <w:szCs w:val="21"/>
        </w:rPr>
        <w:t>２</w:t>
      </w:r>
      <w:r w:rsidRPr="008A2AE6">
        <w:rPr>
          <w:rFonts w:asciiTheme="minorEastAsia" w:eastAsiaTheme="minorEastAsia" w:hAnsiTheme="minorEastAsia" w:hint="eastAsia"/>
          <w:szCs w:val="21"/>
        </w:rPr>
        <w:t>条第３項</w:t>
      </w:r>
      <w:r w:rsidRPr="00437E6D">
        <w:rPr>
          <w:rFonts w:asciiTheme="minorEastAsia" w:eastAsiaTheme="minorEastAsia" w:hAnsiTheme="minorEastAsia" w:hint="eastAsia"/>
          <w:szCs w:val="21"/>
        </w:rPr>
        <w:t>の規定に基づき、下記のとおり承認を申請します。</w:t>
      </w:r>
    </w:p>
    <w:p w:rsidR="007312E1" w:rsidRPr="00437E6D" w:rsidRDefault="007312E1" w:rsidP="007312E1">
      <w:pPr>
        <w:pStyle w:val="aa"/>
        <w:rPr>
          <w:rFonts w:asciiTheme="minorEastAsia" w:eastAsiaTheme="minorEastAsia" w:hAnsiTheme="minorEastAsia"/>
          <w:szCs w:val="21"/>
          <w:lang w:eastAsia="ja-JP"/>
        </w:rPr>
      </w:pPr>
      <w:r w:rsidRPr="00437E6D">
        <w:rPr>
          <w:rFonts w:asciiTheme="minorEastAsia" w:eastAsiaTheme="minorEastAsia" w:hAnsiTheme="minorEastAsia" w:hint="eastAsia"/>
          <w:szCs w:val="21"/>
        </w:rPr>
        <w:t>記</w:t>
      </w:r>
    </w:p>
    <w:p w:rsidR="007312E1" w:rsidRPr="00437E6D"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t>１．補助</w:t>
      </w:r>
      <w:r w:rsidR="00E64D69">
        <w:rPr>
          <w:rFonts w:asciiTheme="minorEastAsia" w:eastAsiaTheme="minorEastAsia" w:hAnsiTheme="minorEastAsia" w:hint="eastAsia"/>
          <w:szCs w:val="21"/>
        </w:rPr>
        <w:t>事業</w:t>
      </w:r>
      <w:r w:rsidRPr="00437E6D">
        <w:rPr>
          <w:rFonts w:asciiTheme="minorEastAsia" w:eastAsiaTheme="minorEastAsia" w:hAnsiTheme="minorEastAsia" w:hint="eastAsia"/>
          <w:szCs w:val="21"/>
        </w:rPr>
        <w:t>の名称</w:t>
      </w:r>
    </w:p>
    <w:p w:rsidR="007312E1" w:rsidRPr="00437E6D" w:rsidRDefault="007312E1" w:rsidP="007312E1">
      <w:pPr>
        <w:ind w:left="630"/>
        <w:jc w:val="left"/>
        <w:rPr>
          <w:rFonts w:asciiTheme="minorEastAsia" w:eastAsiaTheme="minorEastAsia" w:hAnsiTheme="minorEastAsia"/>
          <w:szCs w:val="21"/>
        </w:rPr>
      </w:pPr>
    </w:p>
    <w:p w:rsidR="007312E1" w:rsidRPr="00437E6D"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t>２．処分しようとする財産及びその理由（別紙）</w:t>
      </w:r>
    </w:p>
    <w:p w:rsidR="007312E1" w:rsidRPr="00437E6D" w:rsidRDefault="007312E1" w:rsidP="007312E1">
      <w:pPr>
        <w:rPr>
          <w:rFonts w:asciiTheme="minorEastAsia" w:eastAsiaTheme="minorEastAsia" w:hAnsiTheme="minorEastAsia"/>
          <w:szCs w:val="21"/>
        </w:rPr>
      </w:pPr>
      <w:r w:rsidRPr="00437E6D">
        <w:rPr>
          <w:rFonts w:asciiTheme="minorEastAsia" w:eastAsiaTheme="minorEastAsia" w:hAnsiTheme="minorEastAsia" w:hint="eastAsia"/>
          <w:szCs w:val="21"/>
        </w:rPr>
        <w:t xml:space="preserve">　　　　</w:t>
      </w:r>
    </w:p>
    <w:p w:rsidR="007312E1" w:rsidRPr="00437E6D" w:rsidRDefault="007312E1" w:rsidP="007312E1">
      <w:pPr>
        <w:jc w:val="left"/>
        <w:rPr>
          <w:rFonts w:asciiTheme="minorEastAsia" w:eastAsiaTheme="minorEastAsia" w:hAnsiTheme="minorEastAsia"/>
          <w:szCs w:val="21"/>
        </w:rPr>
      </w:pPr>
      <w:r w:rsidRPr="00437E6D">
        <w:rPr>
          <w:rFonts w:asciiTheme="minorEastAsia" w:eastAsiaTheme="minorEastAsia" w:hAnsiTheme="minorEastAsia" w:hint="eastAsia"/>
          <w:szCs w:val="21"/>
        </w:rPr>
        <w:t>３．相手方（住所、氏名、使用の場所及び流用の目的）</w:t>
      </w:r>
    </w:p>
    <w:p w:rsidR="007312E1" w:rsidRPr="00437E6D" w:rsidRDefault="007312E1" w:rsidP="007312E1">
      <w:pPr>
        <w:rPr>
          <w:rFonts w:asciiTheme="minorEastAsia" w:eastAsiaTheme="minorEastAsia" w:hAnsiTheme="minorEastAsia"/>
          <w:szCs w:val="21"/>
        </w:rPr>
      </w:pPr>
    </w:p>
    <w:p w:rsidR="007312E1" w:rsidRPr="00437E6D" w:rsidRDefault="007312E1" w:rsidP="007312E1">
      <w:pPr>
        <w:numPr>
          <w:ilvl w:val="0"/>
          <w:numId w:val="37"/>
        </w:numPr>
        <w:jc w:val="left"/>
        <w:rPr>
          <w:rFonts w:asciiTheme="minorEastAsia" w:eastAsiaTheme="minorEastAsia" w:hAnsiTheme="minorEastAsia"/>
          <w:szCs w:val="21"/>
        </w:rPr>
      </w:pPr>
      <w:r w:rsidRPr="00437E6D">
        <w:rPr>
          <w:rFonts w:asciiTheme="minorEastAsia" w:eastAsiaTheme="minorEastAsia" w:hAnsiTheme="minorEastAsia" w:hint="eastAsia"/>
          <w:szCs w:val="21"/>
        </w:rPr>
        <w:t>処分の条件</w:t>
      </w: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left="650" w:hanging="434"/>
        <w:rPr>
          <w:rFonts w:asciiTheme="minorEastAsia" w:eastAsiaTheme="minorEastAsia" w:hAnsiTheme="minorEastAsia"/>
          <w:szCs w:val="21"/>
        </w:rPr>
      </w:pPr>
      <w:r w:rsidRPr="00437E6D">
        <w:rPr>
          <w:rFonts w:asciiTheme="minorEastAsia" w:eastAsiaTheme="minorEastAsia" w:hAnsiTheme="minorEastAsia" w:hint="eastAsia"/>
          <w:szCs w:val="21"/>
        </w:rPr>
        <w:t>（注）売却、譲渡、交換、貸与、担保提供の相手方のある場合は、それぞれの相手方及び条件について記載すること。</w:t>
      </w: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Pr="00437E6D" w:rsidRDefault="007312E1" w:rsidP="007312E1">
      <w:pPr>
        <w:ind w:firstLineChars="100" w:firstLine="210"/>
        <w:jc w:val="left"/>
        <w:rPr>
          <w:rFonts w:asciiTheme="minorEastAsia" w:eastAsiaTheme="minorEastAsia" w:hAnsiTheme="minorEastAsia"/>
          <w:szCs w:val="21"/>
        </w:rPr>
      </w:pPr>
    </w:p>
    <w:p w:rsidR="007312E1" w:rsidRDefault="007312E1" w:rsidP="007312E1">
      <w:pPr>
        <w:tabs>
          <w:tab w:val="left" w:pos="1095"/>
        </w:tabs>
        <w:ind w:firstLineChars="100" w:firstLine="210"/>
        <w:jc w:val="left"/>
        <w:rPr>
          <w:rFonts w:asciiTheme="minorEastAsia" w:eastAsiaTheme="minorEastAsia" w:hAnsiTheme="minorEastAsia"/>
          <w:szCs w:val="21"/>
        </w:rPr>
      </w:pPr>
      <w:r w:rsidRPr="00437E6D">
        <w:rPr>
          <w:rFonts w:asciiTheme="minorEastAsia" w:eastAsiaTheme="minorEastAsia" w:hAnsiTheme="minorEastAsia" w:hint="eastAsia"/>
          <w:szCs w:val="21"/>
        </w:rPr>
        <w:lastRenderedPageBreak/>
        <w:t>（別　紙）</w:t>
      </w:r>
    </w:p>
    <w:p w:rsidR="00E412E7" w:rsidRPr="00437E6D" w:rsidRDefault="00E412E7" w:rsidP="007312E1">
      <w:pPr>
        <w:tabs>
          <w:tab w:val="left" w:pos="1095"/>
        </w:tabs>
        <w:ind w:firstLineChars="100" w:firstLine="210"/>
        <w:jc w:val="left"/>
        <w:rPr>
          <w:rFonts w:asciiTheme="minorEastAsia" w:eastAsiaTheme="minorEastAsia" w:hAnsiTheme="minorEastAsia"/>
          <w:szCs w:val="21"/>
        </w:rPr>
      </w:pPr>
    </w:p>
    <w:p w:rsidR="007312E1" w:rsidRDefault="007312E1" w:rsidP="007312E1">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処分しようとする財産及びその理由</w:t>
      </w:r>
    </w:p>
    <w:p w:rsidR="00E412E7" w:rsidRPr="00437E6D" w:rsidRDefault="00E412E7" w:rsidP="00E412E7">
      <w:pPr>
        <w:rPr>
          <w:rFonts w:asciiTheme="minorEastAsia" w:eastAsiaTheme="minorEastAsia" w:hAnsiTheme="minorEastAsia"/>
          <w:szCs w:val="21"/>
        </w:rPr>
      </w:pPr>
    </w:p>
    <w:tbl>
      <w:tblPr>
        <w:tblpPr w:leftFromText="142" w:rightFromText="142" w:vertAnchor="text" w:tblpX="99"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1680"/>
        <w:gridCol w:w="1373"/>
        <w:gridCol w:w="1646"/>
        <w:gridCol w:w="1607"/>
        <w:gridCol w:w="2104"/>
      </w:tblGrid>
      <w:tr w:rsidR="00CB21F4" w:rsidRPr="00437E6D" w:rsidTr="00B2467D">
        <w:tc>
          <w:tcPr>
            <w:tcW w:w="1371" w:type="dxa"/>
            <w:vAlign w:val="center"/>
          </w:tcPr>
          <w:p w:rsidR="007312E1" w:rsidRPr="00437E6D" w:rsidRDefault="007312E1" w:rsidP="00B2467D">
            <w:pPr>
              <w:pStyle w:val="aa"/>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財産の名称</w:t>
            </w:r>
          </w:p>
        </w:tc>
        <w:tc>
          <w:tcPr>
            <w:tcW w:w="1680" w:type="dxa"/>
            <w:vAlign w:val="center"/>
          </w:tcPr>
          <w:p w:rsidR="007312E1" w:rsidRPr="00437E6D" w:rsidRDefault="007312E1" w:rsidP="00300AC3">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仕　　 様</w:t>
            </w:r>
          </w:p>
        </w:tc>
        <w:tc>
          <w:tcPr>
            <w:tcW w:w="1373" w:type="dxa"/>
            <w:vAlign w:val="center"/>
          </w:tcPr>
          <w:p w:rsidR="007312E1" w:rsidRPr="00437E6D" w:rsidRDefault="007312E1" w:rsidP="00300AC3">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数　量</w:t>
            </w:r>
          </w:p>
        </w:tc>
        <w:tc>
          <w:tcPr>
            <w:tcW w:w="1646" w:type="dxa"/>
            <w:vAlign w:val="center"/>
          </w:tcPr>
          <w:p w:rsidR="007312E1" w:rsidRPr="00437E6D" w:rsidRDefault="007312E1" w:rsidP="00B2467D">
            <w:pPr>
              <w:pStyle w:val="aa"/>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処分の方法</w:t>
            </w:r>
          </w:p>
        </w:tc>
        <w:tc>
          <w:tcPr>
            <w:tcW w:w="1607" w:type="dxa"/>
            <w:vAlign w:val="center"/>
          </w:tcPr>
          <w:p w:rsidR="007312E1" w:rsidRPr="00437E6D" w:rsidRDefault="007312E1" w:rsidP="00B2467D">
            <w:pPr>
              <w:pStyle w:val="aa"/>
              <w:rPr>
                <w:rFonts w:asciiTheme="minorEastAsia" w:eastAsiaTheme="minorEastAsia" w:hAnsiTheme="minorEastAsia"/>
                <w:szCs w:val="21"/>
                <w:lang w:val="en-US" w:eastAsia="ja-JP"/>
              </w:rPr>
            </w:pPr>
            <w:r w:rsidRPr="00437E6D">
              <w:rPr>
                <w:rFonts w:asciiTheme="minorEastAsia" w:eastAsiaTheme="minorEastAsia" w:hAnsiTheme="minorEastAsia" w:hint="eastAsia"/>
                <w:szCs w:val="21"/>
                <w:lang w:val="en-US" w:eastAsia="ja-JP"/>
              </w:rPr>
              <w:t>処分の理由</w:t>
            </w:r>
          </w:p>
        </w:tc>
        <w:tc>
          <w:tcPr>
            <w:tcW w:w="2104" w:type="dxa"/>
            <w:vAlign w:val="center"/>
          </w:tcPr>
          <w:p w:rsidR="007312E1" w:rsidRPr="00437E6D" w:rsidRDefault="007312E1" w:rsidP="00B2467D">
            <w:pPr>
              <w:ind w:leftChars="-10" w:hangingChars="10" w:hanging="21"/>
              <w:jc w:val="center"/>
              <w:rPr>
                <w:rFonts w:asciiTheme="minorEastAsia" w:eastAsiaTheme="minorEastAsia" w:hAnsiTheme="minorEastAsia"/>
                <w:szCs w:val="21"/>
              </w:rPr>
            </w:pPr>
            <w:r w:rsidRPr="00437E6D">
              <w:rPr>
                <w:rFonts w:asciiTheme="minorEastAsia" w:eastAsiaTheme="minorEastAsia" w:hAnsiTheme="minorEastAsia" w:hint="eastAsia"/>
                <w:szCs w:val="21"/>
              </w:rPr>
              <w:t>備　　考</w:t>
            </w:r>
          </w:p>
          <w:p w:rsidR="007312E1" w:rsidRPr="00437E6D" w:rsidRDefault="007312E1" w:rsidP="00B2467D">
            <w:pPr>
              <w:jc w:val="center"/>
              <w:rPr>
                <w:rFonts w:asciiTheme="minorEastAsia" w:eastAsiaTheme="minorEastAsia" w:hAnsiTheme="minorEastAsia"/>
                <w:szCs w:val="21"/>
              </w:rPr>
            </w:pPr>
            <w:r w:rsidRPr="00437E6D">
              <w:rPr>
                <w:rFonts w:asciiTheme="minorEastAsia" w:eastAsiaTheme="minorEastAsia" w:hAnsiTheme="minorEastAsia" w:hint="eastAsia"/>
                <w:szCs w:val="21"/>
              </w:rPr>
              <w:t>（処分の時期等）</w:t>
            </w:r>
          </w:p>
        </w:tc>
      </w:tr>
      <w:tr w:rsidR="00CB21F4" w:rsidRPr="00437E6D" w:rsidTr="00B2467D">
        <w:trPr>
          <w:trHeight w:val="1842"/>
        </w:trPr>
        <w:tc>
          <w:tcPr>
            <w:tcW w:w="1371" w:type="dxa"/>
          </w:tcPr>
          <w:p w:rsidR="007312E1" w:rsidRPr="00437E6D" w:rsidRDefault="007312E1" w:rsidP="00B2467D">
            <w:pPr>
              <w:rPr>
                <w:rFonts w:asciiTheme="minorEastAsia" w:eastAsiaTheme="minorEastAsia" w:hAnsiTheme="minorEastAsia"/>
                <w:szCs w:val="21"/>
              </w:rPr>
            </w:pPr>
          </w:p>
        </w:tc>
        <w:tc>
          <w:tcPr>
            <w:tcW w:w="1680" w:type="dxa"/>
          </w:tcPr>
          <w:p w:rsidR="007312E1" w:rsidRPr="00437E6D" w:rsidRDefault="007312E1" w:rsidP="00B2467D">
            <w:pPr>
              <w:rPr>
                <w:rFonts w:asciiTheme="minorEastAsia" w:eastAsiaTheme="minorEastAsia" w:hAnsiTheme="minorEastAsia"/>
                <w:szCs w:val="21"/>
              </w:rPr>
            </w:pPr>
          </w:p>
        </w:tc>
        <w:tc>
          <w:tcPr>
            <w:tcW w:w="1373" w:type="dxa"/>
          </w:tcPr>
          <w:p w:rsidR="007312E1" w:rsidRPr="00437E6D" w:rsidRDefault="007312E1" w:rsidP="00B2467D">
            <w:pPr>
              <w:rPr>
                <w:rFonts w:asciiTheme="minorEastAsia" w:eastAsiaTheme="minorEastAsia" w:hAnsiTheme="minorEastAsia"/>
                <w:szCs w:val="21"/>
              </w:rPr>
            </w:pPr>
          </w:p>
        </w:tc>
        <w:tc>
          <w:tcPr>
            <w:tcW w:w="1646" w:type="dxa"/>
          </w:tcPr>
          <w:p w:rsidR="007312E1" w:rsidRPr="00437E6D" w:rsidRDefault="007312E1" w:rsidP="00B2467D">
            <w:pPr>
              <w:rPr>
                <w:rFonts w:asciiTheme="minorEastAsia" w:eastAsiaTheme="minorEastAsia" w:hAnsiTheme="minorEastAsia"/>
                <w:szCs w:val="21"/>
              </w:rPr>
            </w:pPr>
          </w:p>
        </w:tc>
        <w:tc>
          <w:tcPr>
            <w:tcW w:w="1607" w:type="dxa"/>
          </w:tcPr>
          <w:p w:rsidR="007312E1" w:rsidRPr="00437E6D" w:rsidRDefault="007312E1" w:rsidP="00B2467D">
            <w:pPr>
              <w:rPr>
                <w:rFonts w:asciiTheme="minorEastAsia" w:eastAsiaTheme="minorEastAsia" w:hAnsiTheme="minorEastAsia"/>
                <w:szCs w:val="21"/>
              </w:rPr>
            </w:pPr>
          </w:p>
        </w:tc>
        <w:tc>
          <w:tcPr>
            <w:tcW w:w="2104" w:type="dxa"/>
          </w:tcPr>
          <w:p w:rsidR="007312E1" w:rsidRPr="00437E6D" w:rsidRDefault="007312E1" w:rsidP="00B2467D">
            <w:pPr>
              <w:rPr>
                <w:rFonts w:asciiTheme="minorEastAsia" w:eastAsiaTheme="minorEastAsia" w:hAnsiTheme="minorEastAsia"/>
                <w:szCs w:val="21"/>
              </w:rPr>
            </w:pPr>
          </w:p>
        </w:tc>
      </w:tr>
    </w:tbl>
    <w:p w:rsidR="007312E1" w:rsidRPr="00437E6D" w:rsidRDefault="007312E1" w:rsidP="00300AC3">
      <w:pPr>
        <w:jc w:val="left"/>
        <w:rPr>
          <w:rFonts w:asciiTheme="minorEastAsia" w:eastAsiaTheme="minorEastAsia" w:hAnsiTheme="minorEastAsia"/>
          <w:szCs w:val="21"/>
        </w:rPr>
      </w:pPr>
    </w:p>
    <w:p w:rsidR="007312E1" w:rsidRPr="00437E6D" w:rsidRDefault="007312E1" w:rsidP="007312E1">
      <w:pPr>
        <w:ind w:left="1082" w:hanging="866"/>
        <w:jc w:val="left"/>
        <w:rPr>
          <w:rFonts w:asciiTheme="minorEastAsia" w:eastAsiaTheme="minorEastAsia" w:hAnsiTheme="minorEastAsia"/>
          <w:szCs w:val="21"/>
        </w:rPr>
      </w:pPr>
      <w:r w:rsidRPr="00437E6D">
        <w:rPr>
          <w:rFonts w:asciiTheme="minorEastAsia" w:eastAsiaTheme="minorEastAsia" w:hAnsiTheme="minorEastAsia" w:hint="eastAsia"/>
          <w:szCs w:val="21"/>
        </w:rPr>
        <w:t>（注）１．処分の方法として売却、譲渡、交換、貸与、担保提供等の別を記載する。自己使用の場合は、用途を記載すること。</w:t>
      </w:r>
    </w:p>
    <w:p w:rsidR="007312E1" w:rsidRPr="00437E6D" w:rsidRDefault="007312E1" w:rsidP="007312E1">
      <w:pPr>
        <w:ind w:left="1082" w:hanging="216"/>
        <w:jc w:val="left"/>
        <w:rPr>
          <w:rFonts w:asciiTheme="minorEastAsia" w:eastAsiaTheme="minorEastAsia" w:hAnsiTheme="minorEastAsia"/>
          <w:szCs w:val="21"/>
        </w:rPr>
      </w:pPr>
      <w:r w:rsidRPr="00437E6D">
        <w:rPr>
          <w:rFonts w:asciiTheme="minorEastAsia" w:eastAsiaTheme="minorEastAsia" w:hAnsiTheme="minorEastAsia" w:hint="eastAsia"/>
          <w:szCs w:val="21"/>
        </w:rPr>
        <w:t>２．取得財産が共有の場合は、備考に共有相手及び共有比率を記載すること。</w:t>
      </w:r>
    </w:p>
    <w:p w:rsidR="007312E1" w:rsidRPr="00437E6D" w:rsidRDefault="00E412E7" w:rsidP="007312E1">
      <w:pPr>
        <w:ind w:left="1082" w:hanging="216"/>
        <w:jc w:val="left"/>
        <w:rPr>
          <w:rFonts w:asciiTheme="minorEastAsia" w:eastAsiaTheme="minorEastAsia" w:hAnsiTheme="minorEastAsia"/>
          <w:szCs w:val="21"/>
        </w:rPr>
      </w:pPr>
      <w:r w:rsidRPr="00437E6D">
        <w:rPr>
          <w:rFonts w:asciiTheme="minorEastAsia" w:eastAsiaTheme="minorEastAsia" w:hAnsiTheme="minorEastAsia" w:hint="eastAsia"/>
          <w:szCs w:val="21"/>
        </w:rPr>
        <w:t>３．用紙の大きさは、日本工業規格Ａ列４判とすること。</w:t>
      </w: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437E6D" w:rsidRDefault="00356B14" w:rsidP="00E03249">
      <w:pPr>
        <w:tabs>
          <w:tab w:val="left" w:pos="1140"/>
        </w:tabs>
        <w:rPr>
          <w:rFonts w:asciiTheme="minorEastAsia" w:eastAsiaTheme="minorEastAsia" w:hAnsiTheme="minorEastAsia"/>
          <w:szCs w:val="21"/>
        </w:rPr>
      </w:pPr>
    </w:p>
    <w:p w:rsidR="00356B14" w:rsidRPr="006665D6" w:rsidRDefault="00356B14" w:rsidP="00E03249">
      <w:pPr>
        <w:tabs>
          <w:tab w:val="left" w:pos="1140"/>
        </w:tabs>
        <w:rPr>
          <w:rFonts w:asciiTheme="minorEastAsia" w:eastAsiaTheme="minorEastAsia" w:hAnsiTheme="minorEastAsia"/>
          <w:szCs w:val="21"/>
        </w:rPr>
      </w:pPr>
    </w:p>
    <w:sectPr w:rsidR="00356B14" w:rsidRPr="006665D6" w:rsidSect="003F181E">
      <w:footerReference w:type="default" r:id="rId9"/>
      <w:pgSz w:w="11906" w:h="16838" w:code="9"/>
      <w:pgMar w:top="1418" w:right="992" w:bottom="1701"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81" w:rsidRDefault="00F51D81" w:rsidP="00D478B8">
      <w:r>
        <w:separator/>
      </w:r>
    </w:p>
  </w:endnote>
  <w:endnote w:type="continuationSeparator" w:id="0">
    <w:p w:rsidR="00F51D81" w:rsidRDefault="00F51D81" w:rsidP="00D4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Mincho">
    <w:altName w:val="Times New Roman"/>
    <w:panose1 w:val="00000000000000000000"/>
    <w:charset w:val="00"/>
    <w:family w:val="roman"/>
    <w:notTrueType/>
    <w:pitch w:val="default"/>
  </w:font>
  <w:font w:name="ＭＳ..預.">
    <w:altName w:val="ＭＳ"/>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885812"/>
      <w:docPartObj>
        <w:docPartGallery w:val="Page Numbers (Bottom of Page)"/>
        <w:docPartUnique/>
      </w:docPartObj>
    </w:sdtPr>
    <w:sdtEndPr/>
    <w:sdtContent>
      <w:p w:rsidR="00F51D81" w:rsidRDefault="00F51D81">
        <w:pPr>
          <w:pStyle w:val="a5"/>
          <w:jc w:val="center"/>
        </w:pPr>
        <w:r>
          <w:fldChar w:fldCharType="begin"/>
        </w:r>
        <w:r>
          <w:instrText>PAGE   \* MERGEFORMAT</w:instrText>
        </w:r>
        <w:r>
          <w:fldChar w:fldCharType="separate"/>
        </w:r>
        <w:r w:rsidR="000170B4" w:rsidRPr="000170B4">
          <w:rPr>
            <w:noProof/>
            <w:lang w:val="ja-JP"/>
          </w:rPr>
          <w:t>1</w:t>
        </w:r>
        <w:r>
          <w:fldChar w:fldCharType="end"/>
        </w:r>
      </w:p>
    </w:sdtContent>
  </w:sdt>
  <w:p w:rsidR="00F51D81" w:rsidRDefault="00F51D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81" w:rsidRDefault="00F51D81" w:rsidP="00D478B8">
      <w:r>
        <w:separator/>
      </w:r>
    </w:p>
  </w:footnote>
  <w:footnote w:type="continuationSeparator" w:id="0">
    <w:p w:rsidR="00F51D81" w:rsidRDefault="00F51D81" w:rsidP="00D4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365"/>
    <w:multiLevelType w:val="hybridMultilevel"/>
    <w:tmpl w:val="EB3AA9FC"/>
    <w:lvl w:ilvl="0" w:tplc="E46CA630">
      <w:start w:val="8"/>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AE602F2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62F7B08"/>
    <w:multiLevelType w:val="hybridMultilevel"/>
    <w:tmpl w:val="458EE38E"/>
    <w:lvl w:ilvl="0" w:tplc="760AC752">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nsid w:val="06407B98"/>
    <w:multiLevelType w:val="hybridMultilevel"/>
    <w:tmpl w:val="F57E71D2"/>
    <w:lvl w:ilvl="0" w:tplc="D9C4E20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0BAD27C0"/>
    <w:multiLevelType w:val="hybridMultilevel"/>
    <w:tmpl w:val="F92EDE4C"/>
    <w:lvl w:ilvl="0" w:tplc="293071D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12823E35"/>
    <w:multiLevelType w:val="hybridMultilevel"/>
    <w:tmpl w:val="4F54C48C"/>
    <w:lvl w:ilvl="0" w:tplc="D09A4FC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13BD6973"/>
    <w:multiLevelType w:val="hybridMultilevel"/>
    <w:tmpl w:val="B4FCAEC2"/>
    <w:lvl w:ilvl="0" w:tplc="83363C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4AD6402"/>
    <w:multiLevelType w:val="hybridMultilevel"/>
    <w:tmpl w:val="BAC0F8A2"/>
    <w:lvl w:ilvl="0" w:tplc="3554209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9810E4A"/>
    <w:multiLevelType w:val="hybridMultilevel"/>
    <w:tmpl w:val="65EEF774"/>
    <w:lvl w:ilvl="0" w:tplc="9F7A9150">
      <w:start w:val="1"/>
      <w:numFmt w:val="decimalFullWidth"/>
      <w:lvlText w:val="%1."/>
      <w:lvlJc w:val="left"/>
      <w:pPr>
        <w:tabs>
          <w:tab w:val="num" w:pos="900"/>
        </w:tabs>
        <w:ind w:left="900" w:hanging="480"/>
      </w:pPr>
      <w:rPr>
        <w:rFonts w:hint="eastAsia"/>
      </w:rPr>
    </w:lvl>
    <w:lvl w:ilvl="1" w:tplc="FBF6A944">
      <w:start w:val="1"/>
      <w:numFmt w:val="decimalFullWidth"/>
      <w:lvlText w:val="（%2）"/>
      <w:lvlJc w:val="left"/>
      <w:pPr>
        <w:tabs>
          <w:tab w:val="num" w:pos="1560"/>
        </w:tabs>
        <w:ind w:left="1560" w:hanging="720"/>
      </w:pPr>
      <w:rPr>
        <w:rFonts w:hint="eastAsia"/>
      </w:rPr>
    </w:lvl>
    <w:lvl w:ilvl="2" w:tplc="BE264FDE">
      <w:start w:val="1"/>
      <w:numFmt w:val="decimalFullWidth"/>
      <w:lvlText w:val="%3．"/>
      <w:lvlJc w:val="left"/>
      <w:pPr>
        <w:tabs>
          <w:tab w:val="num" w:pos="1680"/>
        </w:tabs>
        <w:ind w:left="1680" w:hanging="42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1BE148A4"/>
    <w:multiLevelType w:val="hybridMultilevel"/>
    <w:tmpl w:val="4D286B8A"/>
    <w:lvl w:ilvl="0" w:tplc="EE781502">
      <w:start w:val="9"/>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C3A1B54"/>
    <w:multiLevelType w:val="hybridMultilevel"/>
    <w:tmpl w:val="1CC4E57E"/>
    <w:lvl w:ilvl="0" w:tplc="09E4E83E">
      <w:start w:val="6"/>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EE90A15"/>
    <w:multiLevelType w:val="hybridMultilevel"/>
    <w:tmpl w:val="B71C3EA4"/>
    <w:lvl w:ilvl="0" w:tplc="5E10EE5C">
      <w:start w:val="1"/>
      <w:numFmt w:val="decimalFullWidth"/>
      <w:lvlText w:val="%1."/>
      <w:lvlJc w:val="left"/>
      <w:pPr>
        <w:tabs>
          <w:tab w:val="num" w:pos="570"/>
        </w:tabs>
        <w:ind w:left="570" w:hanging="360"/>
      </w:pPr>
      <w:rPr>
        <w:rFonts w:hint="eastAsia"/>
      </w:rPr>
    </w:lvl>
    <w:lvl w:ilvl="1" w:tplc="7BAE5AC0">
      <w:start w:val="1"/>
      <w:numFmt w:val="bullet"/>
      <w:lvlText w:val="○"/>
      <w:lvlJc w:val="left"/>
      <w:pPr>
        <w:tabs>
          <w:tab w:val="num" w:pos="990"/>
        </w:tabs>
        <w:ind w:left="990" w:hanging="360"/>
      </w:pPr>
      <w:rPr>
        <w:rFonts w:ascii="ＭＳ 明朝" w:eastAsia="ＭＳ 明朝" w:hAnsi="Century" w:cs="Times New Roman" w:hint="eastAsia"/>
      </w:rPr>
    </w:lvl>
    <w:lvl w:ilvl="2" w:tplc="E8800EC8">
      <w:start w:val="1"/>
      <w:numFmt w:val="decimalFullWidth"/>
      <w:lvlText w:val="（%3）"/>
      <w:lvlJc w:val="left"/>
      <w:pPr>
        <w:tabs>
          <w:tab w:val="num" w:pos="1770"/>
        </w:tabs>
        <w:ind w:left="1770" w:hanging="720"/>
      </w:pPr>
      <w:rPr>
        <w:rFonts w:hint="eastAsia"/>
      </w:rPr>
    </w:lvl>
    <w:lvl w:ilvl="3" w:tplc="8D0215C0">
      <w:start w:val="1"/>
      <w:numFmt w:val="decimalEnclosedCircle"/>
      <w:lvlText w:val="%4"/>
      <w:lvlJc w:val="left"/>
      <w:pPr>
        <w:tabs>
          <w:tab w:val="num" w:pos="1830"/>
        </w:tabs>
        <w:ind w:left="1830" w:hanging="360"/>
      </w:pPr>
      <w:rPr>
        <w:rFonts w:hint="eastAsia"/>
      </w:rPr>
    </w:lvl>
    <w:lvl w:ilvl="4" w:tplc="9B688F6A">
      <w:start w:val="1"/>
      <w:numFmt w:val="iroha"/>
      <w:lvlText w:val="%5."/>
      <w:lvlJc w:val="left"/>
      <w:pPr>
        <w:tabs>
          <w:tab w:val="num" w:pos="2250"/>
        </w:tabs>
        <w:ind w:left="2250" w:hanging="36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207E29D3"/>
    <w:multiLevelType w:val="hybridMultilevel"/>
    <w:tmpl w:val="6136B9CC"/>
    <w:lvl w:ilvl="0" w:tplc="7966A6E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nsid w:val="21E21360"/>
    <w:multiLevelType w:val="hybridMultilevel"/>
    <w:tmpl w:val="F6106A42"/>
    <w:lvl w:ilvl="0" w:tplc="708C25CE">
      <w:start w:val="1"/>
      <w:numFmt w:val="decimalFullWidth"/>
      <w:lvlText w:val="（%1）"/>
      <w:lvlJc w:val="left"/>
      <w:pPr>
        <w:tabs>
          <w:tab w:val="num" w:pos="930"/>
        </w:tabs>
        <w:ind w:left="930" w:hanging="720"/>
      </w:pPr>
      <w:rPr>
        <w:rFonts w:hint="eastAsia"/>
      </w:rPr>
    </w:lvl>
    <w:lvl w:ilvl="1" w:tplc="E53A911A">
      <w:start w:val="1"/>
      <w:numFmt w:val="decimalFullWidth"/>
      <w:lvlText w:val="%2．"/>
      <w:lvlJc w:val="left"/>
      <w:pPr>
        <w:tabs>
          <w:tab w:val="num" w:pos="1050"/>
        </w:tabs>
        <w:ind w:left="1050" w:hanging="420"/>
      </w:pPr>
      <w:rPr>
        <w:rFonts w:hint="eastAsia"/>
      </w:rPr>
    </w:lvl>
    <w:lvl w:ilvl="2" w:tplc="314A4534">
      <w:start w:val="1"/>
      <w:numFmt w:val="decimalFullWidth"/>
      <w:lvlText w:val="%3）"/>
      <w:lvlJc w:val="left"/>
      <w:pPr>
        <w:tabs>
          <w:tab w:val="num" w:pos="1470"/>
        </w:tabs>
        <w:ind w:left="1470" w:hanging="420"/>
      </w:pPr>
      <w:rPr>
        <w:rFonts w:hint="eastAsia"/>
      </w:rPr>
    </w:lvl>
    <w:lvl w:ilvl="3" w:tplc="BCD48F1C">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nsid w:val="228173D3"/>
    <w:multiLevelType w:val="hybridMultilevel"/>
    <w:tmpl w:val="1188E2C0"/>
    <w:lvl w:ilvl="0" w:tplc="5750EEC2">
      <w:start w:val="1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25C22A9A"/>
    <w:multiLevelType w:val="hybridMultilevel"/>
    <w:tmpl w:val="C8B08D8C"/>
    <w:lvl w:ilvl="0" w:tplc="113A5F0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262A4814"/>
    <w:multiLevelType w:val="hybridMultilevel"/>
    <w:tmpl w:val="EC3A21F2"/>
    <w:lvl w:ilvl="0" w:tplc="2766DE0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262F04F9"/>
    <w:multiLevelType w:val="hybridMultilevel"/>
    <w:tmpl w:val="465A3D42"/>
    <w:lvl w:ilvl="0" w:tplc="00BC9310">
      <w:start w:val="1"/>
      <w:numFmt w:val="decimalFullWidth"/>
      <w:lvlText w:val="（%1）"/>
      <w:lvlJc w:val="left"/>
      <w:pPr>
        <w:tabs>
          <w:tab w:val="num" w:pos="1560"/>
        </w:tabs>
        <w:ind w:left="1560" w:hanging="7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D501CB4"/>
    <w:multiLevelType w:val="hybridMultilevel"/>
    <w:tmpl w:val="59FC9ACA"/>
    <w:lvl w:ilvl="0" w:tplc="60FABA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nsid w:val="2D8618F9"/>
    <w:multiLevelType w:val="hybridMultilevel"/>
    <w:tmpl w:val="4FD2921E"/>
    <w:lvl w:ilvl="0" w:tplc="E286C2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2ED56FA7"/>
    <w:multiLevelType w:val="hybridMultilevel"/>
    <w:tmpl w:val="9984EF0E"/>
    <w:lvl w:ilvl="0" w:tplc="126045AE">
      <w:start w:val="1"/>
      <w:numFmt w:val="decimalFullWidth"/>
      <w:lvlText w:val="（%1）"/>
      <w:lvlJc w:val="left"/>
      <w:pPr>
        <w:tabs>
          <w:tab w:val="num" w:pos="720"/>
        </w:tabs>
        <w:ind w:left="720" w:hanging="720"/>
      </w:pPr>
      <w:rPr>
        <w:rFonts w:hint="eastAsia"/>
      </w:rPr>
    </w:lvl>
    <w:lvl w:ilvl="1" w:tplc="AD867C94">
      <w:start w:val="10"/>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F6F6120"/>
    <w:multiLevelType w:val="hybridMultilevel"/>
    <w:tmpl w:val="463A6FCE"/>
    <w:lvl w:ilvl="0" w:tplc="0344A3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2A34663"/>
    <w:multiLevelType w:val="hybridMultilevel"/>
    <w:tmpl w:val="A90CBBA8"/>
    <w:lvl w:ilvl="0" w:tplc="F080E6E0">
      <w:start w:val="1"/>
      <w:numFmt w:val="decimalFullWidth"/>
      <w:lvlText w:val="%1."/>
      <w:lvlJc w:val="left"/>
      <w:pPr>
        <w:tabs>
          <w:tab w:val="num" w:pos="360"/>
        </w:tabs>
        <w:ind w:left="360" w:hanging="360"/>
      </w:pPr>
      <w:rPr>
        <w:rFonts w:hint="eastAsia"/>
      </w:rPr>
    </w:lvl>
    <w:lvl w:ilvl="1" w:tplc="CFA6C6F6">
      <w:start w:val="1"/>
      <w:numFmt w:val="decimalFullWidth"/>
      <w:lvlText w:val="（%2）"/>
      <w:lvlJc w:val="left"/>
      <w:pPr>
        <w:tabs>
          <w:tab w:val="num" w:pos="1140"/>
        </w:tabs>
        <w:ind w:left="1140" w:hanging="720"/>
      </w:pPr>
      <w:rPr>
        <w:rFonts w:hint="eastAsia"/>
      </w:rPr>
    </w:lvl>
    <w:lvl w:ilvl="2" w:tplc="B086B2AC">
      <w:start w:val="3"/>
      <w:numFmt w:val="bullet"/>
      <w:lvlText w:val="※"/>
      <w:lvlJc w:val="left"/>
      <w:pPr>
        <w:tabs>
          <w:tab w:val="num" w:pos="1200"/>
        </w:tabs>
        <w:ind w:left="1200" w:hanging="360"/>
      </w:pPr>
      <w:rPr>
        <w:rFonts w:ascii="ＭＳ 明朝" w:eastAsia="ＭＳ 明朝"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4FC6635"/>
    <w:multiLevelType w:val="hybridMultilevel"/>
    <w:tmpl w:val="DA78A730"/>
    <w:lvl w:ilvl="0" w:tplc="60A2A7C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nsid w:val="37102C5C"/>
    <w:multiLevelType w:val="hybridMultilevel"/>
    <w:tmpl w:val="C792D314"/>
    <w:lvl w:ilvl="0" w:tplc="C9AAF60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375D3581"/>
    <w:multiLevelType w:val="hybridMultilevel"/>
    <w:tmpl w:val="C86C60A2"/>
    <w:lvl w:ilvl="0" w:tplc="7D268A86">
      <w:start w:val="1"/>
      <w:numFmt w:val="decimalFullWidth"/>
      <w:lvlText w:val="（%1）"/>
      <w:lvlJc w:val="left"/>
      <w:pPr>
        <w:tabs>
          <w:tab w:val="num" w:pos="1350"/>
        </w:tabs>
        <w:ind w:left="1350" w:hanging="720"/>
      </w:pPr>
      <w:rPr>
        <w:rFonts w:hint="eastAsia"/>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nsid w:val="3B3E733F"/>
    <w:multiLevelType w:val="hybridMultilevel"/>
    <w:tmpl w:val="10C234CE"/>
    <w:lvl w:ilvl="0" w:tplc="0A3A8E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nsid w:val="3BF85113"/>
    <w:multiLevelType w:val="hybridMultilevel"/>
    <w:tmpl w:val="276A65A0"/>
    <w:lvl w:ilvl="0" w:tplc="F2F2B368">
      <w:start w:val="1"/>
      <w:numFmt w:val="decimalFullWidth"/>
      <w:lvlText w:val="第%1条"/>
      <w:lvlJc w:val="left"/>
      <w:pPr>
        <w:tabs>
          <w:tab w:val="num" w:pos="840"/>
        </w:tabs>
        <w:ind w:left="840" w:hanging="840"/>
      </w:pPr>
      <w:rPr>
        <w:rFonts w:hint="eastAsia"/>
      </w:rPr>
    </w:lvl>
    <w:lvl w:ilvl="1" w:tplc="236C30A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D9B1B7F"/>
    <w:multiLevelType w:val="hybridMultilevel"/>
    <w:tmpl w:val="B14C591E"/>
    <w:lvl w:ilvl="0" w:tplc="EC90DC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3D9B1CC8"/>
    <w:multiLevelType w:val="hybridMultilevel"/>
    <w:tmpl w:val="B5980D70"/>
    <w:lvl w:ilvl="0" w:tplc="FD4CEA0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3DCD13C7"/>
    <w:multiLevelType w:val="hybridMultilevel"/>
    <w:tmpl w:val="563EEA5A"/>
    <w:lvl w:ilvl="0" w:tplc="6E646CB6">
      <w:start w:val="1"/>
      <w:numFmt w:val="decimalFullWidth"/>
      <w:lvlText w:val="（%1）"/>
      <w:lvlJc w:val="left"/>
      <w:pPr>
        <w:tabs>
          <w:tab w:val="num" w:pos="720"/>
        </w:tabs>
        <w:ind w:left="720" w:hanging="720"/>
      </w:pPr>
      <w:rPr>
        <w:rFonts w:hint="eastAsia"/>
      </w:rPr>
    </w:lvl>
    <w:lvl w:ilvl="1" w:tplc="1B3A05C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42777E43"/>
    <w:multiLevelType w:val="hybridMultilevel"/>
    <w:tmpl w:val="A4E0A826"/>
    <w:lvl w:ilvl="0" w:tplc="63344FB0">
      <w:start w:val="1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nsid w:val="444002D5"/>
    <w:multiLevelType w:val="hybridMultilevel"/>
    <w:tmpl w:val="E9F606F0"/>
    <w:lvl w:ilvl="0" w:tplc="39389A30">
      <w:start w:val="1"/>
      <w:numFmt w:val="decimalFullWidth"/>
      <w:lvlText w:val="（%1）"/>
      <w:lvlJc w:val="left"/>
      <w:pPr>
        <w:tabs>
          <w:tab w:val="num" w:pos="930"/>
        </w:tabs>
        <w:ind w:left="930" w:hanging="720"/>
      </w:pPr>
      <w:rPr>
        <w:rFonts w:hint="eastAsia"/>
      </w:rPr>
    </w:lvl>
    <w:lvl w:ilvl="1" w:tplc="28BE44C0">
      <w:start w:val="1"/>
      <w:numFmt w:val="decimalEnclosedCircle"/>
      <w:lvlText w:val="%2"/>
      <w:lvlJc w:val="left"/>
      <w:pPr>
        <w:tabs>
          <w:tab w:val="num" w:pos="990"/>
        </w:tabs>
        <w:ind w:left="990" w:hanging="360"/>
      </w:pPr>
      <w:rPr>
        <w:rFonts w:hint="eastAsia"/>
      </w:rPr>
    </w:lvl>
    <w:lvl w:ilvl="2" w:tplc="04E668F0">
      <w:start w:val="1"/>
      <w:numFmt w:val="decimalFullWidth"/>
      <w:lvlText w:val="%3."/>
      <w:lvlJc w:val="left"/>
      <w:pPr>
        <w:tabs>
          <w:tab w:val="num" w:pos="1410"/>
        </w:tabs>
        <w:ind w:left="1410" w:hanging="360"/>
      </w:pPr>
      <w:rPr>
        <w:rFonts w:hint="eastAsia"/>
      </w:rPr>
    </w:lvl>
    <w:lvl w:ilvl="3" w:tplc="A2B6AB54">
      <w:start w:val="4"/>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nsid w:val="4690335F"/>
    <w:multiLevelType w:val="hybridMultilevel"/>
    <w:tmpl w:val="CBBC76E0"/>
    <w:lvl w:ilvl="0" w:tplc="F0FC78F0">
      <w:start w:val="1"/>
      <w:numFmt w:val="decimalFullWidth"/>
      <w:lvlText w:val="（%1）"/>
      <w:lvlJc w:val="left"/>
      <w:pPr>
        <w:tabs>
          <w:tab w:val="num" w:pos="930"/>
        </w:tabs>
        <w:ind w:left="930" w:hanging="720"/>
      </w:pPr>
      <w:rPr>
        <w:rFonts w:hint="eastAsia"/>
      </w:rPr>
    </w:lvl>
    <w:lvl w:ilvl="1" w:tplc="095453E8">
      <w:start w:val="1"/>
      <w:numFmt w:val="decimalFullWidth"/>
      <w:lvlText w:val="%2."/>
      <w:lvlJc w:val="left"/>
      <w:pPr>
        <w:tabs>
          <w:tab w:val="num" w:pos="990"/>
        </w:tabs>
        <w:ind w:left="990" w:hanging="360"/>
      </w:pPr>
      <w:rPr>
        <w:rFonts w:hint="eastAsia"/>
      </w:rPr>
    </w:lvl>
    <w:lvl w:ilvl="2" w:tplc="3956FA3A">
      <w:start w:val="1"/>
      <w:numFmt w:val="decimalFullWidth"/>
      <w:lvlText w:val="（%3）"/>
      <w:lvlJc w:val="left"/>
      <w:pPr>
        <w:tabs>
          <w:tab w:val="num" w:pos="1770"/>
        </w:tabs>
        <w:ind w:left="1770" w:hanging="720"/>
      </w:pPr>
      <w:rPr>
        <w:rFonts w:hint="eastAsia"/>
      </w:rPr>
    </w:lvl>
    <w:lvl w:ilvl="3" w:tplc="FFB44322">
      <w:start w:val="7"/>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nsid w:val="4B1825C0"/>
    <w:multiLevelType w:val="hybridMultilevel"/>
    <w:tmpl w:val="2F727828"/>
    <w:lvl w:ilvl="0" w:tplc="1D4C64DE">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4E9A30AB"/>
    <w:multiLevelType w:val="hybridMultilevel"/>
    <w:tmpl w:val="AB5EBC8A"/>
    <w:lvl w:ilvl="0" w:tplc="07965A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1805BA5"/>
    <w:multiLevelType w:val="hybridMultilevel"/>
    <w:tmpl w:val="7D0474C4"/>
    <w:lvl w:ilvl="0" w:tplc="019C0638">
      <w:start w:val="1"/>
      <w:numFmt w:val="decimalFullWidth"/>
      <w:lvlText w:val="%1．"/>
      <w:lvlJc w:val="left"/>
      <w:pPr>
        <w:tabs>
          <w:tab w:val="num" w:pos="420"/>
        </w:tabs>
        <w:ind w:left="420" w:hanging="4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53EB2D5D"/>
    <w:multiLevelType w:val="hybridMultilevel"/>
    <w:tmpl w:val="9F224794"/>
    <w:lvl w:ilvl="0" w:tplc="85B27D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55514B15"/>
    <w:multiLevelType w:val="hybridMultilevel"/>
    <w:tmpl w:val="4EB025CA"/>
    <w:lvl w:ilvl="0" w:tplc="4AEE0498">
      <w:start w:val="1"/>
      <w:numFmt w:val="decimalFullWidth"/>
      <w:lvlText w:val="%1."/>
      <w:lvlJc w:val="left"/>
      <w:pPr>
        <w:tabs>
          <w:tab w:val="num" w:pos="360"/>
        </w:tabs>
        <w:ind w:left="360" w:hanging="360"/>
      </w:pPr>
      <w:rPr>
        <w:rFonts w:hint="eastAsia"/>
      </w:rPr>
    </w:lvl>
    <w:lvl w:ilvl="1" w:tplc="37AAD0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7535C30"/>
    <w:multiLevelType w:val="hybridMultilevel"/>
    <w:tmpl w:val="CAA82B0C"/>
    <w:lvl w:ilvl="0" w:tplc="5784EB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5C5907D0"/>
    <w:multiLevelType w:val="hybridMultilevel"/>
    <w:tmpl w:val="52B09FA8"/>
    <w:lvl w:ilvl="0" w:tplc="82B2565C">
      <w:start w:val="1"/>
      <w:numFmt w:val="decimalFullWidth"/>
      <w:lvlText w:val="%1."/>
      <w:lvlJc w:val="left"/>
      <w:pPr>
        <w:tabs>
          <w:tab w:val="num" w:pos="570"/>
        </w:tabs>
        <w:ind w:left="570" w:hanging="360"/>
      </w:pPr>
      <w:rPr>
        <w:rFonts w:hint="eastAsia"/>
        <w:lang w:val="en-US"/>
      </w:rPr>
    </w:lvl>
    <w:lvl w:ilvl="1" w:tplc="04090001">
      <w:start w:val="1"/>
      <w:numFmt w:val="bullet"/>
      <w:lvlText w:val=""/>
      <w:lvlJc w:val="left"/>
      <w:pPr>
        <w:tabs>
          <w:tab w:val="num" w:pos="1050"/>
        </w:tabs>
        <w:ind w:left="1050" w:hanging="420"/>
      </w:pPr>
      <w:rPr>
        <w:rFonts w:ascii="Wingdings" w:hAnsi="Wingdings" w:hint="default"/>
      </w:rPr>
    </w:lvl>
    <w:lvl w:ilvl="2" w:tplc="50568A48">
      <w:start w:val="1"/>
      <w:numFmt w:val="decimalEnclosedCircle"/>
      <w:lvlText w:val="%3"/>
      <w:lvlJc w:val="left"/>
      <w:pPr>
        <w:tabs>
          <w:tab w:val="num" w:pos="1410"/>
        </w:tabs>
        <w:ind w:left="1410" w:hanging="360"/>
      </w:pPr>
      <w:rPr>
        <w:rFonts w:hint="eastAsia"/>
      </w:rPr>
    </w:lvl>
    <w:lvl w:ilvl="3" w:tplc="12EA14BE">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nsid w:val="5CC8395B"/>
    <w:multiLevelType w:val="hybridMultilevel"/>
    <w:tmpl w:val="D438EE1E"/>
    <w:lvl w:ilvl="0" w:tplc="BEDEF5A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nsid w:val="62AD5C78"/>
    <w:multiLevelType w:val="hybridMultilevel"/>
    <w:tmpl w:val="A28699E0"/>
    <w:lvl w:ilvl="0" w:tplc="99D06A9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642B09CF"/>
    <w:multiLevelType w:val="hybridMultilevel"/>
    <w:tmpl w:val="472A8D32"/>
    <w:lvl w:ilvl="0" w:tplc="46E657FA">
      <w:start w:val="1"/>
      <w:numFmt w:val="decimalFullWidth"/>
      <w:lvlText w:val="%1."/>
      <w:lvlJc w:val="left"/>
      <w:pPr>
        <w:tabs>
          <w:tab w:val="num" w:pos="480"/>
        </w:tabs>
        <w:ind w:left="480" w:hanging="480"/>
      </w:pPr>
      <w:rPr>
        <w:rFonts w:hint="eastAsia"/>
      </w:rPr>
    </w:lvl>
    <w:lvl w:ilvl="1" w:tplc="643601D8">
      <w:start w:val="1"/>
      <w:numFmt w:val="decimalFullWidth"/>
      <w:lvlText w:val="（%2）"/>
      <w:lvlJc w:val="left"/>
      <w:pPr>
        <w:tabs>
          <w:tab w:val="num" w:pos="1260"/>
        </w:tabs>
        <w:ind w:left="1260" w:hanging="840"/>
      </w:pPr>
      <w:rPr>
        <w:rFonts w:hint="eastAsia"/>
      </w:rPr>
    </w:lvl>
    <w:lvl w:ilvl="2" w:tplc="CC6E4E1E">
      <w:start w:val="1"/>
      <w:numFmt w:val="decimalFullWidth"/>
      <w:lvlText w:val="（%3）"/>
      <w:lvlJc w:val="left"/>
      <w:pPr>
        <w:tabs>
          <w:tab w:val="num" w:pos="1560"/>
        </w:tabs>
        <w:ind w:left="1560" w:hanging="720"/>
      </w:pPr>
      <w:rPr>
        <w:rFonts w:hint="eastAsia"/>
      </w:rPr>
    </w:lvl>
    <w:lvl w:ilvl="3" w:tplc="27E842CE">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68124D5A"/>
    <w:multiLevelType w:val="hybridMultilevel"/>
    <w:tmpl w:val="949493C2"/>
    <w:lvl w:ilvl="0" w:tplc="61986F2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nsid w:val="6A963CAD"/>
    <w:multiLevelType w:val="hybridMultilevel"/>
    <w:tmpl w:val="B8287FA2"/>
    <w:lvl w:ilvl="0" w:tplc="756E5850">
      <w:start w:val="1"/>
      <w:numFmt w:val="decimalFullWidth"/>
      <w:lvlText w:val="%1."/>
      <w:lvlJc w:val="left"/>
      <w:pPr>
        <w:tabs>
          <w:tab w:val="num" w:pos="360"/>
        </w:tabs>
        <w:ind w:left="360" w:hanging="360"/>
      </w:pPr>
      <w:rPr>
        <w:rFonts w:hint="eastAsia"/>
      </w:rPr>
    </w:lvl>
    <w:lvl w:ilvl="1" w:tplc="E3920FD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nsid w:val="6F265812"/>
    <w:multiLevelType w:val="hybridMultilevel"/>
    <w:tmpl w:val="EA289820"/>
    <w:lvl w:ilvl="0" w:tplc="63F406A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7">
    <w:nsid w:val="73112489"/>
    <w:multiLevelType w:val="hybridMultilevel"/>
    <w:tmpl w:val="42CC1C0C"/>
    <w:lvl w:ilvl="0" w:tplc="057CA33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nsid w:val="75131968"/>
    <w:multiLevelType w:val="hybridMultilevel"/>
    <w:tmpl w:val="2A36B6A2"/>
    <w:lvl w:ilvl="0" w:tplc="36D01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nsid w:val="76654502"/>
    <w:multiLevelType w:val="hybridMultilevel"/>
    <w:tmpl w:val="C8B08D8C"/>
    <w:lvl w:ilvl="0" w:tplc="113A5F0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nsid w:val="7C454303"/>
    <w:multiLevelType w:val="hybridMultilevel"/>
    <w:tmpl w:val="DB42FCDA"/>
    <w:lvl w:ilvl="0" w:tplc="36945EC8">
      <w:start w:val="4"/>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E990FCEA">
      <w:start w:val="1"/>
      <w:numFmt w:val="decimalFullWidth"/>
      <w:lvlText w:val="（%4）"/>
      <w:lvlJc w:val="left"/>
      <w:pPr>
        <w:tabs>
          <w:tab w:val="num" w:pos="1875"/>
        </w:tabs>
        <w:ind w:left="1875"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nsid w:val="7E9447C9"/>
    <w:multiLevelType w:val="hybridMultilevel"/>
    <w:tmpl w:val="C038CA1A"/>
    <w:lvl w:ilvl="0" w:tplc="5BE0FB3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9"/>
  </w:num>
  <w:num w:numId="2">
    <w:abstractNumId w:val="26"/>
  </w:num>
  <w:num w:numId="3">
    <w:abstractNumId w:val="22"/>
  </w:num>
  <w:num w:numId="4">
    <w:abstractNumId w:val="27"/>
  </w:num>
  <w:num w:numId="5">
    <w:abstractNumId w:val="13"/>
  </w:num>
  <w:num w:numId="6">
    <w:abstractNumId w:val="39"/>
  </w:num>
  <w:num w:numId="7">
    <w:abstractNumId w:val="44"/>
  </w:num>
  <w:num w:numId="8">
    <w:abstractNumId w:val="43"/>
  </w:num>
  <w:num w:numId="9">
    <w:abstractNumId w:val="7"/>
  </w:num>
  <w:num w:numId="10">
    <w:abstractNumId w:val="1"/>
  </w:num>
  <w:num w:numId="11">
    <w:abstractNumId w:val="29"/>
  </w:num>
  <w:num w:numId="12">
    <w:abstractNumId w:val="25"/>
  </w:num>
  <w:num w:numId="13">
    <w:abstractNumId w:val="10"/>
  </w:num>
  <w:num w:numId="14">
    <w:abstractNumId w:val="21"/>
  </w:num>
  <w:num w:numId="15">
    <w:abstractNumId w:val="17"/>
  </w:num>
  <w:num w:numId="16">
    <w:abstractNumId w:val="11"/>
  </w:num>
  <w:num w:numId="17">
    <w:abstractNumId w:val="19"/>
  </w:num>
  <w:num w:numId="18">
    <w:abstractNumId w:val="42"/>
  </w:num>
  <w:num w:numId="19">
    <w:abstractNumId w:val="38"/>
  </w:num>
  <w:num w:numId="20">
    <w:abstractNumId w:val="51"/>
  </w:num>
  <w:num w:numId="21">
    <w:abstractNumId w:val="45"/>
  </w:num>
  <w:num w:numId="22">
    <w:abstractNumId w:val="40"/>
  </w:num>
  <w:num w:numId="23">
    <w:abstractNumId w:val="24"/>
  </w:num>
  <w:num w:numId="24">
    <w:abstractNumId w:val="15"/>
  </w:num>
  <w:num w:numId="25">
    <w:abstractNumId w:val="31"/>
  </w:num>
  <w:num w:numId="26">
    <w:abstractNumId w:val="33"/>
  </w:num>
  <w:num w:numId="27">
    <w:abstractNumId w:val="50"/>
  </w:num>
  <w:num w:numId="28">
    <w:abstractNumId w:val="23"/>
  </w:num>
  <w:num w:numId="29">
    <w:abstractNumId w:val="12"/>
  </w:num>
  <w:num w:numId="30">
    <w:abstractNumId w:val="8"/>
  </w:num>
  <w:num w:numId="31">
    <w:abstractNumId w:val="47"/>
  </w:num>
  <w:num w:numId="32">
    <w:abstractNumId w:val="9"/>
  </w:num>
  <w:num w:numId="33">
    <w:abstractNumId w:val="30"/>
  </w:num>
  <w:num w:numId="34">
    <w:abstractNumId w:val="3"/>
  </w:num>
  <w:num w:numId="35">
    <w:abstractNumId w:val="0"/>
  </w:num>
  <w:num w:numId="36">
    <w:abstractNumId w:val="36"/>
  </w:num>
  <w:num w:numId="37">
    <w:abstractNumId w:val="6"/>
  </w:num>
  <w:num w:numId="38">
    <w:abstractNumId w:val="16"/>
  </w:num>
  <w:num w:numId="39">
    <w:abstractNumId w:val="20"/>
  </w:num>
  <w:num w:numId="40">
    <w:abstractNumId w:val="32"/>
  </w:num>
  <w:num w:numId="41">
    <w:abstractNumId w:val="34"/>
  </w:num>
  <w:num w:numId="42">
    <w:abstractNumId w:val="28"/>
  </w:num>
  <w:num w:numId="43">
    <w:abstractNumId w:val="37"/>
  </w:num>
  <w:num w:numId="44">
    <w:abstractNumId w:val="18"/>
  </w:num>
  <w:num w:numId="45">
    <w:abstractNumId w:val="2"/>
  </w:num>
  <w:num w:numId="46">
    <w:abstractNumId w:val="4"/>
  </w:num>
  <w:num w:numId="47">
    <w:abstractNumId w:val="41"/>
  </w:num>
  <w:num w:numId="48">
    <w:abstractNumId w:val="46"/>
  </w:num>
  <w:num w:numId="49">
    <w:abstractNumId w:val="48"/>
  </w:num>
  <w:num w:numId="50">
    <w:abstractNumId w:val="14"/>
  </w:num>
  <w:num w:numId="51">
    <w:abstractNumId w:val="35"/>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10"/>
    <w:rsid w:val="00000387"/>
    <w:rsid w:val="00003D1D"/>
    <w:rsid w:val="00005BB2"/>
    <w:rsid w:val="000170B4"/>
    <w:rsid w:val="000205B3"/>
    <w:rsid w:val="00023CDA"/>
    <w:rsid w:val="00032CA4"/>
    <w:rsid w:val="00043FFD"/>
    <w:rsid w:val="00055393"/>
    <w:rsid w:val="00060AEF"/>
    <w:rsid w:val="00065D0B"/>
    <w:rsid w:val="000703FE"/>
    <w:rsid w:val="00070997"/>
    <w:rsid w:val="00071F6C"/>
    <w:rsid w:val="000816C7"/>
    <w:rsid w:val="00084544"/>
    <w:rsid w:val="0008548A"/>
    <w:rsid w:val="00085D65"/>
    <w:rsid w:val="0009349F"/>
    <w:rsid w:val="00094EDF"/>
    <w:rsid w:val="000B3954"/>
    <w:rsid w:val="000B501D"/>
    <w:rsid w:val="000B528C"/>
    <w:rsid w:val="000C21C5"/>
    <w:rsid w:val="000C5EB9"/>
    <w:rsid w:val="000D0AE9"/>
    <w:rsid w:val="000D3333"/>
    <w:rsid w:val="000D467C"/>
    <w:rsid w:val="000D478E"/>
    <w:rsid w:val="000F712D"/>
    <w:rsid w:val="0010468D"/>
    <w:rsid w:val="00105BF1"/>
    <w:rsid w:val="00110E04"/>
    <w:rsid w:val="00113198"/>
    <w:rsid w:val="00115606"/>
    <w:rsid w:val="001158BB"/>
    <w:rsid w:val="00117A30"/>
    <w:rsid w:val="00121A5D"/>
    <w:rsid w:val="00122453"/>
    <w:rsid w:val="0013745C"/>
    <w:rsid w:val="0014358B"/>
    <w:rsid w:val="00152332"/>
    <w:rsid w:val="00153EC5"/>
    <w:rsid w:val="00154520"/>
    <w:rsid w:val="00154E09"/>
    <w:rsid w:val="00161DDA"/>
    <w:rsid w:val="00161E9E"/>
    <w:rsid w:val="00165145"/>
    <w:rsid w:val="001664BD"/>
    <w:rsid w:val="001B051C"/>
    <w:rsid w:val="001B0F97"/>
    <w:rsid w:val="001B27B8"/>
    <w:rsid w:val="001B62F7"/>
    <w:rsid w:val="001C3D80"/>
    <w:rsid w:val="001C7AEB"/>
    <w:rsid w:val="001D5782"/>
    <w:rsid w:val="001E2981"/>
    <w:rsid w:val="001E385C"/>
    <w:rsid w:val="001E54CB"/>
    <w:rsid w:val="001F13D9"/>
    <w:rsid w:val="00224AA4"/>
    <w:rsid w:val="00226CEE"/>
    <w:rsid w:val="00226E8D"/>
    <w:rsid w:val="002401F4"/>
    <w:rsid w:val="00242488"/>
    <w:rsid w:val="00242AF0"/>
    <w:rsid w:val="002430F4"/>
    <w:rsid w:val="002450DF"/>
    <w:rsid w:val="0025416D"/>
    <w:rsid w:val="002567B3"/>
    <w:rsid w:val="00273BBC"/>
    <w:rsid w:val="00273D11"/>
    <w:rsid w:val="00276599"/>
    <w:rsid w:val="00280E3B"/>
    <w:rsid w:val="0029129A"/>
    <w:rsid w:val="00293238"/>
    <w:rsid w:val="0029736B"/>
    <w:rsid w:val="002A23B1"/>
    <w:rsid w:val="002A29C4"/>
    <w:rsid w:val="002A2E7B"/>
    <w:rsid w:val="002B1D63"/>
    <w:rsid w:val="002B4512"/>
    <w:rsid w:val="002C5115"/>
    <w:rsid w:val="002D2EBE"/>
    <w:rsid w:val="002E201F"/>
    <w:rsid w:val="002E303F"/>
    <w:rsid w:val="002E3098"/>
    <w:rsid w:val="002F0271"/>
    <w:rsid w:val="002F52A0"/>
    <w:rsid w:val="00300AC3"/>
    <w:rsid w:val="00302218"/>
    <w:rsid w:val="00306234"/>
    <w:rsid w:val="00310122"/>
    <w:rsid w:val="00320B04"/>
    <w:rsid w:val="00323194"/>
    <w:rsid w:val="003243C0"/>
    <w:rsid w:val="00325A9F"/>
    <w:rsid w:val="00330CA3"/>
    <w:rsid w:val="003314B9"/>
    <w:rsid w:val="00335096"/>
    <w:rsid w:val="00340CB6"/>
    <w:rsid w:val="00343606"/>
    <w:rsid w:val="00345045"/>
    <w:rsid w:val="00346752"/>
    <w:rsid w:val="00350B42"/>
    <w:rsid w:val="003522EB"/>
    <w:rsid w:val="0035332C"/>
    <w:rsid w:val="00356B14"/>
    <w:rsid w:val="003631BC"/>
    <w:rsid w:val="00365896"/>
    <w:rsid w:val="0036749C"/>
    <w:rsid w:val="00372632"/>
    <w:rsid w:val="003726BC"/>
    <w:rsid w:val="003734EA"/>
    <w:rsid w:val="003767AF"/>
    <w:rsid w:val="00380E69"/>
    <w:rsid w:val="0038166E"/>
    <w:rsid w:val="0038305F"/>
    <w:rsid w:val="00392B4F"/>
    <w:rsid w:val="00395111"/>
    <w:rsid w:val="00395E91"/>
    <w:rsid w:val="00396CF4"/>
    <w:rsid w:val="003A46F5"/>
    <w:rsid w:val="003B23BD"/>
    <w:rsid w:val="003B28B8"/>
    <w:rsid w:val="003B75B2"/>
    <w:rsid w:val="003D0518"/>
    <w:rsid w:val="003E266D"/>
    <w:rsid w:val="003E4435"/>
    <w:rsid w:val="003E5DD9"/>
    <w:rsid w:val="003F181E"/>
    <w:rsid w:val="003F1B2F"/>
    <w:rsid w:val="003F24DE"/>
    <w:rsid w:val="00400932"/>
    <w:rsid w:val="00401063"/>
    <w:rsid w:val="00404D23"/>
    <w:rsid w:val="0041493E"/>
    <w:rsid w:val="00415D27"/>
    <w:rsid w:val="00422B03"/>
    <w:rsid w:val="004248E8"/>
    <w:rsid w:val="00437E6D"/>
    <w:rsid w:val="00441B05"/>
    <w:rsid w:val="00444973"/>
    <w:rsid w:val="004475B8"/>
    <w:rsid w:val="004477FC"/>
    <w:rsid w:val="00450037"/>
    <w:rsid w:val="00450F04"/>
    <w:rsid w:val="004532D5"/>
    <w:rsid w:val="00457C9F"/>
    <w:rsid w:val="004715E4"/>
    <w:rsid w:val="00471694"/>
    <w:rsid w:val="00471A1A"/>
    <w:rsid w:val="00474E83"/>
    <w:rsid w:val="00480918"/>
    <w:rsid w:val="00483774"/>
    <w:rsid w:val="004837CD"/>
    <w:rsid w:val="00483FE0"/>
    <w:rsid w:val="004A07DC"/>
    <w:rsid w:val="004A3805"/>
    <w:rsid w:val="004A5ECE"/>
    <w:rsid w:val="004A6B98"/>
    <w:rsid w:val="004A7E81"/>
    <w:rsid w:val="004B4068"/>
    <w:rsid w:val="004B5FDE"/>
    <w:rsid w:val="004C0203"/>
    <w:rsid w:val="004C15A6"/>
    <w:rsid w:val="004C170B"/>
    <w:rsid w:val="004C34D3"/>
    <w:rsid w:val="004D1090"/>
    <w:rsid w:val="004D207C"/>
    <w:rsid w:val="004D309C"/>
    <w:rsid w:val="004D456C"/>
    <w:rsid w:val="004D702F"/>
    <w:rsid w:val="004E4ACD"/>
    <w:rsid w:val="004F5BF6"/>
    <w:rsid w:val="004F73AC"/>
    <w:rsid w:val="00500C67"/>
    <w:rsid w:val="00501BC2"/>
    <w:rsid w:val="00513C15"/>
    <w:rsid w:val="00514961"/>
    <w:rsid w:val="005149AB"/>
    <w:rsid w:val="005172F5"/>
    <w:rsid w:val="00521CD1"/>
    <w:rsid w:val="00521F0F"/>
    <w:rsid w:val="00525951"/>
    <w:rsid w:val="00526682"/>
    <w:rsid w:val="00535C15"/>
    <w:rsid w:val="0053792D"/>
    <w:rsid w:val="005421BF"/>
    <w:rsid w:val="00544363"/>
    <w:rsid w:val="005517AE"/>
    <w:rsid w:val="00555A5B"/>
    <w:rsid w:val="00562162"/>
    <w:rsid w:val="00562B08"/>
    <w:rsid w:val="00567FA8"/>
    <w:rsid w:val="00570192"/>
    <w:rsid w:val="00571EB8"/>
    <w:rsid w:val="00571F0C"/>
    <w:rsid w:val="00573D1B"/>
    <w:rsid w:val="00580718"/>
    <w:rsid w:val="00584A2C"/>
    <w:rsid w:val="005920C9"/>
    <w:rsid w:val="0059592E"/>
    <w:rsid w:val="00595FA2"/>
    <w:rsid w:val="005A2113"/>
    <w:rsid w:val="005A2CEF"/>
    <w:rsid w:val="005A39AB"/>
    <w:rsid w:val="005A6A51"/>
    <w:rsid w:val="005B4E5C"/>
    <w:rsid w:val="005C40B1"/>
    <w:rsid w:val="005D19A5"/>
    <w:rsid w:val="005E2645"/>
    <w:rsid w:val="005E3D0D"/>
    <w:rsid w:val="005F0869"/>
    <w:rsid w:val="005F657B"/>
    <w:rsid w:val="00605D46"/>
    <w:rsid w:val="006063E1"/>
    <w:rsid w:val="006119C7"/>
    <w:rsid w:val="006157F9"/>
    <w:rsid w:val="006267C9"/>
    <w:rsid w:val="00632951"/>
    <w:rsid w:val="00633054"/>
    <w:rsid w:val="00635819"/>
    <w:rsid w:val="00636853"/>
    <w:rsid w:val="00636EF6"/>
    <w:rsid w:val="00641BC5"/>
    <w:rsid w:val="00643ED6"/>
    <w:rsid w:val="00646A77"/>
    <w:rsid w:val="006547AA"/>
    <w:rsid w:val="006665D6"/>
    <w:rsid w:val="0067182F"/>
    <w:rsid w:val="0067614F"/>
    <w:rsid w:val="0067691C"/>
    <w:rsid w:val="00684E3A"/>
    <w:rsid w:val="006902AC"/>
    <w:rsid w:val="006A1BDA"/>
    <w:rsid w:val="006B2726"/>
    <w:rsid w:val="006C4FF4"/>
    <w:rsid w:val="006C6DF6"/>
    <w:rsid w:val="006D28BA"/>
    <w:rsid w:val="006D4B1F"/>
    <w:rsid w:val="006E0E6D"/>
    <w:rsid w:val="006E1113"/>
    <w:rsid w:val="006E1DDF"/>
    <w:rsid w:val="006E5354"/>
    <w:rsid w:val="006E794B"/>
    <w:rsid w:val="006E7DC8"/>
    <w:rsid w:val="006F13FC"/>
    <w:rsid w:val="006F4FE1"/>
    <w:rsid w:val="006F626D"/>
    <w:rsid w:val="006F75AE"/>
    <w:rsid w:val="006F79C6"/>
    <w:rsid w:val="00702EB6"/>
    <w:rsid w:val="007035B4"/>
    <w:rsid w:val="00710C1E"/>
    <w:rsid w:val="007114DF"/>
    <w:rsid w:val="0071786C"/>
    <w:rsid w:val="007306D6"/>
    <w:rsid w:val="00730791"/>
    <w:rsid w:val="00730CB5"/>
    <w:rsid w:val="00730D22"/>
    <w:rsid w:val="007312E1"/>
    <w:rsid w:val="00745B6D"/>
    <w:rsid w:val="007466B6"/>
    <w:rsid w:val="00747781"/>
    <w:rsid w:val="0075327F"/>
    <w:rsid w:val="0075464C"/>
    <w:rsid w:val="007729B1"/>
    <w:rsid w:val="00772C31"/>
    <w:rsid w:val="00773012"/>
    <w:rsid w:val="00776EB6"/>
    <w:rsid w:val="00780EB8"/>
    <w:rsid w:val="007817C1"/>
    <w:rsid w:val="00784C8B"/>
    <w:rsid w:val="00784FDF"/>
    <w:rsid w:val="00785054"/>
    <w:rsid w:val="00785BEA"/>
    <w:rsid w:val="007869F0"/>
    <w:rsid w:val="00787452"/>
    <w:rsid w:val="007926B2"/>
    <w:rsid w:val="00794223"/>
    <w:rsid w:val="00797F19"/>
    <w:rsid w:val="007A1BB9"/>
    <w:rsid w:val="007A6047"/>
    <w:rsid w:val="007A791E"/>
    <w:rsid w:val="007B0654"/>
    <w:rsid w:val="007B158C"/>
    <w:rsid w:val="007E17BC"/>
    <w:rsid w:val="007E7091"/>
    <w:rsid w:val="007F2D6B"/>
    <w:rsid w:val="007F6D12"/>
    <w:rsid w:val="007F77F7"/>
    <w:rsid w:val="007F7CD6"/>
    <w:rsid w:val="008019B7"/>
    <w:rsid w:val="00801F28"/>
    <w:rsid w:val="00812605"/>
    <w:rsid w:val="00815694"/>
    <w:rsid w:val="00817BE8"/>
    <w:rsid w:val="00820AEF"/>
    <w:rsid w:val="00821592"/>
    <w:rsid w:val="0082271B"/>
    <w:rsid w:val="00831FF3"/>
    <w:rsid w:val="008326B4"/>
    <w:rsid w:val="00835CDC"/>
    <w:rsid w:val="0084055E"/>
    <w:rsid w:val="00843950"/>
    <w:rsid w:val="00844308"/>
    <w:rsid w:val="0084466B"/>
    <w:rsid w:val="00846E13"/>
    <w:rsid w:val="0085772F"/>
    <w:rsid w:val="00863E37"/>
    <w:rsid w:val="0086504E"/>
    <w:rsid w:val="00865474"/>
    <w:rsid w:val="00866AF0"/>
    <w:rsid w:val="00877D4B"/>
    <w:rsid w:val="00890E1A"/>
    <w:rsid w:val="0089274F"/>
    <w:rsid w:val="00892C24"/>
    <w:rsid w:val="0089389F"/>
    <w:rsid w:val="008938E7"/>
    <w:rsid w:val="008A2227"/>
    <w:rsid w:val="008A2AE6"/>
    <w:rsid w:val="008A2E6D"/>
    <w:rsid w:val="008A489D"/>
    <w:rsid w:val="008A4DA3"/>
    <w:rsid w:val="008A71FB"/>
    <w:rsid w:val="008A7415"/>
    <w:rsid w:val="008B1C4A"/>
    <w:rsid w:val="008B4515"/>
    <w:rsid w:val="008D55A7"/>
    <w:rsid w:val="008E39C3"/>
    <w:rsid w:val="008E56EB"/>
    <w:rsid w:val="008E79BA"/>
    <w:rsid w:val="008F34EC"/>
    <w:rsid w:val="0090092A"/>
    <w:rsid w:val="009010DA"/>
    <w:rsid w:val="009046B2"/>
    <w:rsid w:val="00905E85"/>
    <w:rsid w:val="00906A0A"/>
    <w:rsid w:val="00911C17"/>
    <w:rsid w:val="00917ECD"/>
    <w:rsid w:val="009231E3"/>
    <w:rsid w:val="009274CC"/>
    <w:rsid w:val="00927C31"/>
    <w:rsid w:val="00933D9E"/>
    <w:rsid w:val="009357E6"/>
    <w:rsid w:val="00947F81"/>
    <w:rsid w:val="00950FA8"/>
    <w:rsid w:val="009535A7"/>
    <w:rsid w:val="009550DA"/>
    <w:rsid w:val="00955B74"/>
    <w:rsid w:val="00956823"/>
    <w:rsid w:val="00967C87"/>
    <w:rsid w:val="009753BD"/>
    <w:rsid w:val="00983727"/>
    <w:rsid w:val="0098455D"/>
    <w:rsid w:val="009970F7"/>
    <w:rsid w:val="009A5B4A"/>
    <w:rsid w:val="009B5A89"/>
    <w:rsid w:val="009B6181"/>
    <w:rsid w:val="009C3399"/>
    <w:rsid w:val="009C7296"/>
    <w:rsid w:val="009D0869"/>
    <w:rsid w:val="009D0C02"/>
    <w:rsid w:val="009D1AE0"/>
    <w:rsid w:val="009D43CE"/>
    <w:rsid w:val="009E0AE7"/>
    <w:rsid w:val="009E5108"/>
    <w:rsid w:val="009E5E3A"/>
    <w:rsid w:val="009F099B"/>
    <w:rsid w:val="009F29FF"/>
    <w:rsid w:val="009F4F50"/>
    <w:rsid w:val="009F7F54"/>
    <w:rsid w:val="00A00222"/>
    <w:rsid w:val="00A05913"/>
    <w:rsid w:val="00A062E9"/>
    <w:rsid w:val="00A07035"/>
    <w:rsid w:val="00A12519"/>
    <w:rsid w:val="00A16890"/>
    <w:rsid w:val="00A170BD"/>
    <w:rsid w:val="00A30F6C"/>
    <w:rsid w:val="00A3723A"/>
    <w:rsid w:val="00A55361"/>
    <w:rsid w:val="00A56799"/>
    <w:rsid w:val="00A60812"/>
    <w:rsid w:val="00A62113"/>
    <w:rsid w:val="00A63167"/>
    <w:rsid w:val="00A666E3"/>
    <w:rsid w:val="00A70FDC"/>
    <w:rsid w:val="00A72AF0"/>
    <w:rsid w:val="00A7711F"/>
    <w:rsid w:val="00A809CA"/>
    <w:rsid w:val="00A80BFB"/>
    <w:rsid w:val="00A81C33"/>
    <w:rsid w:val="00A93C82"/>
    <w:rsid w:val="00AA4ADA"/>
    <w:rsid w:val="00AA5DB7"/>
    <w:rsid w:val="00AB280F"/>
    <w:rsid w:val="00AB6D54"/>
    <w:rsid w:val="00AC651D"/>
    <w:rsid w:val="00AE01FD"/>
    <w:rsid w:val="00AE5328"/>
    <w:rsid w:val="00AE6E9D"/>
    <w:rsid w:val="00B00474"/>
    <w:rsid w:val="00B02060"/>
    <w:rsid w:val="00B037E7"/>
    <w:rsid w:val="00B045D6"/>
    <w:rsid w:val="00B0710A"/>
    <w:rsid w:val="00B10459"/>
    <w:rsid w:val="00B10EB7"/>
    <w:rsid w:val="00B10EE7"/>
    <w:rsid w:val="00B14066"/>
    <w:rsid w:val="00B14A66"/>
    <w:rsid w:val="00B163DF"/>
    <w:rsid w:val="00B16CD4"/>
    <w:rsid w:val="00B21C35"/>
    <w:rsid w:val="00B230AD"/>
    <w:rsid w:val="00B2467D"/>
    <w:rsid w:val="00B24A75"/>
    <w:rsid w:val="00B31D2A"/>
    <w:rsid w:val="00B365FF"/>
    <w:rsid w:val="00B37DAC"/>
    <w:rsid w:val="00B413C0"/>
    <w:rsid w:val="00B419C5"/>
    <w:rsid w:val="00B513AA"/>
    <w:rsid w:val="00B54897"/>
    <w:rsid w:val="00B568B8"/>
    <w:rsid w:val="00B6360A"/>
    <w:rsid w:val="00B714FE"/>
    <w:rsid w:val="00B7761D"/>
    <w:rsid w:val="00B83285"/>
    <w:rsid w:val="00B85C32"/>
    <w:rsid w:val="00B91C91"/>
    <w:rsid w:val="00B91E10"/>
    <w:rsid w:val="00B923C4"/>
    <w:rsid w:val="00B93AD7"/>
    <w:rsid w:val="00B93B14"/>
    <w:rsid w:val="00B94F63"/>
    <w:rsid w:val="00BB0907"/>
    <w:rsid w:val="00BC2991"/>
    <w:rsid w:val="00BC3A66"/>
    <w:rsid w:val="00BC71AE"/>
    <w:rsid w:val="00BD2EEA"/>
    <w:rsid w:val="00BD35A1"/>
    <w:rsid w:val="00BD3B42"/>
    <w:rsid w:val="00BD3B66"/>
    <w:rsid w:val="00BD4ACE"/>
    <w:rsid w:val="00BE15EC"/>
    <w:rsid w:val="00BF1AAD"/>
    <w:rsid w:val="00C0308E"/>
    <w:rsid w:val="00C11F96"/>
    <w:rsid w:val="00C22245"/>
    <w:rsid w:val="00C234A8"/>
    <w:rsid w:val="00C23C91"/>
    <w:rsid w:val="00C24B99"/>
    <w:rsid w:val="00C260AD"/>
    <w:rsid w:val="00C273CE"/>
    <w:rsid w:val="00C37FF3"/>
    <w:rsid w:val="00C414CE"/>
    <w:rsid w:val="00C503AD"/>
    <w:rsid w:val="00C50A14"/>
    <w:rsid w:val="00C514FD"/>
    <w:rsid w:val="00C53618"/>
    <w:rsid w:val="00C60662"/>
    <w:rsid w:val="00C74875"/>
    <w:rsid w:val="00C74B16"/>
    <w:rsid w:val="00C7754D"/>
    <w:rsid w:val="00C77A50"/>
    <w:rsid w:val="00C8056A"/>
    <w:rsid w:val="00C82664"/>
    <w:rsid w:val="00C835FC"/>
    <w:rsid w:val="00C83E81"/>
    <w:rsid w:val="00C8743F"/>
    <w:rsid w:val="00C94E29"/>
    <w:rsid w:val="00C967A6"/>
    <w:rsid w:val="00C9699B"/>
    <w:rsid w:val="00CA2401"/>
    <w:rsid w:val="00CB21F4"/>
    <w:rsid w:val="00CC65D3"/>
    <w:rsid w:val="00CC6DEA"/>
    <w:rsid w:val="00CC794E"/>
    <w:rsid w:val="00CD2DCB"/>
    <w:rsid w:val="00CD5C59"/>
    <w:rsid w:val="00CE2890"/>
    <w:rsid w:val="00CF0414"/>
    <w:rsid w:val="00CF2F7F"/>
    <w:rsid w:val="00D04B8A"/>
    <w:rsid w:val="00D0796C"/>
    <w:rsid w:val="00D11F4E"/>
    <w:rsid w:val="00D12B26"/>
    <w:rsid w:val="00D136DE"/>
    <w:rsid w:val="00D1487E"/>
    <w:rsid w:val="00D15993"/>
    <w:rsid w:val="00D164BD"/>
    <w:rsid w:val="00D21C1E"/>
    <w:rsid w:val="00D25BD7"/>
    <w:rsid w:val="00D27410"/>
    <w:rsid w:val="00D33ABD"/>
    <w:rsid w:val="00D34847"/>
    <w:rsid w:val="00D35AE7"/>
    <w:rsid w:val="00D36511"/>
    <w:rsid w:val="00D42A99"/>
    <w:rsid w:val="00D478B8"/>
    <w:rsid w:val="00D67153"/>
    <w:rsid w:val="00D67C29"/>
    <w:rsid w:val="00D70C7F"/>
    <w:rsid w:val="00D71A6B"/>
    <w:rsid w:val="00D72765"/>
    <w:rsid w:val="00D75B88"/>
    <w:rsid w:val="00D7640B"/>
    <w:rsid w:val="00D81D03"/>
    <w:rsid w:val="00D84FD6"/>
    <w:rsid w:val="00D85DAF"/>
    <w:rsid w:val="00D91107"/>
    <w:rsid w:val="00D94AFB"/>
    <w:rsid w:val="00D97863"/>
    <w:rsid w:val="00DA4BAE"/>
    <w:rsid w:val="00DA5FB7"/>
    <w:rsid w:val="00DC4A08"/>
    <w:rsid w:val="00DC52F8"/>
    <w:rsid w:val="00DC5B6C"/>
    <w:rsid w:val="00DC5DE1"/>
    <w:rsid w:val="00DD0215"/>
    <w:rsid w:val="00DD20C1"/>
    <w:rsid w:val="00DE0C46"/>
    <w:rsid w:val="00DE5AD6"/>
    <w:rsid w:val="00DF57AE"/>
    <w:rsid w:val="00E010CE"/>
    <w:rsid w:val="00E03249"/>
    <w:rsid w:val="00E04030"/>
    <w:rsid w:val="00E07515"/>
    <w:rsid w:val="00E168AB"/>
    <w:rsid w:val="00E16EB8"/>
    <w:rsid w:val="00E33534"/>
    <w:rsid w:val="00E36FC4"/>
    <w:rsid w:val="00E412E7"/>
    <w:rsid w:val="00E45524"/>
    <w:rsid w:val="00E458E3"/>
    <w:rsid w:val="00E50C0C"/>
    <w:rsid w:val="00E51029"/>
    <w:rsid w:val="00E5704E"/>
    <w:rsid w:val="00E613F0"/>
    <w:rsid w:val="00E64D69"/>
    <w:rsid w:val="00E65CF5"/>
    <w:rsid w:val="00E70470"/>
    <w:rsid w:val="00E70ABF"/>
    <w:rsid w:val="00E73D86"/>
    <w:rsid w:val="00E80057"/>
    <w:rsid w:val="00E810B4"/>
    <w:rsid w:val="00E863B1"/>
    <w:rsid w:val="00E90E67"/>
    <w:rsid w:val="00E9276A"/>
    <w:rsid w:val="00EA1172"/>
    <w:rsid w:val="00EB11EC"/>
    <w:rsid w:val="00EB7C73"/>
    <w:rsid w:val="00EB7CE9"/>
    <w:rsid w:val="00EC56FC"/>
    <w:rsid w:val="00ED0643"/>
    <w:rsid w:val="00ED16A6"/>
    <w:rsid w:val="00ED2293"/>
    <w:rsid w:val="00ED32D3"/>
    <w:rsid w:val="00EE62FC"/>
    <w:rsid w:val="00EE6708"/>
    <w:rsid w:val="00EF099F"/>
    <w:rsid w:val="00EF4A21"/>
    <w:rsid w:val="00EF687E"/>
    <w:rsid w:val="00F117E9"/>
    <w:rsid w:val="00F126BC"/>
    <w:rsid w:val="00F12F3C"/>
    <w:rsid w:val="00F1562E"/>
    <w:rsid w:val="00F237B3"/>
    <w:rsid w:val="00F2528A"/>
    <w:rsid w:val="00F30E43"/>
    <w:rsid w:val="00F37641"/>
    <w:rsid w:val="00F43B85"/>
    <w:rsid w:val="00F44EBB"/>
    <w:rsid w:val="00F453FB"/>
    <w:rsid w:val="00F46C80"/>
    <w:rsid w:val="00F4764B"/>
    <w:rsid w:val="00F51D81"/>
    <w:rsid w:val="00F6062C"/>
    <w:rsid w:val="00F819B4"/>
    <w:rsid w:val="00F87618"/>
    <w:rsid w:val="00F9618F"/>
    <w:rsid w:val="00FA1D94"/>
    <w:rsid w:val="00FA3C2D"/>
    <w:rsid w:val="00FA6007"/>
    <w:rsid w:val="00FB3C01"/>
    <w:rsid w:val="00FB6783"/>
    <w:rsid w:val="00FC179E"/>
    <w:rsid w:val="00FC40B0"/>
    <w:rsid w:val="00FD4D69"/>
    <w:rsid w:val="00FD5536"/>
    <w:rsid w:val="00FF026C"/>
    <w:rsid w:val="00FF3F01"/>
    <w:rsid w:val="00FF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Revision"/>
    <w:hidden/>
    <w:uiPriority w:val="99"/>
    <w:semiHidden/>
    <w:rsid w:val="001B051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Revision"/>
    <w:hidden/>
    <w:uiPriority w:val="99"/>
    <w:semiHidden/>
    <w:rsid w:val="001B05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70C9-91B9-4BCA-8462-2131F480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45CBDADE.dotm</Template>
  <TotalTime>1041</TotalTime>
  <Pages>35</Pages>
  <Words>3138</Words>
  <Characters>17890</Characters>
  <Application>Microsoft Office Word</Application>
  <DocSecurity>0</DocSecurity>
  <Lines>149</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代替フロン等排出削減先導技術実証支援事業補助金交付規程</vt:lpstr>
      <vt:lpstr>代替フロン等排出削減先導技術実証支援事業補助金交付規程</vt:lpstr>
    </vt:vector>
  </TitlesOfParts>
  <Company>Hewlett-Packard Company</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代替フロン等排出削減先導技術実証支援事業補助金交付規程</dc:title>
  <dc:creator>Uemura</dc:creator>
  <cp:lastModifiedBy>METI</cp:lastModifiedBy>
  <cp:revision>53</cp:revision>
  <cp:lastPrinted>2014-05-29T07:36:00Z</cp:lastPrinted>
  <dcterms:created xsi:type="dcterms:W3CDTF">2014-04-08T21:31:00Z</dcterms:created>
  <dcterms:modified xsi:type="dcterms:W3CDTF">2014-05-30T08:52:00Z</dcterms:modified>
</cp:coreProperties>
</file>