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D62BE9" w14:textId="7882705F" w:rsidR="00C502E1" w:rsidRPr="00C502E1" w:rsidRDefault="00C502E1" w:rsidP="00C502E1">
      <w:pPr>
        <w:spacing w:line="240" w:lineRule="auto"/>
        <w:jc w:val="center"/>
        <w:rPr>
          <w:rFonts w:ascii="Meiryo UI" w:hAnsi="Meiryo UI" w:cs="Meiryo UI"/>
          <w:b/>
          <w:sz w:val="36"/>
          <w:szCs w:val="26"/>
          <w:bdr w:val="single" w:sz="4" w:space="0" w:color="auto"/>
        </w:rPr>
      </w:pPr>
      <w:bookmarkStart w:id="0" w:name="_Toc487623277"/>
      <w:r w:rsidRPr="00C502E1">
        <w:rPr>
          <w:rFonts w:ascii="Meiryo UI" w:hAnsi="Meiryo UI" w:cs="Meiryo UI" w:hint="eastAsia"/>
          <w:b/>
          <w:sz w:val="36"/>
          <w:szCs w:val="26"/>
          <w:bdr w:val="single" w:sz="4" w:space="0" w:color="auto"/>
        </w:rPr>
        <w:t>１</w:t>
      </w:r>
      <w:r w:rsidR="004E2DC6">
        <w:rPr>
          <w:rFonts w:ascii="Meiryo UI" w:hAnsi="Meiryo UI" w:cs="Meiryo UI" w:hint="eastAsia"/>
          <w:b/>
          <w:sz w:val="36"/>
          <w:szCs w:val="26"/>
          <w:bdr w:val="single" w:sz="4" w:space="0" w:color="auto"/>
        </w:rPr>
        <w:t>.</w:t>
      </w:r>
      <w:r w:rsidRPr="00C502E1">
        <w:rPr>
          <w:rFonts w:ascii="Meiryo UI" w:hAnsi="Meiryo UI" w:cs="Meiryo UI" w:hint="eastAsia"/>
          <w:b/>
          <w:sz w:val="36"/>
          <w:szCs w:val="26"/>
          <w:bdr w:val="single" w:sz="4" w:space="0" w:color="auto"/>
        </w:rPr>
        <w:t xml:space="preserve">以外の項目を事前に記入の上、当日ご持参ください　</w:t>
      </w:r>
    </w:p>
    <w:p w14:paraId="68C174BD" w14:textId="77777777" w:rsidR="00825643" w:rsidRPr="00C502E1" w:rsidRDefault="00825643" w:rsidP="00825643">
      <w:pPr>
        <w:spacing w:beforeLines="30" w:before="108" w:line="180" w:lineRule="exact"/>
        <w:rPr>
          <w:rFonts w:ascii="Meiryo UI" w:hAnsi="Meiryo UI" w:cs="Meiryo UI"/>
          <w:b/>
        </w:rPr>
      </w:pPr>
    </w:p>
    <w:p w14:paraId="2F80DD16" w14:textId="30F12DD4" w:rsidR="0015620B" w:rsidRPr="00DC7200" w:rsidRDefault="006C0742" w:rsidP="00CB3D6F">
      <w:pPr>
        <w:spacing w:afterLines="20" w:after="72" w:line="300" w:lineRule="exact"/>
        <w:jc w:val="center"/>
        <w:rPr>
          <w:rFonts w:ascii="Meiryo UI" w:hAnsi="Meiryo UI" w:cs="Meiryo UI"/>
          <w:sz w:val="26"/>
          <w:szCs w:val="26"/>
        </w:rPr>
      </w:pPr>
      <w:r w:rsidRPr="009D0812">
        <w:rPr>
          <w:rFonts w:ascii="Meiryo UI" w:hAnsi="Meiryo UI" w:cs="Meiryo UI" w:hint="eastAsia"/>
          <w:bCs/>
          <w:noProof/>
          <w:color w:val="FFFFFF" w:themeColor="background1"/>
          <w:sz w:val="16"/>
          <w:szCs w:val="16"/>
        </w:rPr>
        <mc:AlternateContent>
          <mc:Choice Requires="wps">
            <w:drawing>
              <wp:anchor distT="0" distB="0" distL="114300" distR="114300" simplePos="0" relativeHeight="251659264" behindDoc="1" locked="0" layoutInCell="1" allowOverlap="1" wp14:anchorId="3C36850C" wp14:editId="77252707">
                <wp:simplePos x="0" y="0"/>
                <wp:positionH relativeFrom="column">
                  <wp:posOffset>-530860</wp:posOffset>
                </wp:positionH>
                <wp:positionV relativeFrom="paragraph">
                  <wp:posOffset>-109220</wp:posOffset>
                </wp:positionV>
                <wp:extent cx="7534275" cy="352425"/>
                <wp:effectExtent l="0" t="0" r="9525" b="9525"/>
                <wp:wrapNone/>
                <wp:docPr id="1" name="正方形/長方形 1"/>
                <wp:cNvGraphicFramePr/>
                <a:graphic xmlns:a="http://schemas.openxmlformats.org/drawingml/2006/main">
                  <a:graphicData uri="http://schemas.microsoft.com/office/word/2010/wordprocessingShape">
                    <wps:wsp>
                      <wps:cNvSpPr/>
                      <wps:spPr>
                        <a:xfrm>
                          <a:off x="0" y="0"/>
                          <a:ext cx="7534275" cy="35242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9CE5A6" id="正方形/長方形 1" o:spid="_x0000_s1026" style="position:absolute;left:0;text-align:left;margin-left:-41.8pt;margin-top:-8.6pt;width:593.25pt;height:27.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" fillcolor="#4f81bd [3204]" stroked="f" strokeweight="2pt"/>
            </w:pict>
          </mc:Fallback>
        </mc:AlternateContent>
      </w:r>
      <w:r w:rsidR="001A6CC7">
        <w:rPr>
          <w:rFonts w:ascii="Meiryo UI" w:hAnsi="Meiryo UI" w:cs="Meiryo UI" w:hint="eastAsia"/>
          <w:b/>
          <w:color w:val="FFFFFF" w:themeColor="background1"/>
          <w:sz w:val="26"/>
          <w:szCs w:val="26"/>
        </w:rPr>
        <w:t>介護ロボット全国フォーラム</w:t>
      </w:r>
      <w:r w:rsidR="0086172E">
        <w:rPr>
          <w:rFonts w:ascii="Meiryo UI" w:hAnsi="Meiryo UI" w:cs="Meiryo UI" w:hint="eastAsia"/>
          <w:b/>
          <w:color w:val="FFFFFF" w:themeColor="background1"/>
          <w:sz w:val="26"/>
          <w:szCs w:val="26"/>
        </w:rPr>
        <w:t>2021</w:t>
      </w:r>
      <w:r w:rsidR="003E3041">
        <w:rPr>
          <w:rFonts w:ascii="Meiryo UI" w:hAnsi="Meiryo UI" w:cs="Meiryo UI" w:hint="eastAsia"/>
          <w:b/>
          <w:color w:val="FFFFFF" w:themeColor="background1"/>
          <w:sz w:val="26"/>
          <w:szCs w:val="26"/>
        </w:rPr>
        <w:t xml:space="preserve">　</w:t>
      </w:r>
      <w:r w:rsidR="001A6CC7">
        <w:rPr>
          <w:rFonts w:ascii="Meiryo UI" w:hAnsi="Meiryo UI" w:cs="Meiryo UI" w:hint="eastAsia"/>
          <w:b/>
          <w:color w:val="FFFFFF" w:themeColor="background1"/>
          <w:sz w:val="26"/>
          <w:szCs w:val="26"/>
        </w:rPr>
        <w:t>体調確認シート</w:t>
      </w:r>
    </w:p>
    <w:p w14:paraId="54B85009" w14:textId="157040E2" w:rsidR="00161662" w:rsidRDefault="00A7437C" w:rsidP="00161662">
      <w:pPr>
        <w:snapToGrid w:val="0"/>
        <w:spacing w:beforeLines="30" w:before="108" w:afterLines="30" w:after="108" w:line="240" w:lineRule="auto"/>
        <w:ind w:leftChars="100" w:left="220" w:rightChars="127" w:right="279" w:firstLineChars="100" w:firstLine="210"/>
        <w:rPr>
          <w:rFonts w:ascii="Meiryo UI" w:hAnsi="Meiryo UI" w:cs="Meiryo UI"/>
          <w:sz w:val="21"/>
          <w:szCs w:val="20"/>
        </w:rPr>
      </w:pPr>
      <w:r w:rsidRPr="00161662">
        <w:rPr>
          <w:rFonts w:ascii="Meiryo UI" w:hAnsi="Meiryo UI" w:cs="Meiryo UI" w:hint="eastAsia"/>
          <w:sz w:val="21"/>
          <w:szCs w:val="20"/>
        </w:rPr>
        <w:t>本</w:t>
      </w:r>
      <w:r w:rsidRPr="00E1222F">
        <w:rPr>
          <w:rFonts w:ascii="Meiryo UI" w:hAnsi="Meiryo UI" w:cs="Meiryo UI" w:hint="eastAsia"/>
          <w:sz w:val="21"/>
          <w:szCs w:val="20"/>
        </w:rPr>
        <w:t>確認シートは介護ロボット全国フォーラムにおいて新型コロナウイルス感染症の拡⼤を防⽌するため、参加者の健康状態を確認することを⽬的としています。本確認シ</w:t>
      </w:r>
      <w:r w:rsidRPr="00161662">
        <w:rPr>
          <w:rFonts w:ascii="Meiryo UI" w:hAnsi="Meiryo UI" w:cs="Meiryo UI" w:hint="eastAsia"/>
          <w:sz w:val="21"/>
          <w:szCs w:val="20"/>
        </w:rPr>
        <w:t>ートに記⼊いただいた個⼈情報については、厳正なる管理のもとに保管し、健康状態の把握、来場可否の判断および必要なご連絡のためにのみ利⽤します。また、個⼈情報保護法等の法令において認められる場合を除きご本⼈の同意を得ずに第三者に提供いたしません。但し、会場で感染症患者またはその疑いのある⽅が発⾒された場合に必要な範囲で保健所等に提供することがあります。</w:t>
      </w:r>
    </w:p>
    <w:p w14:paraId="78BF6631" w14:textId="77777777" w:rsidR="00C502E1" w:rsidRPr="00C502E1" w:rsidRDefault="00C502E1" w:rsidP="004E2DC6">
      <w:pPr>
        <w:spacing w:line="180" w:lineRule="exact"/>
        <w:rPr>
          <w:rFonts w:ascii="Meiryo UI" w:hAnsi="Meiryo UI" w:cs="Meiryo UI"/>
          <w:b/>
        </w:rPr>
      </w:pPr>
    </w:p>
    <w:p w14:paraId="6AD6869A" w14:textId="72315A3B" w:rsidR="00620504" w:rsidRPr="00C502E1" w:rsidRDefault="00A5296F" w:rsidP="00BA285B">
      <w:pPr>
        <w:spacing w:beforeLines="30" w:before="108" w:line="240" w:lineRule="exact"/>
        <w:rPr>
          <w:rFonts w:ascii="Meiryo UI" w:hAnsi="Meiryo UI" w:cs="Meiryo UI"/>
          <w:b/>
        </w:rPr>
      </w:pPr>
      <w:r w:rsidRPr="00C502E1">
        <w:rPr>
          <w:rFonts w:ascii="Meiryo UI" w:hAnsi="Meiryo UI" w:cs="Meiryo UI" w:hint="eastAsia"/>
          <w:b/>
        </w:rPr>
        <w:t>1．</w:t>
      </w:r>
      <w:r w:rsidR="00161662" w:rsidRPr="00C502E1">
        <w:rPr>
          <w:rFonts w:ascii="Meiryo UI" w:hAnsi="Meiryo UI" w:cs="Meiryo UI" w:hint="eastAsia"/>
          <w:b/>
        </w:rPr>
        <w:t>利用当日の体温</w:t>
      </w:r>
    </w:p>
    <w:tbl>
      <w:tblPr>
        <w:tblW w:w="8946" w:type="dxa"/>
        <w:jc w:val="center"/>
        <w:tblCellMar>
          <w:left w:w="99" w:type="dxa"/>
          <w:right w:w="99" w:type="dxa"/>
        </w:tblCellMar>
        <w:tblLook w:val="04A0" w:firstRow="1" w:lastRow="0" w:firstColumn="1" w:lastColumn="0" w:noHBand="0" w:noVBand="1"/>
      </w:tblPr>
      <w:tblGrid>
        <w:gridCol w:w="6516"/>
        <w:gridCol w:w="2430"/>
      </w:tblGrid>
      <w:tr w:rsidR="00161662" w:rsidRPr="00C502E1" w14:paraId="0CE66A1B" w14:textId="77777777" w:rsidTr="00825643">
        <w:trPr>
          <w:trHeight w:hRule="exact" w:val="397"/>
          <w:jc w:val="center"/>
        </w:trPr>
        <w:tc>
          <w:tcPr>
            <w:tcW w:w="65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0DFA47" w14:textId="1DD2F75C" w:rsidR="00161662" w:rsidRPr="00C502E1" w:rsidRDefault="00161662" w:rsidP="00AA085A">
            <w:pPr>
              <w:widowControl/>
              <w:snapToGrid w:val="0"/>
              <w:spacing w:line="240" w:lineRule="auto"/>
              <w:jc w:val="left"/>
              <w:rPr>
                <w:rFonts w:ascii="Meiryo UI" w:hAnsi="Meiryo UI" w:cs="ＭＳ Ｐゴシック"/>
                <w:color w:val="000000"/>
                <w:kern w:val="0"/>
              </w:rPr>
            </w:pPr>
            <w:r w:rsidRPr="00C502E1">
              <w:rPr>
                <w:rFonts w:ascii="Meiryo UI" w:hAnsi="Meiryo UI" w:cs="ＭＳ Ｐゴシック" w:hint="eastAsia"/>
                <w:color w:val="000000"/>
                <w:kern w:val="0"/>
              </w:rPr>
              <w:t>会場入り口の検温機で測定してください</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14:paraId="2A475075" w14:textId="77777777" w:rsidR="00161662" w:rsidRPr="00C502E1" w:rsidRDefault="00161662" w:rsidP="00161662">
            <w:pPr>
              <w:widowControl/>
              <w:snapToGrid w:val="0"/>
              <w:spacing w:line="240" w:lineRule="auto"/>
              <w:jc w:val="right"/>
              <w:rPr>
                <w:rFonts w:ascii="Meiryo UI" w:hAnsi="Meiryo UI" w:cs="ＭＳ Ｐゴシック"/>
                <w:color w:val="000000"/>
                <w:kern w:val="0"/>
              </w:rPr>
            </w:pPr>
            <w:bookmarkStart w:id="1" w:name="_GoBack"/>
            <w:bookmarkEnd w:id="1"/>
            <w:r w:rsidRPr="00C502E1">
              <w:rPr>
                <w:rFonts w:ascii="Meiryo UI" w:hAnsi="Meiryo UI" w:cs="ＭＳ Ｐゴシック" w:hint="eastAsia"/>
                <w:color w:val="000000"/>
                <w:kern w:val="0"/>
              </w:rPr>
              <w:t>℃</w:t>
            </w:r>
          </w:p>
        </w:tc>
      </w:tr>
    </w:tbl>
    <w:p w14:paraId="115F5FE0" w14:textId="77777777" w:rsidR="004E2DC6" w:rsidRPr="00C502E1" w:rsidRDefault="004E2DC6" w:rsidP="00B25771">
      <w:pPr>
        <w:spacing w:beforeLines="30" w:before="108" w:line="180" w:lineRule="exact"/>
        <w:rPr>
          <w:rFonts w:ascii="Meiryo UI" w:hAnsi="Meiryo UI" w:cs="Meiryo UI" w:hint="eastAsia"/>
          <w:b/>
        </w:rPr>
      </w:pPr>
    </w:p>
    <w:p w14:paraId="3A7AE3A6" w14:textId="424CA7A2" w:rsidR="001F38A6" w:rsidRPr="00C502E1" w:rsidRDefault="009E1687" w:rsidP="00E67A36">
      <w:pPr>
        <w:spacing w:beforeLines="30" w:before="108" w:line="180" w:lineRule="exact"/>
        <w:rPr>
          <w:rFonts w:ascii="Meiryo UI" w:hAnsi="Meiryo UI" w:cs="Meiryo UI"/>
          <w:b/>
        </w:rPr>
      </w:pPr>
      <w:r w:rsidRPr="00C502E1">
        <w:rPr>
          <w:rFonts w:ascii="Meiryo UI" w:hAnsi="Meiryo UI" w:cs="Meiryo UI" w:hint="eastAsia"/>
          <w:b/>
        </w:rPr>
        <w:t>2</w:t>
      </w:r>
      <w:r w:rsidR="00A5296F" w:rsidRPr="00C502E1">
        <w:rPr>
          <w:rFonts w:ascii="Meiryo UI" w:hAnsi="Meiryo UI" w:cs="Meiryo UI" w:hint="eastAsia"/>
          <w:b/>
        </w:rPr>
        <w:t>．</w:t>
      </w:r>
      <w:bookmarkEnd w:id="0"/>
      <w:r w:rsidR="00161662" w:rsidRPr="00C502E1">
        <w:rPr>
          <w:rFonts w:ascii="Meiryo UI" w:hAnsi="Meiryo UI" w:cs="Meiryo UI" w:hint="eastAsia"/>
          <w:b/>
        </w:rPr>
        <w:t>過去2週間</w:t>
      </w:r>
      <w:r w:rsidR="00A7437C" w:rsidRPr="00C502E1">
        <w:rPr>
          <w:rFonts w:ascii="Meiryo UI" w:hAnsi="Meiryo UI" w:cs="Meiryo UI" w:hint="eastAsia"/>
          <w:b/>
        </w:rPr>
        <w:t>に</w:t>
      </w:r>
      <w:r w:rsidR="00161662" w:rsidRPr="00C502E1">
        <w:rPr>
          <w:rFonts w:ascii="Meiryo UI" w:hAnsi="Meiryo UI" w:cs="Meiryo UI" w:hint="eastAsia"/>
          <w:b/>
        </w:rPr>
        <w:t>おいて当てはまるものにチェックしてください</w:t>
      </w:r>
    </w:p>
    <w:tbl>
      <w:tblPr>
        <w:tblW w:w="89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6527"/>
        <w:gridCol w:w="2431"/>
      </w:tblGrid>
      <w:tr w:rsidR="00161662" w:rsidRPr="00C502E1" w14:paraId="77EE9F85" w14:textId="77777777" w:rsidTr="00825643">
        <w:trPr>
          <w:trHeight w:hRule="exact" w:val="397"/>
          <w:jc w:val="center"/>
        </w:trPr>
        <w:tc>
          <w:tcPr>
            <w:tcW w:w="6527" w:type="dxa"/>
            <w:shd w:val="clear" w:color="auto" w:fill="auto"/>
            <w:noWrap/>
            <w:vAlign w:val="center"/>
            <w:hideMark/>
          </w:tcPr>
          <w:p w14:paraId="030AE780" w14:textId="4A24AD2E" w:rsidR="00161662" w:rsidRPr="00C502E1" w:rsidRDefault="00B90538" w:rsidP="00B90538">
            <w:pPr>
              <w:widowControl/>
              <w:snapToGrid w:val="0"/>
              <w:spacing w:line="240" w:lineRule="auto"/>
              <w:jc w:val="left"/>
              <w:rPr>
                <w:rFonts w:ascii="Meiryo UI" w:hAnsi="Meiryo UI" w:cs="ＭＳ Ｐゴシック"/>
                <w:color w:val="000000"/>
                <w:kern w:val="0"/>
              </w:rPr>
            </w:pPr>
            <w:r w:rsidRPr="00C502E1">
              <w:rPr>
                <w:rFonts w:ascii="Meiryo UI" w:hAnsi="Meiryo UI" w:cs="ＭＳ Ｐゴシック" w:hint="eastAsia"/>
                <w:color w:val="000000"/>
                <w:kern w:val="0"/>
              </w:rPr>
              <w:t>37.5度以上の</w:t>
            </w:r>
            <w:r w:rsidR="00161662" w:rsidRPr="00C502E1">
              <w:rPr>
                <w:rFonts w:ascii="Meiryo UI" w:hAnsi="Meiryo UI" w:cs="ＭＳ Ｐゴシック" w:hint="eastAsia"/>
                <w:color w:val="000000"/>
                <w:kern w:val="0"/>
              </w:rPr>
              <w:t>発熱</w:t>
            </w:r>
          </w:p>
        </w:tc>
        <w:tc>
          <w:tcPr>
            <w:tcW w:w="2431" w:type="dxa"/>
            <w:shd w:val="clear" w:color="auto" w:fill="auto"/>
            <w:noWrap/>
            <w:vAlign w:val="center"/>
            <w:hideMark/>
          </w:tcPr>
          <w:p w14:paraId="545FBD51" w14:textId="16714D0C" w:rsidR="00161662" w:rsidRPr="00C502E1" w:rsidRDefault="002B07F5" w:rsidP="00161662">
            <w:pPr>
              <w:widowControl/>
              <w:snapToGrid w:val="0"/>
              <w:spacing w:line="240" w:lineRule="auto"/>
              <w:jc w:val="center"/>
              <w:rPr>
                <w:rFonts w:ascii="Meiryo UI" w:hAnsi="Meiryo UI" w:cs="ＭＳ Ｐゴシック"/>
                <w:color w:val="000000"/>
                <w:kern w:val="0"/>
              </w:rPr>
            </w:pPr>
            <w:sdt>
              <w:sdtPr>
                <w:rPr>
                  <w:rFonts w:ascii="Meiryo UI" w:hAnsi="Meiryo UI" w:cs="ＭＳ Ｐゴシック" w:hint="eastAsia"/>
                  <w:color w:val="000000"/>
                  <w:kern w:val="0"/>
                </w:rPr>
                <w:id w:val="-441078948"/>
                <w14:checkbox>
                  <w14:checked w14:val="0"/>
                  <w14:checkedState w14:val="25A0" w14:font="Yu Gothic UI"/>
                  <w14:uncheckedState w14:val="2610" w14:font="ＭＳ ゴシック"/>
                </w14:checkbox>
              </w:sdtPr>
              <w:sdtEndPr/>
              <w:sdtContent>
                <w:r>
                  <w:rPr>
                    <w:rFonts w:ascii="ＭＳ ゴシック" w:eastAsia="ＭＳ ゴシック" w:hAnsi="ＭＳ ゴシック" w:cs="ＭＳ Ｐゴシック" w:hint="eastAsia"/>
                    <w:color w:val="000000"/>
                    <w:kern w:val="0"/>
                  </w:rPr>
                  <w:t>☐</w:t>
                </w:r>
              </w:sdtContent>
            </w:sdt>
            <w:r w:rsidR="00161662" w:rsidRPr="00C502E1">
              <w:rPr>
                <w:rFonts w:ascii="Meiryo UI" w:hAnsi="Meiryo UI" w:cs="ＭＳ Ｐゴシック" w:hint="eastAsia"/>
                <w:color w:val="000000"/>
                <w:kern w:val="0"/>
              </w:rPr>
              <w:t xml:space="preserve">あり　　　　</w:t>
            </w:r>
            <w:sdt>
              <w:sdtPr>
                <w:rPr>
                  <w:rFonts w:ascii="Meiryo UI" w:hAnsi="Meiryo UI" w:cs="ＭＳ Ｐゴシック" w:hint="eastAsia"/>
                  <w:color w:val="000000"/>
                  <w:kern w:val="0"/>
                </w:rPr>
                <w:id w:val="-1186901453"/>
                <w14:checkbox>
                  <w14:checked w14:val="0"/>
                  <w14:checkedState w14:val="25A0" w14:font="Yu Gothic UI"/>
                  <w14:uncheckedState w14:val="2610" w14:font="ＭＳ ゴシック"/>
                </w14:checkbox>
              </w:sdtPr>
              <w:sdtEndPr/>
              <w:sdtContent>
                <w:r w:rsidR="00EF6035">
                  <w:rPr>
                    <w:rFonts w:ascii="ＭＳ ゴシック" w:eastAsia="ＭＳ ゴシック" w:hAnsi="ＭＳ ゴシック" w:cs="ＭＳ Ｐゴシック" w:hint="eastAsia"/>
                    <w:color w:val="000000"/>
                    <w:kern w:val="0"/>
                  </w:rPr>
                  <w:t>☐</w:t>
                </w:r>
              </w:sdtContent>
            </w:sdt>
            <w:r w:rsidR="00161662" w:rsidRPr="00C502E1">
              <w:rPr>
                <w:rFonts w:ascii="Meiryo UI" w:hAnsi="Meiryo UI" w:cs="ＭＳ Ｐゴシック" w:hint="eastAsia"/>
                <w:color w:val="000000"/>
                <w:kern w:val="0"/>
              </w:rPr>
              <w:t>なし</w:t>
            </w:r>
          </w:p>
        </w:tc>
      </w:tr>
      <w:tr w:rsidR="00161662" w:rsidRPr="00C502E1" w14:paraId="67CE4924" w14:textId="77777777" w:rsidTr="00825643">
        <w:trPr>
          <w:trHeight w:hRule="exact" w:val="397"/>
          <w:jc w:val="center"/>
        </w:trPr>
        <w:tc>
          <w:tcPr>
            <w:tcW w:w="6527" w:type="dxa"/>
            <w:shd w:val="clear" w:color="auto" w:fill="auto"/>
            <w:noWrap/>
            <w:vAlign w:val="center"/>
            <w:hideMark/>
          </w:tcPr>
          <w:p w14:paraId="50628A7A" w14:textId="7A53ADA6" w:rsidR="00161662" w:rsidRPr="00C502E1" w:rsidRDefault="00161662" w:rsidP="00161662">
            <w:pPr>
              <w:widowControl/>
              <w:snapToGrid w:val="0"/>
              <w:spacing w:line="240" w:lineRule="auto"/>
              <w:jc w:val="left"/>
              <w:rPr>
                <w:rFonts w:ascii="Meiryo UI" w:hAnsi="Meiryo UI" w:cs="ＭＳ Ｐゴシック"/>
                <w:color w:val="000000"/>
                <w:kern w:val="0"/>
              </w:rPr>
            </w:pPr>
            <w:r w:rsidRPr="00C502E1">
              <w:rPr>
                <w:rFonts w:ascii="Meiryo UI" w:hAnsi="Meiryo UI" w:cs="ＭＳ Ｐゴシック" w:hint="eastAsia"/>
                <w:color w:val="000000"/>
                <w:kern w:val="0"/>
              </w:rPr>
              <w:t>咳（せき）、のどの痛みなど風邪の症状</w:t>
            </w:r>
          </w:p>
        </w:tc>
        <w:tc>
          <w:tcPr>
            <w:tcW w:w="2431" w:type="dxa"/>
            <w:shd w:val="clear" w:color="auto" w:fill="auto"/>
            <w:noWrap/>
            <w:vAlign w:val="center"/>
            <w:hideMark/>
          </w:tcPr>
          <w:p w14:paraId="6F6744FB" w14:textId="5B71EF28" w:rsidR="00161662" w:rsidRPr="00C502E1" w:rsidRDefault="002B07F5" w:rsidP="00161662">
            <w:pPr>
              <w:widowControl/>
              <w:snapToGrid w:val="0"/>
              <w:spacing w:line="240" w:lineRule="auto"/>
              <w:jc w:val="center"/>
              <w:rPr>
                <w:rFonts w:ascii="Meiryo UI" w:hAnsi="Meiryo UI" w:cs="ＭＳ Ｐゴシック"/>
                <w:color w:val="000000"/>
                <w:kern w:val="0"/>
              </w:rPr>
            </w:pPr>
            <w:sdt>
              <w:sdtPr>
                <w:rPr>
                  <w:rFonts w:ascii="Meiryo UI" w:hAnsi="Meiryo UI" w:cs="ＭＳ Ｐゴシック" w:hint="eastAsia"/>
                  <w:color w:val="000000"/>
                  <w:kern w:val="0"/>
                </w:rPr>
                <w:id w:val="-1269924132"/>
                <w14:checkbox>
                  <w14:checked w14:val="0"/>
                  <w14:checkedState w14:val="25A0" w14:font="Yu Gothic UI"/>
                  <w14:uncheckedState w14:val="2610" w14:font="ＭＳ ゴシック"/>
                </w14:checkbox>
              </w:sdtPr>
              <w:sdtEndPr/>
              <w:sdtContent>
                <w:r w:rsidR="00EF6035">
                  <w:rPr>
                    <w:rFonts w:ascii="ＭＳ ゴシック" w:eastAsia="ＭＳ ゴシック" w:hAnsi="ＭＳ ゴシック" w:cs="ＭＳ Ｐゴシック" w:hint="eastAsia"/>
                    <w:color w:val="000000"/>
                    <w:kern w:val="0"/>
                  </w:rPr>
                  <w:t>☐</w:t>
                </w:r>
              </w:sdtContent>
            </w:sdt>
            <w:r w:rsidR="00161662" w:rsidRPr="00C502E1">
              <w:rPr>
                <w:rFonts w:ascii="Meiryo UI" w:hAnsi="Meiryo UI" w:cs="ＭＳ Ｐゴシック" w:hint="eastAsia"/>
                <w:color w:val="000000"/>
                <w:kern w:val="0"/>
              </w:rPr>
              <w:t xml:space="preserve">あり　　　　</w:t>
            </w:r>
            <w:sdt>
              <w:sdtPr>
                <w:rPr>
                  <w:rFonts w:ascii="Meiryo UI" w:hAnsi="Meiryo UI" w:cs="ＭＳ Ｐゴシック" w:hint="eastAsia"/>
                  <w:color w:val="000000"/>
                  <w:kern w:val="0"/>
                </w:rPr>
                <w:id w:val="-1618515934"/>
                <w14:checkbox>
                  <w14:checked w14:val="0"/>
                  <w14:checkedState w14:val="25A0" w14:font="Yu Gothic UI"/>
                  <w14:uncheckedState w14:val="2610" w14:font="ＭＳ ゴシック"/>
                </w14:checkbox>
              </w:sdtPr>
              <w:sdtEndPr/>
              <w:sdtContent>
                <w:r w:rsidR="00EF6035">
                  <w:rPr>
                    <w:rFonts w:ascii="ＭＳ ゴシック" w:eastAsia="ＭＳ ゴシック" w:hAnsi="ＭＳ ゴシック" w:cs="ＭＳ Ｐゴシック" w:hint="eastAsia"/>
                    <w:color w:val="000000"/>
                    <w:kern w:val="0"/>
                  </w:rPr>
                  <w:t>☐</w:t>
                </w:r>
              </w:sdtContent>
            </w:sdt>
            <w:r w:rsidR="00161662" w:rsidRPr="00C502E1">
              <w:rPr>
                <w:rFonts w:ascii="Meiryo UI" w:hAnsi="Meiryo UI" w:cs="ＭＳ Ｐゴシック" w:hint="eastAsia"/>
                <w:color w:val="000000"/>
                <w:kern w:val="0"/>
              </w:rPr>
              <w:t>なし</w:t>
            </w:r>
          </w:p>
        </w:tc>
      </w:tr>
      <w:tr w:rsidR="00161662" w:rsidRPr="00C502E1" w14:paraId="32935B36" w14:textId="77777777" w:rsidTr="00825643">
        <w:trPr>
          <w:trHeight w:hRule="exact" w:val="397"/>
          <w:jc w:val="center"/>
        </w:trPr>
        <w:tc>
          <w:tcPr>
            <w:tcW w:w="6527" w:type="dxa"/>
            <w:shd w:val="clear" w:color="auto" w:fill="auto"/>
            <w:noWrap/>
            <w:vAlign w:val="center"/>
            <w:hideMark/>
          </w:tcPr>
          <w:p w14:paraId="6E86EA80" w14:textId="063313A7" w:rsidR="00161662" w:rsidRPr="00C502E1" w:rsidRDefault="0077607F" w:rsidP="0077607F">
            <w:pPr>
              <w:widowControl/>
              <w:snapToGrid w:val="0"/>
              <w:spacing w:line="240" w:lineRule="auto"/>
              <w:jc w:val="left"/>
              <w:rPr>
                <w:rFonts w:ascii="Meiryo UI" w:hAnsi="Meiryo UI" w:cs="ＭＳ Ｐゴシック"/>
                <w:color w:val="000000"/>
                <w:kern w:val="0"/>
              </w:rPr>
            </w:pPr>
            <w:r w:rsidRPr="00C502E1">
              <w:rPr>
                <w:rFonts w:ascii="Meiryo UI" w:hAnsi="Meiryo UI" w:cs="ＭＳ Ｐゴシック" w:hint="eastAsia"/>
                <w:color w:val="000000"/>
                <w:kern w:val="0"/>
              </w:rPr>
              <w:t>だるさ（倦怠感）、息苦しさ</w:t>
            </w:r>
          </w:p>
        </w:tc>
        <w:tc>
          <w:tcPr>
            <w:tcW w:w="2431" w:type="dxa"/>
            <w:shd w:val="clear" w:color="auto" w:fill="auto"/>
            <w:noWrap/>
            <w:vAlign w:val="center"/>
            <w:hideMark/>
          </w:tcPr>
          <w:p w14:paraId="48DF1E1F" w14:textId="6D3AD9F5" w:rsidR="00161662" w:rsidRPr="00C502E1" w:rsidRDefault="002B07F5" w:rsidP="00161662">
            <w:pPr>
              <w:widowControl/>
              <w:snapToGrid w:val="0"/>
              <w:spacing w:line="240" w:lineRule="auto"/>
              <w:jc w:val="center"/>
              <w:rPr>
                <w:rFonts w:ascii="Meiryo UI" w:hAnsi="Meiryo UI" w:cs="ＭＳ Ｐゴシック"/>
                <w:color w:val="000000"/>
                <w:kern w:val="0"/>
              </w:rPr>
            </w:pPr>
            <w:sdt>
              <w:sdtPr>
                <w:rPr>
                  <w:rFonts w:ascii="Meiryo UI" w:hAnsi="Meiryo UI" w:cs="ＭＳ Ｐゴシック" w:hint="eastAsia"/>
                  <w:color w:val="000000"/>
                  <w:kern w:val="0"/>
                </w:rPr>
                <w:id w:val="681793128"/>
                <w14:checkbox>
                  <w14:checked w14:val="0"/>
                  <w14:checkedState w14:val="25A0" w14:font="Yu Gothic UI"/>
                  <w14:uncheckedState w14:val="2610" w14:font="ＭＳ ゴシック"/>
                </w14:checkbox>
              </w:sdtPr>
              <w:sdtEndPr/>
              <w:sdtContent>
                <w:r w:rsidR="00EF6035">
                  <w:rPr>
                    <w:rFonts w:ascii="ＭＳ ゴシック" w:eastAsia="ＭＳ ゴシック" w:hAnsi="ＭＳ ゴシック" w:cs="ＭＳ Ｐゴシック" w:hint="eastAsia"/>
                    <w:color w:val="000000"/>
                    <w:kern w:val="0"/>
                  </w:rPr>
                  <w:t>☐</w:t>
                </w:r>
              </w:sdtContent>
            </w:sdt>
            <w:r w:rsidR="00161662" w:rsidRPr="00C502E1">
              <w:rPr>
                <w:rFonts w:ascii="Meiryo UI" w:hAnsi="Meiryo UI" w:cs="ＭＳ Ｐゴシック" w:hint="eastAsia"/>
                <w:color w:val="000000"/>
                <w:kern w:val="0"/>
              </w:rPr>
              <w:t xml:space="preserve">あり　　　　</w:t>
            </w:r>
            <w:sdt>
              <w:sdtPr>
                <w:rPr>
                  <w:rFonts w:ascii="Meiryo UI" w:hAnsi="Meiryo UI" w:cs="ＭＳ Ｐゴシック" w:hint="eastAsia"/>
                  <w:color w:val="000000"/>
                  <w:kern w:val="0"/>
                </w:rPr>
                <w:id w:val="-891889072"/>
                <w14:checkbox>
                  <w14:checked w14:val="0"/>
                  <w14:checkedState w14:val="25A0" w14:font="Yu Gothic UI"/>
                  <w14:uncheckedState w14:val="2610" w14:font="ＭＳ ゴシック"/>
                </w14:checkbox>
              </w:sdtPr>
              <w:sdtEndPr/>
              <w:sdtContent>
                <w:r w:rsidR="00EF6035">
                  <w:rPr>
                    <w:rFonts w:ascii="ＭＳ ゴシック" w:eastAsia="ＭＳ ゴシック" w:hAnsi="ＭＳ ゴシック" w:cs="ＭＳ Ｐゴシック" w:hint="eastAsia"/>
                    <w:color w:val="000000"/>
                    <w:kern w:val="0"/>
                  </w:rPr>
                  <w:t>☐</w:t>
                </w:r>
              </w:sdtContent>
            </w:sdt>
            <w:r w:rsidR="00161662" w:rsidRPr="00C502E1">
              <w:rPr>
                <w:rFonts w:ascii="Meiryo UI" w:hAnsi="Meiryo UI" w:cs="ＭＳ Ｐゴシック" w:hint="eastAsia"/>
                <w:color w:val="000000"/>
                <w:kern w:val="0"/>
              </w:rPr>
              <w:t>なし</w:t>
            </w:r>
          </w:p>
        </w:tc>
      </w:tr>
      <w:tr w:rsidR="00161662" w:rsidRPr="00C502E1" w14:paraId="6DA84237" w14:textId="77777777" w:rsidTr="00825643">
        <w:trPr>
          <w:trHeight w:hRule="exact" w:val="397"/>
          <w:jc w:val="center"/>
        </w:trPr>
        <w:tc>
          <w:tcPr>
            <w:tcW w:w="6527" w:type="dxa"/>
            <w:shd w:val="clear" w:color="auto" w:fill="auto"/>
            <w:noWrap/>
            <w:vAlign w:val="center"/>
            <w:hideMark/>
          </w:tcPr>
          <w:p w14:paraId="714A86B8" w14:textId="6BF968AE" w:rsidR="00161662" w:rsidRPr="00C502E1" w:rsidRDefault="00161662" w:rsidP="00161662">
            <w:pPr>
              <w:widowControl/>
              <w:snapToGrid w:val="0"/>
              <w:spacing w:line="240" w:lineRule="auto"/>
              <w:jc w:val="left"/>
              <w:rPr>
                <w:rFonts w:ascii="Meiryo UI" w:hAnsi="Meiryo UI" w:cs="ＭＳ Ｐゴシック"/>
                <w:color w:val="000000"/>
                <w:kern w:val="0"/>
              </w:rPr>
            </w:pPr>
            <w:r w:rsidRPr="00C502E1">
              <w:rPr>
                <w:rFonts w:ascii="Meiryo UI" w:hAnsi="Meiryo UI" w:cs="ＭＳ Ｐゴシック" w:hint="eastAsia"/>
                <w:color w:val="000000"/>
                <w:kern w:val="0"/>
              </w:rPr>
              <w:t>嗅覚や味覚の異常</w:t>
            </w:r>
          </w:p>
        </w:tc>
        <w:tc>
          <w:tcPr>
            <w:tcW w:w="2431" w:type="dxa"/>
            <w:shd w:val="clear" w:color="auto" w:fill="auto"/>
            <w:noWrap/>
            <w:vAlign w:val="center"/>
            <w:hideMark/>
          </w:tcPr>
          <w:p w14:paraId="531F2A58" w14:textId="7170FDFC" w:rsidR="00161662" w:rsidRPr="00C502E1" w:rsidRDefault="002B07F5" w:rsidP="00161662">
            <w:pPr>
              <w:widowControl/>
              <w:snapToGrid w:val="0"/>
              <w:spacing w:line="240" w:lineRule="auto"/>
              <w:jc w:val="center"/>
              <w:rPr>
                <w:rFonts w:ascii="Meiryo UI" w:hAnsi="Meiryo UI" w:cs="ＭＳ Ｐゴシック"/>
                <w:color w:val="000000"/>
                <w:kern w:val="0"/>
              </w:rPr>
            </w:pPr>
            <w:sdt>
              <w:sdtPr>
                <w:rPr>
                  <w:rFonts w:ascii="Meiryo UI" w:hAnsi="Meiryo UI" w:cs="ＭＳ Ｐゴシック" w:hint="eastAsia"/>
                  <w:color w:val="000000"/>
                  <w:kern w:val="0"/>
                </w:rPr>
                <w:id w:val="-29580516"/>
                <w14:checkbox>
                  <w14:checked w14:val="0"/>
                  <w14:checkedState w14:val="25A0" w14:font="Yu Gothic UI"/>
                  <w14:uncheckedState w14:val="2610" w14:font="ＭＳ ゴシック"/>
                </w14:checkbox>
              </w:sdtPr>
              <w:sdtEndPr/>
              <w:sdtContent>
                <w:r w:rsidR="00EF6035">
                  <w:rPr>
                    <w:rFonts w:ascii="ＭＳ ゴシック" w:eastAsia="ＭＳ ゴシック" w:hAnsi="ＭＳ ゴシック" w:cs="ＭＳ Ｐゴシック" w:hint="eastAsia"/>
                    <w:color w:val="000000"/>
                    <w:kern w:val="0"/>
                  </w:rPr>
                  <w:t>☐</w:t>
                </w:r>
              </w:sdtContent>
            </w:sdt>
            <w:r w:rsidR="00161662" w:rsidRPr="00C502E1">
              <w:rPr>
                <w:rFonts w:ascii="Meiryo UI" w:hAnsi="Meiryo UI" w:cs="ＭＳ Ｐゴシック" w:hint="eastAsia"/>
                <w:color w:val="000000"/>
                <w:kern w:val="0"/>
              </w:rPr>
              <w:t xml:space="preserve">あり　　　　</w:t>
            </w:r>
            <w:sdt>
              <w:sdtPr>
                <w:rPr>
                  <w:rFonts w:ascii="Meiryo UI" w:hAnsi="Meiryo UI" w:cs="ＭＳ Ｐゴシック" w:hint="eastAsia"/>
                  <w:color w:val="000000"/>
                  <w:kern w:val="0"/>
                </w:rPr>
                <w:id w:val="2090739204"/>
                <w14:checkbox>
                  <w14:checked w14:val="0"/>
                  <w14:checkedState w14:val="25A0" w14:font="Yu Gothic UI"/>
                  <w14:uncheckedState w14:val="2610" w14:font="ＭＳ ゴシック"/>
                </w14:checkbox>
              </w:sdtPr>
              <w:sdtEndPr/>
              <w:sdtContent>
                <w:r w:rsidR="00EF6035">
                  <w:rPr>
                    <w:rFonts w:ascii="ＭＳ ゴシック" w:eastAsia="ＭＳ ゴシック" w:hAnsi="ＭＳ ゴシック" w:cs="ＭＳ Ｐゴシック" w:hint="eastAsia"/>
                    <w:color w:val="000000"/>
                    <w:kern w:val="0"/>
                  </w:rPr>
                  <w:t>☐</w:t>
                </w:r>
              </w:sdtContent>
            </w:sdt>
            <w:r w:rsidR="00161662" w:rsidRPr="00C502E1">
              <w:rPr>
                <w:rFonts w:ascii="Meiryo UI" w:hAnsi="Meiryo UI" w:cs="ＭＳ Ｐゴシック" w:hint="eastAsia"/>
                <w:color w:val="000000"/>
                <w:kern w:val="0"/>
              </w:rPr>
              <w:t>なし</w:t>
            </w:r>
          </w:p>
        </w:tc>
      </w:tr>
      <w:tr w:rsidR="00161662" w:rsidRPr="00C502E1" w14:paraId="6785972E" w14:textId="77777777" w:rsidTr="00825643">
        <w:trPr>
          <w:trHeight w:hRule="exact" w:val="397"/>
          <w:jc w:val="center"/>
        </w:trPr>
        <w:tc>
          <w:tcPr>
            <w:tcW w:w="6527" w:type="dxa"/>
            <w:shd w:val="clear" w:color="auto" w:fill="auto"/>
            <w:noWrap/>
            <w:vAlign w:val="center"/>
            <w:hideMark/>
          </w:tcPr>
          <w:p w14:paraId="7B994A5E" w14:textId="7BE81784" w:rsidR="00161662" w:rsidRPr="00C502E1" w:rsidRDefault="00161662" w:rsidP="00161662">
            <w:pPr>
              <w:widowControl/>
              <w:snapToGrid w:val="0"/>
              <w:spacing w:line="240" w:lineRule="auto"/>
              <w:jc w:val="left"/>
              <w:rPr>
                <w:rFonts w:ascii="Meiryo UI" w:hAnsi="Meiryo UI" w:cs="ＭＳ Ｐゴシック"/>
                <w:color w:val="000000"/>
                <w:kern w:val="0"/>
              </w:rPr>
            </w:pPr>
            <w:r w:rsidRPr="00C502E1">
              <w:rPr>
                <w:rFonts w:ascii="Meiryo UI" w:hAnsi="Meiryo UI" w:cs="ＭＳ Ｐゴシック" w:hint="eastAsia"/>
                <w:color w:val="000000"/>
                <w:kern w:val="0"/>
              </w:rPr>
              <w:t>新型コロナウイルス感染症陽性とされた方との濃厚接触</w:t>
            </w:r>
          </w:p>
        </w:tc>
        <w:tc>
          <w:tcPr>
            <w:tcW w:w="2431" w:type="dxa"/>
            <w:shd w:val="clear" w:color="auto" w:fill="auto"/>
            <w:noWrap/>
            <w:vAlign w:val="center"/>
            <w:hideMark/>
          </w:tcPr>
          <w:p w14:paraId="42C70131" w14:textId="0FBB1709" w:rsidR="00161662" w:rsidRPr="00C502E1" w:rsidRDefault="002B07F5" w:rsidP="00161662">
            <w:pPr>
              <w:widowControl/>
              <w:snapToGrid w:val="0"/>
              <w:spacing w:line="240" w:lineRule="auto"/>
              <w:jc w:val="center"/>
              <w:rPr>
                <w:rFonts w:ascii="Meiryo UI" w:hAnsi="Meiryo UI" w:cs="ＭＳ Ｐゴシック"/>
                <w:color w:val="000000"/>
                <w:kern w:val="0"/>
              </w:rPr>
            </w:pPr>
            <w:sdt>
              <w:sdtPr>
                <w:rPr>
                  <w:rFonts w:ascii="Meiryo UI" w:hAnsi="Meiryo UI" w:cs="ＭＳ Ｐゴシック" w:hint="eastAsia"/>
                  <w:color w:val="000000"/>
                  <w:kern w:val="0"/>
                </w:rPr>
                <w:id w:val="-1585289294"/>
                <w14:checkbox>
                  <w14:checked w14:val="0"/>
                  <w14:checkedState w14:val="25A0" w14:font="Yu Gothic UI"/>
                  <w14:uncheckedState w14:val="2610" w14:font="ＭＳ ゴシック"/>
                </w14:checkbox>
              </w:sdtPr>
              <w:sdtEndPr/>
              <w:sdtContent>
                <w:r w:rsidR="00EF6035">
                  <w:rPr>
                    <w:rFonts w:ascii="ＭＳ ゴシック" w:eastAsia="ＭＳ ゴシック" w:hAnsi="ＭＳ ゴシック" w:cs="ＭＳ Ｐゴシック" w:hint="eastAsia"/>
                    <w:color w:val="000000"/>
                    <w:kern w:val="0"/>
                  </w:rPr>
                  <w:t>☐</w:t>
                </w:r>
              </w:sdtContent>
            </w:sdt>
            <w:r w:rsidR="00161662" w:rsidRPr="00C502E1">
              <w:rPr>
                <w:rFonts w:ascii="Meiryo UI" w:hAnsi="Meiryo UI" w:cs="ＭＳ Ｐゴシック" w:hint="eastAsia"/>
                <w:color w:val="000000"/>
                <w:kern w:val="0"/>
              </w:rPr>
              <w:t xml:space="preserve">あり　　　　</w:t>
            </w:r>
            <w:sdt>
              <w:sdtPr>
                <w:rPr>
                  <w:rFonts w:ascii="Meiryo UI" w:hAnsi="Meiryo UI" w:cs="ＭＳ Ｐゴシック" w:hint="eastAsia"/>
                  <w:color w:val="000000"/>
                  <w:kern w:val="0"/>
                </w:rPr>
                <w:id w:val="77342796"/>
                <w14:checkbox>
                  <w14:checked w14:val="0"/>
                  <w14:checkedState w14:val="25A0" w14:font="Yu Gothic UI"/>
                  <w14:uncheckedState w14:val="2610" w14:font="ＭＳ ゴシック"/>
                </w14:checkbox>
              </w:sdtPr>
              <w:sdtEndPr/>
              <w:sdtContent>
                <w:r w:rsidR="00EF6035">
                  <w:rPr>
                    <w:rFonts w:ascii="ＭＳ ゴシック" w:eastAsia="ＭＳ ゴシック" w:hAnsi="ＭＳ ゴシック" w:cs="ＭＳ Ｐゴシック" w:hint="eastAsia"/>
                    <w:color w:val="000000"/>
                    <w:kern w:val="0"/>
                  </w:rPr>
                  <w:t>☐</w:t>
                </w:r>
              </w:sdtContent>
            </w:sdt>
            <w:r w:rsidR="00161662" w:rsidRPr="00C502E1">
              <w:rPr>
                <w:rFonts w:ascii="Meiryo UI" w:hAnsi="Meiryo UI" w:cs="ＭＳ Ｐゴシック" w:hint="eastAsia"/>
                <w:color w:val="000000"/>
                <w:kern w:val="0"/>
              </w:rPr>
              <w:t>なし</w:t>
            </w:r>
          </w:p>
        </w:tc>
      </w:tr>
      <w:tr w:rsidR="00161662" w:rsidRPr="00C502E1" w14:paraId="5AE1A6CD" w14:textId="77777777" w:rsidTr="00825643">
        <w:trPr>
          <w:trHeight w:hRule="exact" w:val="397"/>
          <w:jc w:val="center"/>
        </w:trPr>
        <w:tc>
          <w:tcPr>
            <w:tcW w:w="6527" w:type="dxa"/>
            <w:shd w:val="clear" w:color="auto" w:fill="auto"/>
            <w:noWrap/>
            <w:vAlign w:val="center"/>
            <w:hideMark/>
          </w:tcPr>
          <w:p w14:paraId="73B7C72C" w14:textId="36A634ED" w:rsidR="00161662" w:rsidRPr="00C502E1" w:rsidRDefault="00161662" w:rsidP="00161662">
            <w:pPr>
              <w:widowControl/>
              <w:snapToGrid w:val="0"/>
              <w:spacing w:line="240" w:lineRule="auto"/>
              <w:jc w:val="left"/>
              <w:rPr>
                <w:rFonts w:ascii="Meiryo UI" w:hAnsi="Meiryo UI" w:cs="ＭＳ Ｐゴシック"/>
                <w:color w:val="000000"/>
                <w:kern w:val="0"/>
              </w:rPr>
            </w:pPr>
            <w:r w:rsidRPr="00C502E1">
              <w:rPr>
                <w:rFonts w:ascii="Meiryo UI" w:hAnsi="Meiryo UI" w:cs="ＭＳ Ｐゴシック" w:hint="eastAsia"/>
                <w:color w:val="000000"/>
                <w:kern w:val="0"/>
              </w:rPr>
              <w:t>同居家族や身近な人に感染を疑われる方がいる</w:t>
            </w:r>
          </w:p>
        </w:tc>
        <w:tc>
          <w:tcPr>
            <w:tcW w:w="2431" w:type="dxa"/>
            <w:shd w:val="clear" w:color="auto" w:fill="auto"/>
            <w:noWrap/>
            <w:vAlign w:val="center"/>
            <w:hideMark/>
          </w:tcPr>
          <w:p w14:paraId="6C60DBEB" w14:textId="3775B33D" w:rsidR="00161662" w:rsidRPr="00C502E1" w:rsidRDefault="002B07F5" w:rsidP="00161662">
            <w:pPr>
              <w:widowControl/>
              <w:snapToGrid w:val="0"/>
              <w:spacing w:line="240" w:lineRule="auto"/>
              <w:jc w:val="center"/>
              <w:rPr>
                <w:rFonts w:ascii="Meiryo UI" w:hAnsi="Meiryo UI" w:cs="ＭＳ Ｐゴシック"/>
                <w:color w:val="000000"/>
                <w:kern w:val="0"/>
              </w:rPr>
            </w:pPr>
            <w:sdt>
              <w:sdtPr>
                <w:rPr>
                  <w:rFonts w:ascii="Meiryo UI" w:hAnsi="Meiryo UI" w:cs="ＭＳ Ｐゴシック" w:hint="eastAsia"/>
                  <w:color w:val="000000"/>
                  <w:kern w:val="0"/>
                </w:rPr>
                <w:id w:val="410969410"/>
                <w14:checkbox>
                  <w14:checked w14:val="0"/>
                  <w14:checkedState w14:val="25A0" w14:font="Yu Gothic UI"/>
                  <w14:uncheckedState w14:val="2610" w14:font="ＭＳ ゴシック"/>
                </w14:checkbox>
              </w:sdtPr>
              <w:sdtEndPr/>
              <w:sdtContent>
                <w:r w:rsidR="00EF6035">
                  <w:rPr>
                    <w:rFonts w:ascii="ＭＳ ゴシック" w:eastAsia="ＭＳ ゴシック" w:hAnsi="ＭＳ ゴシック" w:cs="ＭＳ Ｐゴシック" w:hint="eastAsia"/>
                    <w:color w:val="000000"/>
                    <w:kern w:val="0"/>
                  </w:rPr>
                  <w:t>☐</w:t>
                </w:r>
              </w:sdtContent>
            </w:sdt>
            <w:r w:rsidR="00161662" w:rsidRPr="00C502E1">
              <w:rPr>
                <w:rFonts w:ascii="Meiryo UI" w:hAnsi="Meiryo UI" w:cs="ＭＳ Ｐゴシック" w:hint="eastAsia"/>
                <w:color w:val="000000"/>
                <w:kern w:val="0"/>
              </w:rPr>
              <w:t xml:space="preserve">あり　　　　</w:t>
            </w:r>
            <w:sdt>
              <w:sdtPr>
                <w:rPr>
                  <w:rFonts w:ascii="Meiryo UI" w:hAnsi="Meiryo UI" w:cs="ＭＳ Ｐゴシック" w:hint="eastAsia"/>
                  <w:color w:val="000000"/>
                  <w:kern w:val="0"/>
                </w:rPr>
                <w:id w:val="188343042"/>
                <w14:checkbox>
                  <w14:checked w14:val="0"/>
                  <w14:checkedState w14:val="25A0" w14:font="Yu Gothic UI"/>
                  <w14:uncheckedState w14:val="2610" w14:font="ＭＳ ゴシック"/>
                </w14:checkbox>
              </w:sdtPr>
              <w:sdtEndPr/>
              <w:sdtContent>
                <w:r w:rsidR="00EF6035">
                  <w:rPr>
                    <w:rFonts w:ascii="ＭＳ ゴシック" w:eastAsia="ＭＳ ゴシック" w:hAnsi="ＭＳ ゴシック" w:cs="ＭＳ Ｐゴシック" w:hint="eastAsia"/>
                    <w:color w:val="000000"/>
                    <w:kern w:val="0"/>
                  </w:rPr>
                  <w:t>☐</w:t>
                </w:r>
              </w:sdtContent>
            </w:sdt>
            <w:r w:rsidR="00161662" w:rsidRPr="00C502E1">
              <w:rPr>
                <w:rFonts w:ascii="Meiryo UI" w:hAnsi="Meiryo UI" w:cs="ＭＳ Ｐゴシック" w:hint="eastAsia"/>
                <w:color w:val="000000"/>
                <w:kern w:val="0"/>
              </w:rPr>
              <w:t>なし</w:t>
            </w:r>
          </w:p>
        </w:tc>
      </w:tr>
      <w:tr w:rsidR="00161662" w:rsidRPr="00C502E1" w14:paraId="3B720F8A" w14:textId="77777777" w:rsidTr="00C502E1">
        <w:trPr>
          <w:trHeight w:hRule="exact" w:val="794"/>
          <w:jc w:val="center"/>
        </w:trPr>
        <w:tc>
          <w:tcPr>
            <w:tcW w:w="6527" w:type="dxa"/>
            <w:shd w:val="clear" w:color="auto" w:fill="auto"/>
            <w:noWrap/>
            <w:vAlign w:val="center"/>
          </w:tcPr>
          <w:p w14:paraId="26810F8E" w14:textId="0B5A5785" w:rsidR="00161662" w:rsidRPr="00C502E1" w:rsidRDefault="00161662" w:rsidP="00161662">
            <w:pPr>
              <w:widowControl/>
              <w:snapToGrid w:val="0"/>
              <w:spacing w:line="240" w:lineRule="auto"/>
              <w:jc w:val="left"/>
              <w:rPr>
                <w:rFonts w:ascii="Meiryo UI" w:hAnsi="Meiryo UI" w:cs="ＭＳ Ｐゴシック"/>
                <w:color w:val="000000"/>
                <w:kern w:val="0"/>
              </w:rPr>
            </w:pPr>
            <w:r w:rsidRPr="00C502E1">
              <w:rPr>
                <w:rFonts w:ascii="Meiryo UI" w:hAnsi="Meiryo UI" w:cs="ＭＳ Ｐゴシック" w:hint="eastAsia"/>
                <w:color w:val="000000"/>
                <w:kern w:val="0"/>
              </w:rPr>
              <w:t>過去14日以内に政府から入国制限・入国後の観察期間を必要とされている国・地域への渡航ならびに当該在住者との濃厚接触</w:t>
            </w:r>
          </w:p>
        </w:tc>
        <w:tc>
          <w:tcPr>
            <w:tcW w:w="2431" w:type="dxa"/>
            <w:shd w:val="clear" w:color="auto" w:fill="auto"/>
            <w:noWrap/>
            <w:vAlign w:val="center"/>
            <w:hideMark/>
          </w:tcPr>
          <w:p w14:paraId="403E91F4" w14:textId="34B5AF27" w:rsidR="00161662" w:rsidRPr="00C502E1" w:rsidRDefault="002B07F5" w:rsidP="00161662">
            <w:pPr>
              <w:widowControl/>
              <w:snapToGrid w:val="0"/>
              <w:spacing w:line="240" w:lineRule="auto"/>
              <w:jc w:val="center"/>
              <w:rPr>
                <w:rFonts w:ascii="Meiryo UI" w:hAnsi="Meiryo UI" w:cs="ＭＳ Ｐゴシック"/>
                <w:color w:val="000000"/>
                <w:kern w:val="0"/>
              </w:rPr>
            </w:pPr>
            <w:sdt>
              <w:sdtPr>
                <w:rPr>
                  <w:rFonts w:ascii="Meiryo UI" w:hAnsi="Meiryo UI" w:cs="ＭＳ Ｐゴシック" w:hint="eastAsia"/>
                  <w:color w:val="000000"/>
                  <w:kern w:val="0"/>
                </w:rPr>
                <w:id w:val="1270900873"/>
                <w14:checkbox>
                  <w14:checked w14:val="0"/>
                  <w14:checkedState w14:val="25A0" w14:font="Yu Gothic UI"/>
                  <w14:uncheckedState w14:val="2610" w14:font="ＭＳ ゴシック"/>
                </w14:checkbox>
              </w:sdtPr>
              <w:sdtEndPr/>
              <w:sdtContent>
                <w:r w:rsidR="00EF6035">
                  <w:rPr>
                    <w:rFonts w:ascii="ＭＳ ゴシック" w:eastAsia="ＭＳ ゴシック" w:hAnsi="ＭＳ ゴシック" w:cs="ＭＳ Ｐゴシック" w:hint="eastAsia"/>
                    <w:color w:val="000000"/>
                    <w:kern w:val="0"/>
                  </w:rPr>
                  <w:t>☐</w:t>
                </w:r>
              </w:sdtContent>
            </w:sdt>
            <w:r w:rsidR="00161662" w:rsidRPr="00C502E1">
              <w:rPr>
                <w:rFonts w:ascii="Meiryo UI" w:hAnsi="Meiryo UI" w:cs="ＭＳ Ｐゴシック" w:hint="eastAsia"/>
                <w:color w:val="000000"/>
                <w:kern w:val="0"/>
              </w:rPr>
              <w:t xml:space="preserve">あり　　　　</w:t>
            </w:r>
            <w:sdt>
              <w:sdtPr>
                <w:rPr>
                  <w:rFonts w:ascii="Meiryo UI" w:hAnsi="Meiryo UI" w:cs="ＭＳ Ｐゴシック" w:hint="eastAsia"/>
                  <w:color w:val="000000"/>
                  <w:kern w:val="0"/>
                </w:rPr>
                <w:id w:val="1282764994"/>
                <w14:checkbox>
                  <w14:checked w14:val="0"/>
                  <w14:checkedState w14:val="25A0" w14:font="Yu Gothic UI"/>
                  <w14:uncheckedState w14:val="2610" w14:font="ＭＳ ゴシック"/>
                </w14:checkbox>
              </w:sdtPr>
              <w:sdtEndPr/>
              <w:sdtContent>
                <w:r w:rsidR="00EF6035">
                  <w:rPr>
                    <w:rFonts w:ascii="ＭＳ ゴシック" w:eastAsia="ＭＳ ゴシック" w:hAnsi="ＭＳ ゴシック" w:cs="ＭＳ Ｐゴシック" w:hint="eastAsia"/>
                    <w:color w:val="000000"/>
                    <w:kern w:val="0"/>
                  </w:rPr>
                  <w:t>☐</w:t>
                </w:r>
              </w:sdtContent>
            </w:sdt>
            <w:r w:rsidR="00161662" w:rsidRPr="00C502E1">
              <w:rPr>
                <w:rFonts w:ascii="Meiryo UI" w:hAnsi="Meiryo UI" w:cs="ＭＳ Ｐゴシック" w:hint="eastAsia"/>
                <w:color w:val="000000"/>
                <w:kern w:val="0"/>
              </w:rPr>
              <w:t>なし</w:t>
            </w:r>
          </w:p>
        </w:tc>
      </w:tr>
    </w:tbl>
    <w:p w14:paraId="6112FB68" w14:textId="1F0B2B63" w:rsidR="00B90538" w:rsidRPr="00D97ED5" w:rsidRDefault="00D97ED5" w:rsidP="00B90538">
      <w:pPr>
        <w:spacing w:beforeLines="30" w:before="108" w:line="180" w:lineRule="exact"/>
        <w:rPr>
          <w:rFonts w:ascii="Meiryo UI" w:hAnsi="Meiryo UI" w:cs="Meiryo UI"/>
        </w:rPr>
      </w:pPr>
      <w:r>
        <w:rPr>
          <w:rFonts w:ascii="Meiryo UI" w:hAnsi="Meiryo UI" w:cs="Meiryo UI" w:hint="eastAsia"/>
          <w:b/>
        </w:rPr>
        <w:t xml:space="preserve">　　　　　</w:t>
      </w:r>
      <w:r w:rsidRPr="00D97ED5">
        <w:rPr>
          <w:rFonts w:ascii="Meiryo UI" w:hAnsi="Meiryo UI" w:cs="Meiryo UI" w:hint="eastAsia"/>
        </w:rPr>
        <w:t>※</w:t>
      </w:r>
      <w:r>
        <w:rPr>
          <w:rFonts w:ascii="Meiryo UI" w:hAnsi="Meiryo UI" w:cs="Meiryo UI" w:hint="eastAsia"/>
        </w:rPr>
        <w:t>ひとつでも「あり」にチェックがついた場合は、参加をお控えください。</w:t>
      </w:r>
    </w:p>
    <w:p w14:paraId="2171FC5C" w14:textId="77777777" w:rsidR="00D97ED5" w:rsidRPr="00C502E1" w:rsidRDefault="00D97ED5" w:rsidP="00B90538">
      <w:pPr>
        <w:spacing w:beforeLines="30" w:before="108" w:line="180" w:lineRule="exact"/>
        <w:rPr>
          <w:rFonts w:ascii="Meiryo UI" w:hAnsi="Meiryo UI" w:cs="Meiryo UI"/>
          <w:b/>
        </w:rPr>
      </w:pPr>
    </w:p>
    <w:p w14:paraId="521DA1E1" w14:textId="77777777" w:rsidR="00AA085A" w:rsidRPr="00C502E1" w:rsidRDefault="00B90538" w:rsidP="00B90538">
      <w:pPr>
        <w:spacing w:beforeLines="30" w:before="108" w:line="180" w:lineRule="exact"/>
        <w:jc w:val="left"/>
        <w:rPr>
          <w:rFonts w:ascii="Meiryo UI" w:hAnsi="Meiryo UI" w:cs="Meiryo UI"/>
          <w:b/>
        </w:rPr>
      </w:pPr>
      <w:r w:rsidRPr="00C502E1">
        <w:rPr>
          <w:rFonts w:ascii="Meiryo UI" w:hAnsi="Meiryo UI" w:cs="Meiryo UI" w:hint="eastAsia"/>
          <w:b/>
        </w:rPr>
        <w:t>３．</w:t>
      </w:r>
      <w:r w:rsidR="00AA085A" w:rsidRPr="00C502E1">
        <w:rPr>
          <w:rFonts w:ascii="Meiryo UI" w:hAnsi="Meiryo UI" w:cs="Meiryo UI" w:hint="eastAsia"/>
          <w:b/>
        </w:rPr>
        <w:t>感染対策への同意</w:t>
      </w:r>
    </w:p>
    <w:p w14:paraId="55331EE8" w14:textId="3F4590A5" w:rsidR="00B90538" w:rsidRPr="00C502E1" w:rsidRDefault="00AA085A" w:rsidP="00AA085A">
      <w:pPr>
        <w:snapToGrid w:val="0"/>
        <w:spacing w:line="240" w:lineRule="auto"/>
        <w:ind w:firstLineChars="200" w:firstLine="440"/>
        <w:jc w:val="left"/>
        <w:rPr>
          <w:rFonts w:ascii="Meiryo UI" w:hAnsi="Meiryo UI" w:cs="Meiryo UI"/>
        </w:rPr>
      </w:pPr>
      <w:r w:rsidRPr="00C502E1">
        <w:rPr>
          <w:rFonts w:ascii="Meiryo UI" w:hAnsi="Meiryo UI" w:cs="Meiryo UI" w:hint="eastAsia"/>
        </w:rPr>
        <w:t>・</w:t>
      </w:r>
      <w:r w:rsidR="00B90538" w:rsidRPr="00C502E1">
        <w:rPr>
          <w:rFonts w:ascii="Meiryo UI" w:hAnsi="Meiryo UI" w:cs="Meiryo UI" w:hint="eastAsia"/>
        </w:rPr>
        <w:t>入場時の検温、体調確認シート</w:t>
      </w:r>
      <w:r w:rsidR="00E1222F" w:rsidRPr="00C502E1">
        <w:rPr>
          <w:rFonts w:ascii="Meiryo UI" w:hAnsi="Meiryo UI" w:cs="Meiryo UI" w:hint="eastAsia"/>
        </w:rPr>
        <w:t>（本紙）</w:t>
      </w:r>
      <w:r w:rsidR="00B90538" w:rsidRPr="00C502E1">
        <w:rPr>
          <w:rFonts w:ascii="Meiryo UI" w:hAnsi="Meiryo UI" w:cs="Meiryo UI" w:hint="eastAsia"/>
        </w:rPr>
        <w:t>の</w:t>
      </w:r>
      <w:r w:rsidR="005C0498">
        <w:rPr>
          <w:rFonts w:ascii="Meiryo UI" w:hAnsi="Meiryo UI" w:cs="Meiryo UI" w:hint="eastAsia"/>
        </w:rPr>
        <w:t>提出</w:t>
      </w:r>
      <w:r w:rsidR="00B90538" w:rsidRPr="00C502E1">
        <w:rPr>
          <w:rFonts w:ascii="Meiryo UI" w:hAnsi="Meiryo UI" w:cs="Meiryo UI" w:hint="eastAsia"/>
        </w:rPr>
        <w:t>、手指消毒の実施にご協力ください</w:t>
      </w:r>
    </w:p>
    <w:p w14:paraId="253582B3" w14:textId="6A308B84" w:rsidR="00B90538" w:rsidRPr="00C502E1" w:rsidRDefault="00AA085A" w:rsidP="00AA085A">
      <w:pPr>
        <w:snapToGrid w:val="0"/>
        <w:spacing w:line="240" w:lineRule="auto"/>
        <w:ind w:firstLineChars="200" w:firstLine="440"/>
        <w:jc w:val="left"/>
        <w:rPr>
          <w:rFonts w:ascii="Meiryo UI" w:hAnsi="Meiryo UI" w:cs="Meiryo UI"/>
        </w:rPr>
      </w:pPr>
      <w:r w:rsidRPr="00C502E1">
        <w:rPr>
          <w:rFonts w:ascii="Meiryo UI" w:hAnsi="Meiryo UI" w:cs="Meiryo UI" w:hint="eastAsia"/>
        </w:rPr>
        <w:t>・</w:t>
      </w:r>
      <w:r w:rsidR="00B90538" w:rsidRPr="00C502E1">
        <w:rPr>
          <w:rFonts w:ascii="Meiryo UI" w:hAnsi="Meiryo UI" w:cs="Meiryo UI" w:hint="eastAsia"/>
        </w:rPr>
        <w:t>会場では常時マスクを着用してください</w:t>
      </w:r>
    </w:p>
    <w:p w14:paraId="10E3CD65" w14:textId="40475054" w:rsidR="00B90538" w:rsidRPr="00C502E1" w:rsidRDefault="00AA085A" w:rsidP="00AA085A">
      <w:pPr>
        <w:snapToGrid w:val="0"/>
        <w:spacing w:line="240" w:lineRule="auto"/>
        <w:ind w:firstLineChars="200" w:firstLine="440"/>
        <w:jc w:val="left"/>
        <w:rPr>
          <w:rFonts w:ascii="Meiryo UI" w:hAnsi="Meiryo UI" w:cs="Meiryo UI"/>
        </w:rPr>
      </w:pPr>
      <w:r w:rsidRPr="00C502E1">
        <w:rPr>
          <w:rFonts w:ascii="Meiryo UI" w:hAnsi="Meiryo UI" w:cs="Meiryo UI" w:hint="eastAsia"/>
        </w:rPr>
        <w:t>・</w:t>
      </w:r>
      <w:r w:rsidR="00B90538" w:rsidRPr="00C502E1">
        <w:rPr>
          <w:rFonts w:ascii="Meiryo UI" w:hAnsi="Meiryo UI" w:cs="Meiryo UI" w:hint="eastAsia"/>
        </w:rPr>
        <w:t>頻回な手洗い、消毒を実施してください</w:t>
      </w:r>
    </w:p>
    <w:p w14:paraId="0E4B504B" w14:textId="547BD413" w:rsidR="00B90538" w:rsidRPr="00C502E1" w:rsidRDefault="00AA085A" w:rsidP="00AA085A">
      <w:pPr>
        <w:snapToGrid w:val="0"/>
        <w:spacing w:line="240" w:lineRule="auto"/>
        <w:ind w:firstLineChars="200" w:firstLine="440"/>
        <w:jc w:val="left"/>
        <w:rPr>
          <w:rFonts w:ascii="Meiryo UI" w:hAnsi="Meiryo UI" w:cs="Meiryo UI"/>
        </w:rPr>
      </w:pPr>
      <w:r w:rsidRPr="00C502E1">
        <w:rPr>
          <w:rFonts w:ascii="Meiryo UI" w:hAnsi="Meiryo UI" w:cs="Meiryo UI" w:hint="eastAsia"/>
        </w:rPr>
        <w:t>・</w:t>
      </w:r>
      <w:r w:rsidR="00B90538" w:rsidRPr="00C502E1">
        <w:rPr>
          <w:rFonts w:ascii="Meiryo UI" w:hAnsi="Meiryo UI" w:cs="Meiryo UI" w:hint="eastAsia"/>
        </w:rPr>
        <w:t>密を避け、大きな声での会話はお控えください</w:t>
      </w:r>
    </w:p>
    <w:p w14:paraId="7A54145A" w14:textId="2F886C9E" w:rsidR="00B90538" w:rsidRPr="00C502E1" w:rsidRDefault="00AA085A" w:rsidP="00AA085A">
      <w:pPr>
        <w:snapToGrid w:val="0"/>
        <w:spacing w:line="240" w:lineRule="auto"/>
        <w:ind w:firstLineChars="200" w:firstLine="440"/>
        <w:jc w:val="left"/>
        <w:rPr>
          <w:rFonts w:ascii="Meiryo UI" w:hAnsi="Meiryo UI" w:cs="Meiryo UI"/>
        </w:rPr>
      </w:pPr>
      <w:r w:rsidRPr="00C502E1">
        <w:rPr>
          <w:rFonts w:ascii="Meiryo UI" w:hAnsi="Meiryo UI" w:cs="Meiryo UI" w:hint="eastAsia"/>
        </w:rPr>
        <w:t>・</w:t>
      </w:r>
      <w:r w:rsidR="00B90538" w:rsidRPr="00C502E1">
        <w:rPr>
          <w:rFonts w:ascii="Meiryo UI" w:hAnsi="Meiryo UI" w:cs="Meiryo UI" w:hint="eastAsia"/>
        </w:rPr>
        <w:t>会場内での食事はできません</w:t>
      </w:r>
    </w:p>
    <w:p w14:paraId="06F0C8E1" w14:textId="06A6909F" w:rsidR="00B90538" w:rsidRPr="00C502E1" w:rsidRDefault="00AA085A" w:rsidP="00AA085A">
      <w:pPr>
        <w:snapToGrid w:val="0"/>
        <w:spacing w:line="240" w:lineRule="auto"/>
        <w:ind w:firstLineChars="200" w:firstLine="440"/>
        <w:jc w:val="left"/>
        <w:rPr>
          <w:rFonts w:ascii="Meiryo UI" w:hAnsi="Meiryo UI" w:cs="Meiryo UI"/>
        </w:rPr>
      </w:pPr>
      <w:r w:rsidRPr="00C502E1">
        <w:rPr>
          <w:rFonts w:ascii="Meiryo UI" w:hAnsi="Meiryo UI" w:cs="Meiryo UI" w:hint="eastAsia"/>
        </w:rPr>
        <w:t>・</w:t>
      </w:r>
      <w:r w:rsidR="00B90538" w:rsidRPr="00C502E1">
        <w:rPr>
          <w:rFonts w:ascii="Meiryo UI" w:hAnsi="Meiryo UI" w:cs="Meiryo UI" w:hint="eastAsia"/>
        </w:rPr>
        <w:t>混雑状況によっては、入場制限をおこなう場合があります</w:t>
      </w:r>
    </w:p>
    <w:p w14:paraId="222823E0" w14:textId="4413A825" w:rsidR="00B90538" w:rsidRPr="00C502E1" w:rsidRDefault="00AA085A" w:rsidP="00AA085A">
      <w:pPr>
        <w:snapToGrid w:val="0"/>
        <w:spacing w:line="240" w:lineRule="auto"/>
        <w:ind w:firstLineChars="200" w:firstLine="440"/>
        <w:jc w:val="left"/>
        <w:rPr>
          <w:rFonts w:ascii="Meiryo UI" w:hAnsi="Meiryo UI" w:cs="Meiryo UI"/>
        </w:rPr>
      </w:pPr>
      <w:r w:rsidRPr="00C502E1">
        <w:rPr>
          <w:rFonts w:ascii="Meiryo UI" w:hAnsi="Meiryo UI" w:cs="Meiryo UI" w:hint="eastAsia"/>
        </w:rPr>
        <w:t>・</w:t>
      </w:r>
      <w:r w:rsidR="00B90538" w:rsidRPr="00C502E1">
        <w:rPr>
          <w:rFonts w:ascii="Meiryo UI" w:hAnsi="Meiryo UI" w:cs="Meiryo UI" w:hint="eastAsia"/>
        </w:rPr>
        <w:t>体調が悪くなった場合は、</w:t>
      </w:r>
      <w:r w:rsidRPr="00C502E1">
        <w:rPr>
          <w:rFonts w:ascii="Meiryo UI" w:hAnsi="Meiryo UI" w:cs="Meiryo UI" w:hint="eastAsia"/>
        </w:rPr>
        <w:t>速やかに受付にお申し出のうえ、事務局の指示にしたがってください</w:t>
      </w:r>
    </w:p>
    <w:tbl>
      <w:tblPr>
        <w:tblW w:w="8946" w:type="dxa"/>
        <w:jc w:val="center"/>
        <w:tblCellMar>
          <w:left w:w="99" w:type="dxa"/>
          <w:right w:w="99" w:type="dxa"/>
        </w:tblCellMar>
        <w:tblLook w:val="04A0" w:firstRow="1" w:lastRow="0" w:firstColumn="1" w:lastColumn="0" w:noHBand="0" w:noVBand="1"/>
      </w:tblPr>
      <w:tblGrid>
        <w:gridCol w:w="6516"/>
        <w:gridCol w:w="2430"/>
      </w:tblGrid>
      <w:tr w:rsidR="00AA085A" w:rsidRPr="00C502E1" w14:paraId="4C1B5A9F" w14:textId="77777777" w:rsidTr="00825643">
        <w:trPr>
          <w:trHeight w:hRule="exact" w:val="397"/>
          <w:jc w:val="center"/>
        </w:trPr>
        <w:tc>
          <w:tcPr>
            <w:tcW w:w="65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7B1C1C" w14:textId="1FA2EEDF" w:rsidR="00AA085A" w:rsidRPr="00C502E1" w:rsidRDefault="00AA085A" w:rsidP="00AA085A">
            <w:pPr>
              <w:widowControl/>
              <w:snapToGrid w:val="0"/>
              <w:spacing w:line="240" w:lineRule="auto"/>
              <w:jc w:val="left"/>
              <w:rPr>
                <w:rFonts w:ascii="Meiryo UI" w:hAnsi="Meiryo UI" w:cs="ＭＳ Ｐゴシック"/>
                <w:color w:val="000000"/>
                <w:kern w:val="0"/>
              </w:rPr>
            </w:pPr>
            <w:r w:rsidRPr="00C502E1">
              <w:rPr>
                <w:rFonts w:ascii="Meiryo UI" w:hAnsi="Meiryo UI" w:cs="ＭＳ Ｐゴシック" w:hint="eastAsia"/>
                <w:color w:val="000000"/>
                <w:kern w:val="0"/>
              </w:rPr>
              <w:t>上記、感染対策を確認のうえ、チェックしてください</w:t>
            </w:r>
          </w:p>
        </w:tc>
        <w:tc>
          <w:tcPr>
            <w:tcW w:w="2430" w:type="dxa"/>
            <w:tcBorders>
              <w:top w:val="single" w:sz="4" w:space="0" w:color="auto"/>
              <w:left w:val="nil"/>
              <w:bottom w:val="single" w:sz="4" w:space="0" w:color="auto"/>
              <w:right w:val="single" w:sz="4" w:space="0" w:color="auto"/>
            </w:tcBorders>
            <w:shd w:val="clear" w:color="auto" w:fill="auto"/>
            <w:noWrap/>
            <w:vAlign w:val="center"/>
          </w:tcPr>
          <w:p w14:paraId="6BF25E5F" w14:textId="1D5BC691" w:rsidR="00AA085A" w:rsidRPr="00C502E1" w:rsidRDefault="002B07F5" w:rsidP="00AA085A">
            <w:pPr>
              <w:widowControl/>
              <w:snapToGrid w:val="0"/>
              <w:spacing w:line="240" w:lineRule="auto"/>
              <w:ind w:firstLineChars="100" w:firstLine="220"/>
              <w:jc w:val="left"/>
              <w:rPr>
                <w:rFonts w:ascii="Meiryo UI" w:hAnsi="Meiryo UI" w:cs="ＭＳ Ｐゴシック"/>
                <w:color w:val="000000"/>
                <w:kern w:val="0"/>
              </w:rPr>
            </w:pPr>
            <w:sdt>
              <w:sdtPr>
                <w:rPr>
                  <w:rFonts w:ascii="Meiryo UI" w:hAnsi="Meiryo UI" w:cs="ＭＳ Ｐゴシック" w:hint="eastAsia"/>
                  <w:color w:val="000000"/>
                  <w:kern w:val="0"/>
                </w:rPr>
                <w:id w:val="-1128862225"/>
                <w14:checkbox>
                  <w14:checked w14:val="0"/>
                  <w14:checkedState w14:val="25A0" w14:font="Yu Gothic UI"/>
                  <w14:uncheckedState w14:val="2610" w14:font="ＭＳ ゴシック"/>
                </w14:checkbox>
              </w:sdtPr>
              <w:sdtEndPr/>
              <w:sdtContent>
                <w:r w:rsidR="00EF6035">
                  <w:rPr>
                    <w:rFonts w:ascii="ＭＳ ゴシック" w:eastAsia="ＭＳ ゴシック" w:hAnsi="ＭＳ ゴシック" w:cs="ＭＳ Ｐゴシック" w:hint="eastAsia"/>
                    <w:color w:val="000000"/>
                    <w:kern w:val="0"/>
                  </w:rPr>
                  <w:t>☐</w:t>
                </w:r>
              </w:sdtContent>
            </w:sdt>
            <w:r w:rsidR="00AA085A" w:rsidRPr="00C502E1">
              <w:rPr>
                <w:rFonts w:ascii="Meiryo UI" w:hAnsi="Meiryo UI" w:cs="ＭＳ Ｐゴシック" w:hint="eastAsia"/>
                <w:color w:val="000000"/>
                <w:kern w:val="0"/>
              </w:rPr>
              <w:t>同意する</w:t>
            </w:r>
          </w:p>
        </w:tc>
      </w:tr>
    </w:tbl>
    <w:p w14:paraId="145DEFF8" w14:textId="77777777" w:rsidR="00E1222F" w:rsidRPr="00C502E1" w:rsidRDefault="00E1222F" w:rsidP="00E1222F">
      <w:pPr>
        <w:spacing w:beforeLines="30" w:before="108" w:line="180" w:lineRule="exact"/>
        <w:rPr>
          <w:rFonts w:ascii="Meiryo UI" w:hAnsi="Meiryo UI" w:cs="Meiryo UI"/>
          <w:b/>
        </w:rPr>
      </w:pPr>
    </w:p>
    <w:p w14:paraId="7E25E5F2" w14:textId="022DF709" w:rsidR="00AA085A" w:rsidRPr="00C502E1" w:rsidRDefault="00E1222F" w:rsidP="00B90538">
      <w:pPr>
        <w:snapToGrid w:val="0"/>
        <w:spacing w:line="240" w:lineRule="auto"/>
        <w:jc w:val="left"/>
        <w:rPr>
          <w:rFonts w:ascii="Meiryo UI" w:hAnsi="Meiryo UI" w:cs="Meiryo UI"/>
        </w:rPr>
      </w:pPr>
      <w:r w:rsidRPr="00C502E1">
        <w:rPr>
          <w:rFonts w:ascii="Meiryo UI" w:hAnsi="Meiryo UI" w:cs="Meiryo UI" w:hint="eastAsia"/>
          <w:b/>
        </w:rPr>
        <w:t>４．連絡先</w:t>
      </w:r>
    </w:p>
    <w:tbl>
      <w:tblPr>
        <w:tblW w:w="89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539"/>
        <w:gridCol w:w="5419"/>
      </w:tblGrid>
      <w:tr w:rsidR="00E1222F" w:rsidRPr="00C502E1" w14:paraId="17E3CF39" w14:textId="77777777" w:rsidTr="00825643">
        <w:trPr>
          <w:trHeight w:hRule="exact" w:val="397"/>
          <w:jc w:val="center"/>
        </w:trPr>
        <w:tc>
          <w:tcPr>
            <w:tcW w:w="3539" w:type="dxa"/>
            <w:shd w:val="clear" w:color="auto" w:fill="auto"/>
            <w:noWrap/>
            <w:vAlign w:val="center"/>
            <w:hideMark/>
          </w:tcPr>
          <w:p w14:paraId="7FEB862A" w14:textId="633188AD" w:rsidR="00E1222F" w:rsidRPr="00C502E1" w:rsidRDefault="00E1222F" w:rsidP="00E1222F">
            <w:pPr>
              <w:widowControl/>
              <w:snapToGrid w:val="0"/>
              <w:spacing w:line="240" w:lineRule="auto"/>
              <w:jc w:val="left"/>
              <w:rPr>
                <w:rFonts w:ascii="Meiryo UI" w:hAnsi="Meiryo UI" w:cs="ＭＳ Ｐゴシック"/>
                <w:color w:val="000000"/>
                <w:kern w:val="0"/>
              </w:rPr>
            </w:pPr>
            <w:r w:rsidRPr="00C502E1">
              <w:rPr>
                <w:rFonts w:ascii="Meiryo UI" w:hAnsi="Meiryo UI" w:cs="ＭＳ Ｐゴシック" w:hint="eastAsia"/>
                <w:color w:val="000000"/>
                <w:kern w:val="0"/>
              </w:rPr>
              <w:t xml:space="preserve">氏　</w:t>
            </w:r>
            <w:r w:rsidR="00FD6D9E">
              <w:rPr>
                <w:rFonts w:ascii="Meiryo UI" w:hAnsi="Meiryo UI" w:cs="ＭＳ Ｐゴシック" w:hint="eastAsia"/>
                <w:color w:val="000000"/>
                <w:kern w:val="0"/>
              </w:rPr>
              <w:t xml:space="preserve">　　</w:t>
            </w:r>
            <w:r w:rsidRPr="00C502E1">
              <w:rPr>
                <w:rFonts w:ascii="Meiryo UI" w:hAnsi="Meiryo UI" w:cs="ＭＳ Ｐゴシック" w:hint="eastAsia"/>
                <w:color w:val="000000"/>
                <w:kern w:val="0"/>
              </w:rPr>
              <w:t>名</w:t>
            </w:r>
          </w:p>
        </w:tc>
        <w:tc>
          <w:tcPr>
            <w:tcW w:w="5419" w:type="dxa"/>
            <w:shd w:val="clear" w:color="auto" w:fill="auto"/>
            <w:noWrap/>
            <w:vAlign w:val="center"/>
          </w:tcPr>
          <w:p w14:paraId="0986EAA1" w14:textId="2ACFF958" w:rsidR="00E1222F" w:rsidRPr="00C502E1" w:rsidRDefault="00E1222F" w:rsidP="00E1222F">
            <w:pPr>
              <w:widowControl/>
              <w:snapToGrid w:val="0"/>
              <w:spacing w:line="240" w:lineRule="auto"/>
              <w:jc w:val="left"/>
              <w:rPr>
                <w:rFonts w:ascii="Meiryo UI" w:hAnsi="Meiryo UI" w:cs="ＭＳ Ｐゴシック"/>
                <w:color w:val="000000"/>
                <w:kern w:val="0"/>
              </w:rPr>
            </w:pPr>
          </w:p>
        </w:tc>
      </w:tr>
      <w:tr w:rsidR="00E1222F" w:rsidRPr="00C502E1" w14:paraId="128A2F2E" w14:textId="77777777" w:rsidTr="00825643">
        <w:trPr>
          <w:trHeight w:hRule="exact" w:val="397"/>
          <w:jc w:val="center"/>
        </w:trPr>
        <w:tc>
          <w:tcPr>
            <w:tcW w:w="3539" w:type="dxa"/>
            <w:shd w:val="clear" w:color="auto" w:fill="auto"/>
            <w:noWrap/>
            <w:vAlign w:val="center"/>
          </w:tcPr>
          <w:p w14:paraId="1991820B" w14:textId="50B70EED" w:rsidR="00E1222F" w:rsidRPr="00C502E1" w:rsidRDefault="00E1222F" w:rsidP="00EF4270">
            <w:pPr>
              <w:widowControl/>
              <w:snapToGrid w:val="0"/>
              <w:spacing w:line="240" w:lineRule="auto"/>
              <w:jc w:val="left"/>
              <w:rPr>
                <w:rFonts w:ascii="Meiryo UI" w:hAnsi="Meiryo UI" w:cs="ＭＳ Ｐゴシック"/>
                <w:color w:val="000000"/>
                <w:kern w:val="0"/>
              </w:rPr>
            </w:pPr>
            <w:r w:rsidRPr="00C502E1">
              <w:rPr>
                <w:rFonts w:ascii="Meiryo UI" w:hAnsi="Meiryo UI" w:cs="ＭＳ Ｐゴシック" w:hint="eastAsia"/>
                <w:color w:val="000000"/>
                <w:kern w:val="0"/>
              </w:rPr>
              <w:t>電話番号（ 個人 ・ 勤務先 ）</w:t>
            </w:r>
            <w:r w:rsidR="00EA5F50" w:rsidRPr="00C502E1">
              <w:rPr>
                <w:rFonts w:ascii="Meiryo UI" w:hAnsi="Meiryo UI" w:cs="ＭＳ Ｐゴシック" w:hint="eastAsia"/>
                <w:color w:val="000000"/>
                <w:kern w:val="0"/>
                <w:vertAlign w:val="superscript"/>
              </w:rPr>
              <w:t>※</w:t>
            </w:r>
          </w:p>
        </w:tc>
        <w:tc>
          <w:tcPr>
            <w:tcW w:w="5419" w:type="dxa"/>
            <w:shd w:val="clear" w:color="auto" w:fill="auto"/>
            <w:noWrap/>
            <w:vAlign w:val="center"/>
          </w:tcPr>
          <w:p w14:paraId="7E36ACA5" w14:textId="079D7778" w:rsidR="00E1222F" w:rsidRPr="00C502E1" w:rsidRDefault="00E1222F" w:rsidP="00E1222F">
            <w:pPr>
              <w:widowControl/>
              <w:snapToGrid w:val="0"/>
              <w:spacing w:line="240" w:lineRule="auto"/>
              <w:jc w:val="left"/>
              <w:rPr>
                <w:rFonts w:ascii="Meiryo UI" w:hAnsi="Meiryo UI" w:cs="ＭＳ Ｐゴシック"/>
                <w:color w:val="000000"/>
                <w:kern w:val="0"/>
              </w:rPr>
            </w:pPr>
          </w:p>
        </w:tc>
      </w:tr>
      <w:tr w:rsidR="00E1222F" w:rsidRPr="00C502E1" w14:paraId="337FE33F" w14:textId="77777777" w:rsidTr="00825643">
        <w:trPr>
          <w:trHeight w:hRule="exact" w:val="397"/>
          <w:jc w:val="center"/>
        </w:trPr>
        <w:tc>
          <w:tcPr>
            <w:tcW w:w="8958" w:type="dxa"/>
            <w:gridSpan w:val="2"/>
            <w:shd w:val="clear" w:color="auto" w:fill="auto"/>
            <w:noWrap/>
            <w:vAlign w:val="center"/>
          </w:tcPr>
          <w:p w14:paraId="7D5EA8D5" w14:textId="377BF2C1" w:rsidR="00E1222F" w:rsidRPr="00C502E1" w:rsidRDefault="00E1222F" w:rsidP="00E1222F">
            <w:pPr>
              <w:widowControl/>
              <w:snapToGrid w:val="0"/>
              <w:spacing w:line="240" w:lineRule="auto"/>
              <w:jc w:val="left"/>
              <w:rPr>
                <w:rFonts w:ascii="Meiryo UI" w:hAnsi="Meiryo UI" w:cs="ＭＳ Ｐゴシック"/>
                <w:color w:val="000000"/>
                <w:kern w:val="0"/>
              </w:rPr>
            </w:pPr>
            <w:r w:rsidRPr="00C502E1">
              <w:rPr>
                <w:rFonts w:ascii="Meiryo UI" w:hAnsi="Meiryo UI" w:cs="ＭＳ Ｐゴシック" w:hint="eastAsia"/>
                <w:color w:val="000000"/>
                <w:kern w:val="0"/>
              </w:rPr>
              <w:t>※該当するほうに〇</w:t>
            </w:r>
            <w:r w:rsidR="00EA5F50" w:rsidRPr="00C502E1">
              <w:rPr>
                <w:rFonts w:ascii="Meiryo UI" w:hAnsi="Meiryo UI" w:cs="ＭＳ Ｐゴシック" w:hint="eastAsia"/>
                <w:color w:val="000000"/>
                <w:kern w:val="0"/>
              </w:rPr>
              <w:t>→</w:t>
            </w:r>
            <w:r w:rsidRPr="00C502E1">
              <w:rPr>
                <w:rFonts w:ascii="Meiryo UI" w:hAnsi="Meiryo UI" w:cs="ＭＳ Ｐゴシック" w:hint="eastAsia"/>
                <w:color w:val="000000"/>
                <w:kern w:val="0"/>
              </w:rPr>
              <w:t>電話番号が勤務先の場合は、勤務先名もご記入ください</w:t>
            </w:r>
          </w:p>
        </w:tc>
      </w:tr>
      <w:tr w:rsidR="00E1222F" w:rsidRPr="00C502E1" w14:paraId="2D128333" w14:textId="77777777" w:rsidTr="00825643">
        <w:trPr>
          <w:trHeight w:hRule="exact" w:val="397"/>
          <w:jc w:val="center"/>
        </w:trPr>
        <w:tc>
          <w:tcPr>
            <w:tcW w:w="3539" w:type="dxa"/>
            <w:shd w:val="clear" w:color="auto" w:fill="auto"/>
            <w:noWrap/>
            <w:vAlign w:val="center"/>
            <w:hideMark/>
          </w:tcPr>
          <w:p w14:paraId="4C3DC911" w14:textId="186D01BF" w:rsidR="00E1222F" w:rsidRPr="00C502E1" w:rsidRDefault="00E1222F" w:rsidP="00EF4270">
            <w:pPr>
              <w:widowControl/>
              <w:snapToGrid w:val="0"/>
              <w:spacing w:line="240" w:lineRule="auto"/>
              <w:jc w:val="left"/>
              <w:rPr>
                <w:rFonts w:ascii="Meiryo UI" w:hAnsi="Meiryo UI" w:cs="ＭＳ Ｐゴシック"/>
                <w:color w:val="000000"/>
                <w:kern w:val="0"/>
              </w:rPr>
            </w:pPr>
            <w:r w:rsidRPr="00C502E1">
              <w:rPr>
                <w:rFonts w:ascii="Meiryo UI" w:hAnsi="Meiryo UI" w:cs="ＭＳ Ｐゴシック" w:hint="eastAsia"/>
                <w:color w:val="000000"/>
                <w:kern w:val="0"/>
              </w:rPr>
              <w:t>勤務先名</w:t>
            </w:r>
          </w:p>
        </w:tc>
        <w:tc>
          <w:tcPr>
            <w:tcW w:w="5419" w:type="dxa"/>
            <w:shd w:val="clear" w:color="auto" w:fill="auto"/>
            <w:noWrap/>
            <w:vAlign w:val="center"/>
          </w:tcPr>
          <w:p w14:paraId="79578191" w14:textId="0798671F" w:rsidR="00E1222F" w:rsidRPr="00C502E1" w:rsidRDefault="00E1222F" w:rsidP="00E1222F">
            <w:pPr>
              <w:widowControl/>
              <w:snapToGrid w:val="0"/>
              <w:spacing w:line="240" w:lineRule="auto"/>
              <w:jc w:val="left"/>
              <w:rPr>
                <w:rFonts w:ascii="Meiryo UI" w:hAnsi="Meiryo UI" w:cs="ＭＳ Ｐゴシック"/>
                <w:color w:val="000000"/>
                <w:kern w:val="0"/>
              </w:rPr>
            </w:pPr>
          </w:p>
        </w:tc>
      </w:tr>
    </w:tbl>
    <w:p w14:paraId="4053215B" w14:textId="16FE82FD" w:rsidR="00AA085A" w:rsidRPr="0077607F" w:rsidRDefault="00E1222F" w:rsidP="004E2DC6">
      <w:pPr>
        <w:ind w:rightChars="63" w:right="139"/>
        <w:jc w:val="right"/>
        <w:rPr>
          <w:rFonts w:ascii="Meiryo UI" w:hAnsi="Meiryo UI" w:cs="Meiryo UI"/>
          <w:szCs w:val="24"/>
        </w:rPr>
      </w:pPr>
      <w:r w:rsidRPr="0077607F">
        <w:rPr>
          <w:rFonts w:ascii="Meiryo UI" w:hAnsi="Meiryo UI" w:cs="Meiryo UI" w:hint="eastAsia"/>
          <w:szCs w:val="24"/>
        </w:rPr>
        <w:t>2022</w:t>
      </w:r>
      <w:r w:rsidR="0077607F" w:rsidRPr="0077607F">
        <w:rPr>
          <w:rFonts w:ascii="Meiryo UI" w:hAnsi="Meiryo UI" w:cs="Meiryo UI" w:hint="eastAsia"/>
          <w:szCs w:val="24"/>
        </w:rPr>
        <w:t>年</w:t>
      </w:r>
      <w:r w:rsidRPr="0077607F">
        <w:rPr>
          <w:rFonts w:ascii="Meiryo UI" w:hAnsi="Meiryo UI" w:cs="Meiryo UI" w:hint="eastAsia"/>
          <w:szCs w:val="24"/>
        </w:rPr>
        <w:t>1</w:t>
      </w:r>
      <w:r w:rsidR="0077607F" w:rsidRPr="0077607F">
        <w:rPr>
          <w:rFonts w:ascii="Meiryo UI" w:hAnsi="Meiryo UI" w:cs="Meiryo UI" w:hint="eastAsia"/>
          <w:szCs w:val="24"/>
        </w:rPr>
        <w:t>月</w:t>
      </w:r>
      <w:r w:rsidRPr="0077607F">
        <w:rPr>
          <w:rFonts w:ascii="Meiryo UI" w:hAnsi="Meiryo UI" w:cs="Meiryo UI" w:hint="eastAsia"/>
          <w:szCs w:val="24"/>
        </w:rPr>
        <w:t>26</w:t>
      </w:r>
      <w:r w:rsidR="0077607F" w:rsidRPr="0077607F">
        <w:rPr>
          <w:rFonts w:ascii="Meiryo UI" w:hAnsi="Meiryo UI" w:cs="Meiryo UI" w:hint="eastAsia"/>
          <w:szCs w:val="24"/>
        </w:rPr>
        <w:t>日</w:t>
      </w:r>
      <w:r w:rsidRPr="0077607F">
        <w:rPr>
          <w:rFonts w:ascii="Meiryo UI" w:hAnsi="Meiryo UI" w:cs="Meiryo UI" w:hint="eastAsia"/>
          <w:szCs w:val="24"/>
        </w:rPr>
        <w:t xml:space="preserve">　公益財団法人テクノエイド協会</w:t>
      </w:r>
    </w:p>
    <w:sectPr w:rsidR="00AA085A" w:rsidRPr="0077607F" w:rsidSect="00C502E1">
      <w:pgSz w:w="11906" w:h="16838"/>
      <w:pgMar w:top="851" w:right="851" w:bottom="851" w:left="851" w:header="113" w:footer="28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E9E656" w14:textId="77777777" w:rsidR="00302426" w:rsidRDefault="00302426" w:rsidP="000E5EF6">
      <w:pPr>
        <w:spacing w:line="240" w:lineRule="auto"/>
      </w:pPr>
      <w:r>
        <w:separator/>
      </w:r>
    </w:p>
  </w:endnote>
  <w:endnote w:type="continuationSeparator" w:id="0">
    <w:p w14:paraId="7466D0BD" w14:textId="77777777" w:rsidR="00302426" w:rsidRDefault="00302426" w:rsidP="000E5E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F9135B" w14:textId="77777777" w:rsidR="00302426" w:rsidRDefault="00302426" w:rsidP="000E5EF6">
      <w:pPr>
        <w:spacing w:line="240" w:lineRule="auto"/>
      </w:pPr>
      <w:r>
        <w:separator/>
      </w:r>
    </w:p>
  </w:footnote>
  <w:footnote w:type="continuationSeparator" w:id="0">
    <w:p w14:paraId="068B7A3A" w14:textId="77777777" w:rsidR="00302426" w:rsidRDefault="00302426" w:rsidP="000E5EF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CD0C2B"/>
    <w:multiLevelType w:val="hybridMultilevel"/>
    <w:tmpl w:val="55C4CADC"/>
    <w:lvl w:ilvl="0" w:tplc="EEB686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0646596"/>
    <w:multiLevelType w:val="hybridMultilevel"/>
    <w:tmpl w:val="79789042"/>
    <w:lvl w:ilvl="0" w:tplc="AD203C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14B67CF"/>
    <w:multiLevelType w:val="hybridMultilevel"/>
    <w:tmpl w:val="DC7649C8"/>
    <w:lvl w:ilvl="0" w:tplc="7DE8A6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DA66CE0"/>
    <w:multiLevelType w:val="hybridMultilevel"/>
    <w:tmpl w:val="92FA2306"/>
    <w:lvl w:ilvl="0" w:tplc="DDE66CC8">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0E864B0"/>
    <w:multiLevelType w:val="hybridMultilevel"/>
    <w:tmpl w:val="9612C428"/>
    <w:lvl w:ilvl="0" w:tplc="3A645D48">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58A34C3"/>
    <w:multiLevelType w:val="hybridMultilevel"/>
    <w:tmpl w:val="DC7649C8"/>
    <w:lvl w:ilvl="0" w:tplc="7DE8A6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8D16DC9"/>
    <w:multiLevelType w:val="hybridMultilevel"/>
    <w:tmpl w:val="8842E6AA"/>
    <w:lvl w:ilvl="0" w:tplc="6388B4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53C5002"/>
    <w:multiLevelType w:val="hybridMultilevel"/>
    <w:tmpl w:val="389892E2"/>
    <w:lvl w:ilvl="0" w:tplc="12DE3C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F7F756E"/>
    <w:multiLevelType w:val="hybridMultilevel"/>
    <w:tmpl w:val="55505324"/>
    <w:lvl w:ilvl="0" w:tplc="75641A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8"/>
  </w:num>
  <w:num w:numId="3">
    <w:abstractNumId w:val="1"/>
  </w:num>
  <w:num w:numId="4">
    <w:abstractNumId w:val="7"/>
  </w:num>
  <w:num w:numId="5">
    <w:abstractNumId w:val="6"/>
  </w:num>
  <w:num w:numId="6">
    <w:abstractNumId w:val="5"/>
  </w:num>
  <w:num w:numId="7">
    <w:abstractNumId w:val="4"/>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bordersDoNotSurroundHeader/>
  <w:bordersDoNotSurroundFooter/>
  <w:defaultTabStop w:val="880"/>
  <w:drawingGridHorizontalSpacing w:val="11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6C6"/>
    <w:rsid w:val="00021257"/>
    <w:rsid w:val="00055F6B"/>
    <w:rsid w:val="00060DA5"/>
    <w:rsid w:val="000808F8"/>
    <w:rsid w:val="000E07BD"/>
    <w:rsid w:val="000E214C"/>
    <w:rsid w:val="000E47BF"/>
    <w:rsid w:val="000E5EF6"/>
    <w:rsid w:val="000F5528"/>
    <w:rsid w:val="000F5BBE"/>
    <w:rsid w:val="000F6685"/>
    <w:rsid w:val="001067AB"/>
    <w:rsid w:val="00121349"/>
    <w:rsid w:val="00146923"/>
    <w:rsid w:val="0015620B"/>
    <w:rsid w:val="00161662"/>
    <w:rsid w:val="00162E4A"/>
    <w:rsid w:val="00164BC7"/>
    <w:rsid w:val="001828CB"/>
    <w:rsid w:val="001920F8"/>
    <w:rsid w:val="00196C05"/>
    <w:rsid w:val="001A1B45"/>
    <w:rsid w:val="001A4AC9"/>
    <w:rsid w:val="001A6CC7"/>
    <w:rsid w:val="001D7633"/>
    <w:rsid w:val="001F38A6"/>
    <w:rsid w:val="0021095B"/>
    <w:rsid w:val="00210D11"/>
    <w:rsid w:val="00294771"/>
    <w:rsid w:val="002B07F5"/>
    <w:rsid w:val="002B596D"/>
    <w:rsid w:val="002C5E56"/>
    <w:rsid w:val="002D141C"/>
    <w:rsid w:val="002D75B1"/>
    <w:rsid w:val="00300318"/>
    <w:rsid w:val="00302426"/>
    <w:rsid w:val="00305ABA"/>
    <w:rsid w:val="003548C8"/>
    <w:rsid w:val="00363E28"/>
    <w:rsid w:val="00374C35"/>
    <w:rsid w:val="00375C1A"/>
    <w:rsid w:val="00393DBB"/>
    <w:rsid w:val="003A0DE4"/>
    <w:rsid w:val="003B6E99"/>
    <w:rsid w:val="003D1016"/>
    <w:rsid w:val="003E3041"/>
    <w:rsid w:val="003F1B67"/>
    <w:rsid w:val="003F1D77"/>
    <w:rsid w:val="003F30F4"/>
    <w:rsid w:val="0043071B"/>
    <w:rsid w:val="00443EB1"/>
    <w:rsid w:val="004A4A11"/>
    <w:rsid w:val="004E19FF"/>
    <w:rsid w:val="004E2DC6"/>
    <w:rsid w:val="004F290C"/>
    <w:rsid w:val="005016CF"/>
    <w:rsid w:val="0050293E"/>
    <w:rsid w:val="005316A9"/>
    <w:rsid w:val="00541B53"/>
    <w:rsid w:val="00593AE8"/>
    <w:rsid w:val="005B4024"/>
    <w:rsid w:val="005C0498"/>
    <w:rsid w:val="005C58AC"/>
    <w:rsid w:val="005D1AA7"/>
    <w:rsid w:val="005D7450"/>
    <w:rsid w:val="005E1B0C"/>
    <w:rsid w:val="00606C23"/>
    <w:rsid w:val="0061205C"/>
    <w:rsid w:val="00616208"/>
    <w:rsid w:val="00620504"/>
    <w:rsid w:val="0063348C"/>
    <w:rsid w:val="006362F8"/>
    <w:rsid w:val="00636C0B"/>
    <w:rsid w:val="00643FAC"/>
    <w:rsid w:val="006C0742"/>
    <w:rsid w:val="006C53FA"/>
    <w:rsid w:val="006C6DB0"/>
    <w:rsid w:val="006E00A3"/>
    <w:rsid w:val="006E505C"/>
    <w:rsid w:val="00722629"/>
    <w:rsid w:val="007358CA"/>
    <w:rsid w:val="00736B35"/>
    <w:rsid w:val="0073751B"/>
    <w:rsid w:val="00756C5C"/>
    <w:rsid w:val="0075720D"/>
    <w:rsid w:val="0077607F"/>
    <w:rsid w:val="00782B54"/>
    <w:rsid w:val="007900F9"/>
    <w:rsid w:val="00793E06"/>
    <w:rsid w:val="007B4674"/>
    <w:rsid w:val="007C40AB"/>
    <w:rsid w:val="007F6A17"/>
    <w:rsid w:val="008016DC"/>
    <w:rsid w:val="00825643"/>
    <w:rsid w:val="00852C2A"/>
    <w:rsid w:val="00856932"/>
    <w:rsid w:val="0086172E"/>
    <w:rsid w:val="008636DC"/>
    <w:rsid w:val="00880446"/>
    <w:rsid w:val="00885205"/>
    <w:rsid w:val="008C172C"/>
    <w:rsid w:val="008C62E9"/>
    <w:rsid w:val="008F7E1A"/>
    <w:rsid w:val="009243F5"/>
    <w:rsid w:val="00925F4D"/>
    <w:rsid w:val="00973F51"/>
    <w:rsid w:val="00985CA1"/>
    <w:rsid w:val="009937A1"/>
    <w:rsid w:val="009C4B29"/>
    <w:rsid w:val="009C5629"/>
    <w:rsid w:val="009D0812"/>
    <w:rsid w:val="009D28AC"/>
    <w:rsid w:val="009E1687"/>
    <w:rsid w:val="00A026C6"/>
    <w:rsid w:val="00A14334"/>
    <w:rsid w:val="00A14BB3"/>
    <w:rsid w:val="00A232FA"/>
    <w:rsid w:val="00A3101E"/>
    <w:rsid w:val="00A4699F"/>
    <w:rsid w:val="00A472D6"/>
    <w:rsid w:val="00A5296F"/>
    <w:rsid w:val="00A7437C"/>
    <w:rsid w:val="00A871C7"/>
    <w:rsid w:val="00A90834"/>
    <w:rsid w:val="00A92811"/>
    <w:rsid w:val="00AA085A"/>
    <w:rsid w:val="00AB1900"/>
    <w:rsid w:val="00AB3021"/>
    <w:rsid w:val="00AB7A1E"/>
    <w:rsid w:val="00AD0ED0"/>
    <w:rsid w:val="00AE38B5"/>
    <w:rsid w:val="00B04E8F"/>
    <w:rsid w:val="00B25771"/>
    <w:rsid w:val="00B57002"/>
    <w:rsid w:val="00B629DD"/>
    <w:rsid w:val="00B64C4C"/>
    <w:rsid w:val="00B76942"/>
    <w:rsid w:val="00B8407F"/>
    <w:rsid w:val="00B84E4F"/>
    <w:rsid w:val="00B90538"/>
    <w:rsid w:val="00B91A62"/>
    <w:rsid w:val="00B93C11"/>
    <w:rsid w:val="00BA285B"/>
    <w:rsid w:val="00BC1C5E"/>
    <w:rsid w:val="00BE30EA"/>
    <w:rsid w:val="00BF5FBA"/>
    <w:rsid w:val="00C00EFB"/>
    <w:rsid w:val="00C012C6"/>
    <w:rsid w:val="00C14E16"/>
    <w:rsid w:val="00C502E1"/>
    <w:rsid w:val="00C87A8D"/>
    <w:rsid w:val="00C93580"/>
    <w:rsid w:val="00CA0672"/>
    <w:rsid w:val="00CB3D6F"/>
    <w:rsid w:val="00CE3654"/>
    <w:rsid w:val="00CF4163"/>
    <w:rsid w:val="00D204F3"/>
    <w:rsid w:val="00D45C8C"/>
    <w:rsid w:val="00D51021"/>
    <w:rsid w:val="00D53A7B"/>
    <w:rsid w:val="00D6178C"/>
    <w:rsid w:val="00D65557"/>
    <w:rsid w:val="00D97ED5"/>
    <w:rsid w:val="00DB0819"/>
    <w:rsid w:val="00DC04E1"/>
    <w:rsid w:val="00DC4FCB"/>
    <w:rsid w:val="00DC7200"/>
    <w:rsid w:val="00DE3E43"/>
    <w:rsid w:val="00DF1B4F"/>
    <w:rsid w:val="00E01F53"/>
    <w:rsid w:val="00E1222F"/>
    <w:rsid w:val="00E156C7"/>
    <w:rsid w:val="00E33930"/>
    <w:rsid w:val="00E46BC4"/>
    <w:rsid w:val="00E67A36"/>
    <w:rsid w:val="00EA5F50"/>
    <w:rsid w:val="00EC1334"/>
    <w:rsid w:val="00EC4BD3"/>
    <w:rsid w:val="00EC72D9"/>
    <w:rsid w:val="00EF6035"/>
    <w:rsid w:val="00F15A1D"/>
    <w:rsid w:val="00F335E8"/>
    <w:rsid w:val="00F41810"/>
    <w:rsid w:val="00F43917"/>
    <w:rsid w:val="00F87988"/>
    <w:rsid w:val="00F90B94"/>
    <w:rsid w:val="00F92375"/>
    <w:rsid w:val="00F97D6D"/>
    <w:rsid w:val="00FB7C6A"/>
    <w:rsid w:val="00FC0423"/>
    <w:rsid w:val="00FD6D9E"/>
    <w:rsid w:val="00FE00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68B1DCD2"/>
  <w15:docId w15:val="{0F243B66-3EF3-4E96-BE3E-0DBDC3B3D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407F"/>
    <w:pPr>
      <w:widowControl w:val="0"/>
      <w:spacing w:line="440" w:lineRule="exact"/>
      <w:jc w:val="both"/>
    </w:pPr>
    <w:rPr>
      <w:rFonts w:eastAsia="Meiryo UI"/>
      <w:kern w:val="2"/>
      <w:sz w:val="22"/>
      <w:szCs w:val="22"/>
    </w:rPr>
  </w:style>
  <w:style w:type="paragraph" w:styleId="1">
    <w:name w:val="heading 1"/>
    <w:basedOn w:val="a"/>
    <w:next w:val="a"/>
    <w:link w:val="10"/>
    <w:uiPriority w:val="9"/>
    <w:qFormat/>
    <w:rsid w:val="00B8407F"/>
    <w:pPr>
      <w:keepNext/>
      <w:outlineLvl w:val="0"/>
    </w:pPr>
    <w:rPr>
      <w:rFonts w:ascii="Arial" w:hAnsi="Arial"/>
      <w:b/>
      <w:sz w:val="36"/>
      <w:szCs w:val="24"/>
    </w:rPr>
  </w:style>
  <w:style w:type="paragraph" w:styleId="2">
    <w:name w:val="heading 2"/>
    <w:basedOn w:val="a"/>
    <w:next w:val="a"/>
    <w:link w:val="20"/>
    <w:uiPriority w:val="9"/>
    <w:unhideWhenUsed/>
    <w:qFormat/>
    <w:rsid w:val="00B8407F"/>
    <w:pPr>
      <w:keepNext/>
      <w:outlineLvl w:val="1"/>
    </w:pPr>
    <w:rPr>
      <w:rFonts w:ascii="Arial" w:hAnsi="Arial"/>
      <w:b/>
      <w:color w:val="0000CC"/>
      <w:sz w:val="28"/>
    </w:rPr>
  </w:style>
  <w:style w:type="paragraph" w:styleId="3">
    <w:name w:val="heading 3"/>
    <w:basedOn w:val="a"/>
    <w:next w:val="a"/>
    <w:link w:val="30"/>
    <w:uiPriority w:val="9"/>
    <w:unhideWhenUsed/>
    <w:qFormat/>
    <w:rsid w:val="00E156C7"/>
    <w:pPr>
      <w:keepNext/>
      <w:outlineLvl w:val="2"/>
    </w:pPr>
    <w:rPr>
      <w:rFonts w:ascii="Arial" w:hAnsi="Arial"/>
      <w:b/>
      <w:color w:val="FF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3548C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0">
    <w:name w:val="見出し 1 (文字)"/>
    <w:link w:val="1"/>
    <w:uiPriority w:val="9"/>
    <w:rsid w:val="00B8407F"/>
    <w:rPr>
      <w:rFonts w:ascii="Arial" w:eastAsia="Meiryo UI" w:hAnsi="Arial" w:cs="Times New Roman"/>
      <w:b/>
      <w:kern w:val="2"/>
      <w:sz w:val="36"/>
      <w:szCs w:val="24"/>
    </w:rPr>
  </w:style>
  <w:style w:type="character" w:customStyle="1" w:styleId="20">
    <w:name w:val="見出し 2 (文字)"/>
    <w:link w:val="2"/>
    <w:uiPriority w:val="9"/>
    <w:rsid w:val="00B8407F"/>
    <w:rPr>
      <w:rFonts w:ascii="Arial" w:eastAsia="Meiryo UI" w:hAnsi="Arial" w:cs="Times New Roman"/>
      <w:b/>
      <w:color w:val="0000CC"/>
      <w:kern w:val="2"/>
      <w:sz w:val="28"/>
      <w:szCs w:val="22"/>
    </w:rPr>
  </w:style>
  <w:style w:type="character" w:styleId="a3">
    <w:name w:val="Hyperlink"/>
    <w:uiPriority w:val="99"/>
    <w:unhideWhenUsed/>
    <w:rsid w:val="00F335E8"/>
    <w:rPr>
      <w:color w:val="0000FF"/>
      <w:u w:val="single"/>
    </w:rPr>
  </w:style>
  <w:style w:type="character" w:customStyle="1" w:styleId="30">
    <w:name w:val="見出し 3 (文字)"/>
    <w:link w:val="3"/>
    <w:uiPriority w:val="9"/>
    <w:rsid w:val="00E156C7"/>
    <w:rPr>
      <w:rFonts w:ascii="Arial" w:eastAsia="Meiryo UI" w:hAnsi="Arial" w:cs="Times New Roman"/>
      <w:b/>
      <w:color w:val="FF0000"/>
      <w:kern w:val="2"/>
      <w:sz w:val="28"/>
      <w:szCs w:val="22"/>
    </w:rPr>
  </w:style>
  <w:style w:type="paragraph" w:styleId="a4">
    <w:name w:val="TOC Heading"/>
    <w:basedOn w:val="1"/>
    <w:next w:val="a"/>
    <w:uiPriority w:val="39"/>
    <w:semiHidden/>
    <w:unhideWhenUsed/>
    <w:qFormat/>
    <w:rsid w:val="00FC0423"/>
    <w:pPr>
      <w:keepLines/>
      <w:widowControl/>
      <w:spacing w:before="480" w:line="276" w:lineRule="auto"/>
      <w:jc w:val="left"/>
      <w:outlineLvl w:val="9"/>
    </w:pPr>
    <w:rPr>
      <w:rFonts w:eastAsia="ＭＳ ゴシック"/>
      <w:bCs/>
      <w:color w:val="365F91"/>
      <w:kern w:val="0"/>
      <w:sz w:val="28"/>
      <w:szCs w:val="28"/>
    </w:rPr>
  </w:style>
  <w:style w:type="paragraph" w:styleId="11">
    <w:name w:val="toc 1"/>
    <w:basedOn w:val="a"/>
    <w:next w:val="a"/>
    <w:autoRedefine/>
    <w:uiPriority w:val="39"/>
    <w:unhideWhenUsed/>
    <w:rsid w:val="00FC0423"/>
    <w:rPr>
      <w:sz w:val="36"/>
    </w:rPr>
  </w:style>
  <w:style w:type="paragraph" w:styleId="21">
    <w:name w:val="toc 2"/>
    <w:basedOn w:val="a"/>
    <w:next w:val="a"/>
    <w:autoRedefine/>
    <w:uiPriority w:val="39"/>
    <w:unhideWhenUsed/>
    <w:rsid w:val="00FC0423"/>
    <w:pPr>
      <w:ind w:leftChars="100" w:left="220"/>
    </w:pPr>
  </w:style>
  <w:style w:type="paragraph" w:styleId="31">
    <w:name w:val="toc 3"/>
    <w:basedOn w:val="a"/>
    <w:next w:val="a"/>
    <w:autoRedefine/>
    <w:uiPriority w:val="39"/>
    <w:unhideWhenUsed/>
    <w:rsid w:val="00FC0423"/>
    <w:pPr>
      <w:ind w:leftChars="200" w:left="440"/>
    </w:pPr>
  </w:style>
  <w:style w:type="paragraph" w:styleId="a5">
    <w:name w:val="header"/>
    <w:basedOn w:val="a"/>
    <w:link w:val="a6"/>
    <w:uiPriority w:val="99"/>
    <w:unhideWhenUsed/>
    <w:rsid w:val="000E5EF6"/>
    <w:pPr>
      <w:tabs>
        <w:tab w:val="center" w:pos="4252"/>
        <w:tab w:val="right" w:pos="8504"/>
      </w:tabs>
      <w:snapToGrid w:val="0"/>
    </w:pPr>
  </w:style>
  <w:style w:type="character" w:customStyle="1" w:styleId="a6">
    <w:name w:val="ヘッダー (文字)"/>
    <w:link w:val="a5"/>
    <w:uiPriority w:val="99"/>
    <w:rsid w:val="000E5EF6"/>
    <w:rPr>
      <w:rFonts w:eastAsia="Meiryo UI"/>
      <w:kern w:val="2"/>
      <w:sz w:val="22"/>
      <w:szCs w:val="22"/>
    </w:rPr>
  </w:style>
  <w:style w:type="paragraph" w:styleId="a7">
    <w:name w:val="footer"/>
    <w:basedOn w:val="a"/>
    <w:link w:val="a8"/>
    <w:uiPriority w:val="99"/>
    <w:unhideWhenUsed/>
    <w:rsid w:val="000E5EF6"/>
    <w:pPr>
      <w:tabs>
        <w:tab w:val="center" w:pos="4252"/>
        <w:tab w:val="right" w:pos="8504"/>
      </w:tabs>
      <w:snapToGrid w:val="0"/>
    </w:pPr>
  </w:style>
  <w:style w:type="character" w:customStyle="1" w:styleId="a8">
    <w:name w:val="フッター (文字)"/>
    <w:link w:val="a7"/>
    <w:uiPriority w:val="99"/>
    <w:rsid w:val="000E5EF6"/>
    <w:rPr>
      <w:rFonts w:eastAsia="Meiryo UI"/>
      <w:kern w:val="2"/>
      <w:sz w:val="22"/>
      <w:szCs w:val="22"/>
    </w:rPr>
  </w:style>
  <w:style w:type="paragraph" w:styleId="a9">
    <w:name w:val="Balloon Text"/>
    <w:basedOn w:val="a"/>
    <w:link w:val="aa"/>
    <w:uiPriority w:val="99"/>
    <w:semiHidden/>
    <w:unhideWhenUsed/>
    <w:rsid w:val="00793E06"/>
    <w:pPr>
      <w:spacing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93E06"/>
    <w:rPr>
      <w:rFonts w:asciiTheme="majorHAnsi" w:eastAsiaTheme="majorEastAsia" w:hAnsiTheme="majorHAnsi" w:cstheme="majorBidi"/>
      <w:kern w:val="2"/>
      <w:sz w:val="18"/>
      <w:szCs w:val="18"/>
    </w:rPr>
  </w:style>
  <w:style w:type="table" w:styleId="ab">
    <w:name w:val="Table Grid"/>
    <w:basedOn w:val="a1"/>
    <w:uiPriority w:val="59"/>
    <w:rsid w:val="006205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s-label-cell">
    <w:name w:val="ss-label-cell"/>
    <w:basedOn w:val="a0"/>
    <w:rsid w:val="00DC04E1"/>
  </w:style>
  <w:style w:type="paragraph" w:styleId="ac">
    <w:name w:val="List Paragraph"/>
    <w:basedOn w:val="a"/>
    <w:uiPriority w:val="34"/>
    <w:qFormat/>
    <w:rsid w:val="00782B54"/>
    <w:pPr>
      <w:ind w:leftChars="400" w:left="840"/>
    </w:pPr>
  </w:style>
  <w:style w:type="character" w:customStyle="1" w:styleId="UnresolvedMention">
    <w:name w:val="Unresolved Mention"/>
    <w:basedOn w:val="a0"/>
    <w:uiPriority w:val="99"/>
    <w:semiHidden/>
    <w:unhideWhenUsed/>
    <w:rsid w:val="00F87988"/>
    <w:rPr>
      <w:color w:val="605E5C"/>
      <w:shd w:val="clear" w:color="auto" w:fill="E1DFDD"/>
    </w:rPr>
  </w:style>
  <w:style w:type="paragraph" w:styleId="ad">
    <w:name w:val="Closing"/>
    <w:basedOn w:val="a"/>
    <w:link w:val="ae"/>
    <w:uiPriority w:val="99"/>
    <w:unhideWhenUsed/>
    <w:rsid w:val="002C5E56"/>
    <w:pPr>
      <w:jc w:val="right"/>
    </w:pPr>
    <w:rPr>
      <w:rFonts w:ascii="Meiryo UI" w:hAnsi="Meiryo UI" w:cs="Meiryo UI"/>
      <w:sz w:val="20"/>
      <w:szCs w:val="20"/>
    </w:rPr>
  </w:style>
  <w:style w:type="character" w:customStyle="1" w:styleId="ae">
    <w:name w:val="結語 (文字)"/>
    <w:basedOn w:val="a0"/>
    <w:link w:val="ad"/>
    <w:uiPriority w:val="99"/>
    <w:rsid w:val="002C5E56"/>
    <w:rPr>
      <w:rFonts w:ascii="Meiryo UI" w:eastAsia="Meiryo UI" w:hAnsi="Meiryo UI" w:cs="Meiryo UI"/>
      <w:kern w:val="2"/>
    </w:rPr>
  </w:style>
  <w:style w:type="character" w:styleId="af">
    <w:name w:val="annotation reference"/>
    <w:basedOn w:val="a0"/>
    <w:uiPriority w:val="99"/>
    <w:semiHidden/>
    <w:unhideWhenUsed/>
    <w:rsid w:val="00E67A36"/>
    <w:rPr>
      <w:sz w:val="18"/>
      <w:szCs w:val="18"/>
    </w:rPr>
  </w:style>
  <w:style w:type="paragraph" w:styleId="af0">
    <w:name w:val="annotation text"/>
    <w:basedOn w:val="a"/>
    <w:link w:val="af1"/>
    <w:uiPriority w:val="99"/>
    <w:semiHidden/>
    <w:unhideWhenUsed/>
    <w:rsid w:val="00E67A36"/>
    <w:pPr>
      <w:jc w:val="left"/>
    </w:pPr>
  </w:style>
  <w:style w:type="character" w:customStyle="1" w:styleId="af1">
    <w:name w:val="コメント文字列 (文字)"/>
    <w:basedOn w:val="a0"/>
    <w:link w:val="af0"/>
    <w:uiPriority w:val="99"/>
    <w:semiHidden/>
    <w:rsid w:val="00E67A36"/>
    <w:rPr>
      <w:rFonts w:eastAsia="Meiryo UI"/>
      <w:kern w:val="2"/>
      <w:sz w:val="22"/>
      <w:szCs w:val="22"/>
    </w:rPr>
  </w:style>
  <w:style w:type="paragraph" w:styleId="af2">
    <w:name w:val="annotation subject"/>
    <w:basedOn w:val="af0"/>
    <w:next w:val="af0"/>
    <w:link w:val="af3"/>
    <w:uiPriority w:val="99"/>
    <w:semiHidden/>
    <w:unhideWhenUsed/>
    <w:rsid w:val="00E67A36"/>
    <w:rPr>
      <w:b/>
      <w:bCs/>
    </w:rPr>
  </w:style>
  <w:style w:type="character" w:customStyle="1" w:styleId="af3">
    <w:name w:val="コメント内容 (文字)"/>
    <w:basedOn w:val="af1"/>
    <w:link w:val="af2"/>
    <w:uiPriority w:val="99"/>
    <w:semiHidden/>
    <w:rsid w:val="00E67A36"/>
    <w:rPr>
      <w:rFonts w:eastAsia="Meiryo UI"/>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47168">
      <w:bodyDiv w:val="1"/>
      <w:marLeft w:val="0"/>
      <w:marRight w:val="0"/>
      <w:marTop w:val="0"/>
      <w:marBottom w:val="0"/>
      <w:divBdr>
        <w:top w:val="none" w:sz="0" w:space="0" w:color="auto"/>
        <w:left w:val="none" w:sz="0" w:space="0" w:color="auto"/>
        <w:bottom w:val="none" w:sz="0" w:space="0" w:color="auto"/>
        <w:right w:val="none" w:sz="0" w:space="0" w:color="auto"/>
      </w:divBdr>
    </w:div>
    <w:div w:id="177961703">
      <w:bodyDiv w:val="1"/>
      <w:marLeft w:val="0"/>
      <w:marRight w:val="0"/>
      <w:marTop w:val="0"/>
      <w:marBottom w:val="0"/>
      <w:divBdr>
        <w:top w:val="none" w:sz="0" w:space="0" w:color="auto"/>
        <w:left w:val="none" w:sz="0" w:space="0" w:color="auto"/>
        <w:bottom w:val="none" w:sz="0" w:space="0" w:color="auto"/>
        <w:right w:val="none" w:sz="0" w:space="0" w:color="auto"/>
      </w:divBdr>
    </w:div>
    <w:div w:id="204105367">
      <w:bodyDiv w:val="1"/>
      <w:marLeft w:val="0"/>
      <w:marRight w:val="0"/>
      <w:marTop w:val="0"/>
      <w:marBottom w:val="0"/>
      <w:divBdr>
        <w:top w:val="none" w:sz="0" w:space="0" w:color="auto"/>
        <w:left w:val="none" w:sz="0" w:space="0" w:color="auto"/>
        <w:bottom w:val="none" w:sz="0" w:space="0" w:color="auto"/>
        <w:right w:val="none" w:sz="0" w:space="0" w:color="auto"/>
      </w:divBdr>
    </w:div>
    <w:div w:id="220602807">
      <w:bodyDiv w:val="1"/>
      <w:marLeft w:val="0"/>
      <w:marRight w:val="0"/>
      <w:marTop w:val="0"/>
      <w:marBottom w:val="0"/>
      <w:divBdr>
        <w:top w:val="none" w:sz="0" w:space="0" w:color="auto"/>
        <w:left w:val="none" w:sz="0" w:space="0" w:color="auto"/>
        <w:bottom w:val="none" w:sz="0" w:space="0" w:color="auto"/>
        <w:right w:val="none" w:sz="0" w:space="0" w:color="auto"/>
      </w:divBdr>
    </w:div>
    <w:div w:id="792215414">
      <w:bodyDiv w:val="1"/>
      <w:marLeft w:val="0"/>
      <w:marRight w:val="0"/>
      <w:marTop w:val="0"/>
      <w:marBottom w:val="0"/>
      <w:divBdr>
        <w:top w:val="none" w:sz="0" w:space="0" w:color="auto"/>
        <w:left w:val="none" w:sz="0" w:space="0" w:color="auto"/>
        <w:bottom w:val="none" w:sz="0" w:space="0" w:color="auto"/>
        <w:right w:val="none" w:sz="0" w:space="0" w:color="auto"/>
      </w:divBdr>
    </w:div>
    <w:div w:id="1217279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E69FE8-B8AF-467D-A86E-F724C935F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152</Words>
  <Characters>871</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2021-12-27T07:07:00Z</cp:lastPrinted>
  <dcterms:created xsi:type="dcterms:W3CDTF">2021-12-23T07:53:00Z</dcterms:created>
  <dcterms:modified xsi:type="dcterms:W3CDTF">2021-12-27T07:08:00Z</dcterms:modified>
</cp:coreProperties>
</file>