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9FEA" w14:textId="6A29A885" w:rsidR="005267E2" w:rsidRPr="005267E2" w:rsidRDefault="005267E2" w:rsidP="005267E2">
      <w:pPr>
        <w:rPr>
          <w:rFonts w:ascii="HGP創英角ｺﾞｼｯｸUB" w:eastAsia="HGP創英角ｺﾞｼｯｸUB" w:hAnsi="Century" w:cs="Times New Roman"/>
          <w:sz w:val="22"/>
        </w:rPr>
      </w:pPr>
    </w:p>
    <w:p w14:paraId="4C53AB99" w14:textId="77777777" w:rsidR="005267E2" w:rsidRDefault="005267E2" w:rsidP="005267E2">
      <w:pPr>
        <w:rPr>
          <w:rFonts w:ascii="HGP創英角ｺﾞｼｯｸUB" w:eastAsia="HGP創英角ｺﾞｼｯｸUB" w:hAnsi="Century" w:cs="Times New Roman"/>
          <w:sz w:val="22"/>
        </w:rPr>
      </w:pPr>
    </w:p>
    <w:p w14:paraId="1087D889" w14:textId="654BD0FD" w:rsidR="005267E2" w:rsidRDefault="005267E2" w:rsidP="005267E2">
      <w:pPr>
        <w:rPr>
          <w:rFonts w:ascii="ＭＳ ゴシック" w:eastAsia="ＭＳ ゴシック" w:hAnsi="ＭＳ ゴシック" w:cs="Times New Roman"/>
          <w:sz w:val="22"/>
        </w:rPr>
      </w:pPr>
    </w:p>
    <w:p w14:paraId="289D6D60" w14:textId="77777777" w:rsidR="00797BCE" w:rsidRPr="005267E2" w:rsidRDefault="00797BCE" w:rsidP="005267E2">
      <w:pPr>
        <w:rPr>
          <w:rFonts w:ascii="HGP創英角ｺﾞｼｯｸUB" w:eastAsia="HGP創英角ｺﾞｼｯｸUB" w:hAnsi="Century" w:cs="Times New Roman"/>
          <w:sz w:val="22"/>
        </w:rPr>
      </w:pPr>
    </w:p>
    <w:p w14:paraId="468AC2C1" w14:textId="5595226B" w:rsidR="005267E2" w:rsidRPr="007F7E77" w:rsidRDefault="000821A2" w:rsidP="005267E2">
      <w:pPr>
        <w:jc w:val="center"/>
        <w:rPr>
          <w:rFonts w:ascii="HGP創英角ｺﾞｼｯｸUB" w:eastAsia="HGP創英角ｺﾞｼｯｸUB" w:hAnsi="Century" w:cs="Times New Roman"/>
          <w:sz w:val="44"/>
          <w:szCs w:val="44"/>
        </w:rPr>
      </w:pPr>
      <w:r w:rsidRPr="00640B15">
        <w:rPr>
          <w:rFonts w:ascii="HGP創英角ｺﾞｼｯｸUB" w:eastAsia="HGP創英角ｺﾞｼｯｸUB" w:hAnsi="Century" w:cs="Times New Roman" w:hint="eastAsia"/>
          <w:sz w:val="44"/>
          <w:szCs w:val="44"/>
        </w:rPr>
        <w:t>令</w:t>
      </w:r>
      <w:r w:rsidR="009A414E" w:rsidRPr="00640B15">
        <w:rPr>
          <w:rFonts w:ascii="HGP創英角ｺﾞｼｯｸUB" w:eastAsia="HGP創英角ｺﾞｼｯｸUB" w:hAnsi="Century" w:cs="Times New Roman" w:hint="eastAsia"/>
          <w:sz w:val="44"/>
          <w:szCs w:val="44"/>
        </w:rPr>
        <w:t>和</w:t>
      </w:r>
      <w:r w:rsidR="008014DF"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５</w:t>
      </w:r>
      <w:r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年度</w:t>
      </w:r>
    </w:p>
    <w:p w14:paraId="545E4ECA" w14:textId="77777777" w:rsidR="005267E2" w:rsidRPr="007F7E77" w:rsidRDefault="005267E2" w:rsidP="005267E2">
      <w:pPr>
        <w:jc w:val="center"/>
        <w:rPr>
          <w:rFonts w:ascii="HGP創英角ｺﾞｼｯｸUB" w:eastAsia="HGP創英角ｺﾞｼｯｸUB" w:hAnsi="Century" w:cs="Times New Roman"/>
          <w:sz w:val="44"/>
          <w:szCs w:val="44"/>
        </w:rPr>
      </w:pPr>
      <w:r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福祉用具・介護ロボット実用化支援事業</w:t>
      </w:r>
      <w:r w:rsidR="000821A2"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における</w:t>
      </w:r>
    </w:p>
    <w:p w14:paraId="41016BB5" w14:textId="77777777" w:rsidR="005267E2" w:rsidRPr="007F7E77" w:rsidRDefault="009E3E67" w:rsidP="005267E2">
      <w:pPr>
        <w:jc w:val="center"/>
        <w:rPr>
          <w:rFonts w:ascii="HGP創英角ｺﾞｼｯｸUB" w:eastAsia="HGP創英角ｺﾞｼｯｸUB" w:hAnsi="Century" w:cs="Times New Roman"/>
          <w:sz w:val="44"/>
          <w:szCs w:val="44"/>
        </w:rPr>
      </w:pPr>
      <w:r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「</w:t>
      </w:r>
      <w:r w:rsidR="000821A2"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介護ロボット地域フォーラム</w:t>
      </w:r>
      <w:r w:rsidR="00D45C3E"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の</w:t>
      </w:r>
      <w:r w:rsidR="00877E65"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協力</w:t>
      </w:r>
      <w:r w:rsidR="00D45C3E"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機関</w:t>
      </w:r>
      <w:r w:rsidRPr="007F7E77">
        <w:rPr>
          <w:rFonts w:ascii="HGP創英角ｺﾞｼｯｸUB" w:eastAsia="HGP創英角ｺﾞｼｯｸUB" w:hAnsi="Century" w:cs="Times New Roman" w:hint="eastAsia"/>
          <w:sz w:val="44"/>
          <w:szCs w:val="44"/>
        </w:rPr>
        <w:t>」</w:t>
      </w:r>
    </w:p>
    <w:p w14:paraId="6E8DCDCD" w14:textId="77777777" w:rsidR="005267E2" w:rsidRPr="007F7E77" w:rsidRDefault="005267E2" w:rsidP="005267E2">
      <w:pPr>
        <w:rPr>
          <w:rFonts w:ascii="HGP創英角ｺﾞｼｯｸUB" w:eastAsia="HGP創英角ｺﾞｼｯｸUB" w:hAnsi="Century" w:cs="Times New Roman"/>
          <w:sz w:val="32"/>
          <w:szCs w:val="32"/>
        </w:rPr>
      </w:pPr>
    </w:p>
    <w:p w14:paraId="511D2383" w14:textId="1B2655DB" w:rsidR="005267E2" w:rsidRPr="007F7E77" w:rsidRDefault="00C727D9" w:rsidP="005267E2">
      <w:pPr>
        <w:jc w:val="center"/>
        <w:rPr>
          <w:rFonts w:ascii="HGP創英角ｺﾞｼｯｸUB" w:eastAsia="HGP創英角ｺﾞｼｯｸUB" w:hAnsi="Century" w:cs="Times New Roman"/>
          <w:sz w:val="44"/>
          <w:szCs w:val="44"/>
          <w:lang w:eastAsia="zh-TW"/>
        </w:rPr>
      </w:pPr>
      <w:r w:rsidRPr="007F7E77">
        <w:rPr>
          <w:rFonts w:ascii="HGP創英角ｺﾞｼｯｸUB" w:eastAsia="HGP創英角ｺﾞｼｯｸUB" w:hAnsi="Century" w:cs="Times New Roman" w:hint="eastAsia"/>
          <w:spacing w:val="73"/>
          <w:kern w:val="0"/>
          <w:sz w:val="44"/>
          <w:szCs w:val="44"/>
          <w:fitText w:val="2200" w:id="-1804969981"/>
          <w:lang w:eastAsia="zh-TW"/>
        </w:rPr>
        <w:t>募集</w:t>
      </w:r>
      <w:r w:rsidR="005267E2" w:rsidRPr="007F7E77">
        <w:rPr>
          <w:rFonts w:ascii="HGP創英角ｺﾞｼｯｸUB" w:eastAsia="HGP創英角ｺﾞｼｯｸUB" w:hAnsi="Century" w:cs="Times New Roman" w:hint="eastAsia"/>
          <w:spacing w:val="73"/>
          <w:kern w:val="0"/>
          <w:sz w:val="44"/>
          <w:szCs w:val="44"/>
          <w:fitText w:val="2200" w:id="-1804969981"/>
          <w:lang w:eastAsia="zh-TW"/>
        </w:rPr>
        <w:t>要</w:t>
      </w:r>
      <w:r w:rsidR="005267E2" w:rsidRPr="007F7E77">
        <w:rPr>
          <w:rFonts w:ascii="HGP創英角ｺﾞｼｯｸUB" w:eastAsia="HGP創英角ｺﾞｼｯｸUB" w:hAnsi="Century" w:cs="Times New Roman" w:hint="eastAsia"/>
          <w:spacing w:val="1"/>
          <w:kern w:val="0"/>
          <w:sz w:val="44"/>
          <w:szCs w:val="44"/>
          <w:fitText w:val="2200" w:id="-1804969981"/>
          <w:lang w:eastAsia="zh-TW"/>
        </w:rPr>
        <w:t>項</w:t>
      </w:r>
    </w:p>
    <w:p w14:paraId="65E8441C" w14:textId="77777777" w:rsidR="005267E2" w:rsidRPr="007F7E77" w:rsidRDefault="005267E2" w:rsidP="005267E2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1A89D91D" w14:textId="77777777" w:rsidR="005267E2" w:rsidRPr="007F7E77" w:rsidRDefault="005267E2" w:rsidP="005267E2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355AF970" w14:textId="77777777" w:rsidR="005267E2" w:rsidRPr="007F7E77" w:rsidRDefault="005267E2" w:rsidP="005267E2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7E201799" w14:textId="77777777" w:rsidR="005267E2" w:rsidRPr="007F7E77" w:rsidRDefault="005267E2" w:rsidP="005267E2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30364796" w14:textId="77777777" w:rsidR="009E3E67" w:rsidRPr="007F7E77" w:rsidRDefault="009E3E67" w:rsidP="005267E2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2D651AD6" w14:textId="77777777" w:rsidR="00AE3D1F" w:rsidRPr="007F7E77" w:rsidRDefault="00AE3D1F" w:rsidP="005267E2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1AC35950" w14:textId="77777777" w:rsidR="005267E2" w:rsidRPr="007F7E77" w:rsidRDefault="005267E2" w:rsidP="005267E2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5346162C" w14:textId="77777777" w:rsidR="009E3E67" w:rsidRPr="007F7E77" w:rsidRDefault="009E3E67" w:rsidP="009E3E67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42CD7418" w14:textId="77777777" w:rsidR="009E3E67" w:rsidRPr="007F7E77" w:rsidRDefault="009E3E67" w:rsidP="009E3E67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5EEB9BF3" w14:textId="77777777" w:rsidR="006B3ECB" w:rsidRPr="007F7E77" w:rsidRDefault="006B3ECB" w:rsidP="009E3E67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</w:p>
    <w:p w14:paraId="0FCAB450" w14:textId="77777777" w:rsidR="009E3E67" w:rsidRPr="007F7E77" w:rsidRDefault="009E3E67" w:rsidP="009E3E67">
      <w:pPr>
        <w:rPr>
          <w:rFonts w:ascii="HGP創英角ｺﾞｼｯｸUB" w:eastAsia="HGP創英角ｺﾞｼｯｸUB" w:hAnsi="Century" w:cs="Times New Roman"/>
          <w:sz w:val="22"/>
          <w:lang w:eastAsia="zh-TW"/>
        </w:rPr>
      </w:pPr>
      <w:r w:rsidRPr="007F7E77">
        <w:rPr>
          <w:rFonts w:ascii="HGP創英角ｺﾞｼｯｸUB" w:eastAsia="HGP創英角ｺﾞｼｯｸUB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F3368" wp14:editId="66C3E78F">
                <wp:simplePos x="0" y="0"/>
                <wp:positionH relativeFrom="column">
                  <wp:posOffset>262890</wp:posOffset>
                </wp:positionH>
                <wp:positionV relativeFrom="paragraph">
                  <wp:posOffset>83820</wp:posOffset>
                </wp:positionV>
                <wp:extent cx="5306695" cy="620395"/>
                <wp:effectExtent l="20320" t="19050" r="2603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695" cy="6203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F379" id="正方形/長方形 3" o:spid="_x0000_s1026" style="position:absolute;left:0;text-align:left;margin-left:20.7pt;margin-top:6.6pt;width:417.85pt;height: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6E741E47" w14:textId="642950C8" w:rsidR="009E3E67" w:rsidRPr="007F7E77" w:rsidRDefault="00C727D9" w:rsidP="009E3E67">
      <w:pPr>
        <w:jc w:val="center"/>
        <w:rPr>
          <w:rFonts w:ascii="HGP創英角ｺﾞｼｯｸUB" w:eastAsia="HGP創英角ｺﾞｼｯｸUB" w:hAnsi="Century" w:cs="Times New Roman"/>
          <w:sz w:val="32"/>
          <w:szCs w:val="32"/>
          <w:lang w:eastAsia="zh-TW"/>
        </w:rPr>
      </w:pPr>
      <w:r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 xml:space="preserve">募集期限　</w:t>
      </w:r>
      <w:r w:rsidR="009A414E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令和</w:t>
      </w:r>
      <w:r w:rsidR="008014DF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５</w:t>
      </w:r>
      <w:r w:rsidR="006B3ECB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年</w:t>
      </w:r>
      <w:r w:rsidR="00E417AA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５</w:t>
      </w:r>
      <w:r w:rsidR="006B3ECB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月</w:t>
      </w:r>
      <w:r w:rsidR="008014DF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１</w:t>
      </w:r>
      <w:r w:rsidR="00C05B1D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５</w:t>
      </w:r>
      <w:r w:rsidR="0073609E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日</w:t>
      </w:r>
      <w:r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（</w:t>
      </w:r>
      <w:r w:rsidR="00E417AA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月</w:t>
      </w:r>
      <w:r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）</w:t>
      </w:r>
      <w:r w:rsidR="00FD69F5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～</w:t>
      </w:r>
      <w:r w:rsidR="00E417AA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６</w:t>
      </w:r>
      <w:r w:rsidR="00FD69F5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月</w:t>
      </w:r>
      <w:r w:rsidR="00C05B1D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１５</w:t>
      </w:r>
      <w:r w:rsidR="00FD69F5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日（</w:t>
      </w:r>
      <w:r w:rsidR="00C05B1D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木</w:t>
      </w:r>
      <w:r w:rsidR="00FD69F5" w:rsidRPr="007F7E77">
        <w:rPr>
          <w:rFonts w:ascii="HGP創英角ｺﾞｼｯｸUB" w:eastAsia="HGP創英角ｺﾞｼｯｸUB" w:hAnsi="Century" w:cs="Times New Roman" w:hint="eastAsia"/>
          <w:sz w:val="32"/>
          <w:szCs w:val="32"/>
          <w:lang w:eastAsia="zh-TW"/>
        </w:rPr>
        <w:t>）</w:t>
      </w:r>
    </w:p>
    <w:p w14:paraId="77BA72FD" w14:textId="77777777" w:rsidR="009E3E67" w:rsidRPr="007F7E77" w:rsidRDefault="009E3E67" w:rsidP="009E3E67">
      <w:pPr>
        <w:rPr>
          <w:rFonts w:ascii="ＭＳ ゴシック" w:eastAsia="ＭＳ ゴシック" w:hAnsi="ＭＳ ゴシック" w:cs="Times New Roman"/>
          <w:sz w:val="20"/>
          <w:szCs w:val="20"/>
          <w:lang w:eastAsia="zh-TW"/>
        </w:rPr>
      </w:pPr>
    </w:p>
    <w:p w14:paraId="46DA5503" w14:textId="77777777" w:rsidR="009E3E67" w:rsidRPr="007F7E77" w:rsidRDefault="009E3E67" w:rsidP="00424B62">
      <w:pPr>
        <w:rPr>
          <w:rFonts w:ascii="ＭＳ ゴシック" w:eastAsia="ＭＳ ゴシック" w:hAnsi="ＭＳ ゴシック" w:cs="Times New Roman"/>
          <w:sz w:val="22"/>
          <w:lang w:eastAsia="zh-TW"/>
        </w:rPr>
      </w:pPr>
    </w:p>
    <w:p w14:paraId="40FC2CBB" w14:textId="5463F5F6" w:rsidR="00D1171A" w:rsidRPr="00C05B1D" w:rsidRDefault="00B173C5" w:rsidP="00424B62">
      <w:pPr>
        <w:rPr>
          <w:rFonts w:ascii="ＭＳ ゴシック" w:eastAsia="ＭＳ ゴシック" w:hAnsi="ＭＳ ゴシック" w:cs="Times New Roman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sz w:val="22"/>
          <w:lang w:eastAsia="zh-TW"/>
        </w:rPr>
        <w:t xml:space="preserve">　</w:t>
      </w:r>
      <w:r w:rsidR="005B6827" w:rsidRPr="007F7E77">
        <w:rPr>
          <w:rFonts w:ascii="ＭＳ ゴシック" w:eastAsia="ＭＳ ゴシック" w:hAnsi="ＭＳ ゴシック" w:cs="Times New Roman" w:hint="eastAsia"/>
          <w:sz w:val="22"/>
        </w:rPr>
        <w:t>厚生労働省が実施する</w:t>
      </w:r>
      <w:r w:rsidR="005B6827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「</w:t>
      </w:r>
      <w:r w:rsidR="002702BD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介護現場の生産性向上に向けた</w:t>
      </w:r>
      <w:r w:rsidR="00D45C3E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介護ロボットの</w:t>
      </w:r>
      <w:r w:rsidR="009A414E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開発・普及・実証の</w:t>
      </w:r>
      <w:r w:rsidR="00D45C3E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プラットフォーム事業</w:t>
      </w:r>
      <w:r w:rsidR="005B6827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」</w:t>
      </w:r>
      <w:r w:rsidR="00D45C3E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の相談窓口（地域拠点）が無い都府</w:t>
      </w:r>
      <w:r w:rsidR="00D45C3E"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県において、介護ロボット地域フォーラムを開催し、介護ロボットの体験展示や試用貸出の受付等を行う機関を募集</w:t>
      </w:r>
      <w:r w:rsidR="00D45C3E" w:rsidRPr="00C05B1D">
        <w:rPr>
          <w:rFonts w:ascii="ＭＳ ゴシック" w:eastAsia="ＭＳ ゴシック" w:hAnsi="ＭＳ ゴシック" w:cs="Times New Roman" w:hint="eastAsia"/>
          <w:sz w:val="22"/>
        </w:rPr>
        <w:t>します。</w:t>
      </w:r>
    </w:p>
    <w:p w14:paraId="254CD734" w14:textId="77777777" w:rsidR="00B173C5" w:rsidRPr="00C05B1D" w:rsidRDefault="00B173C5" w:rsidP="00424B62">
      <w:pPr>
        <w:rPr>
          <w:rFonts w:ascii="ＭＳ ゴシック" w:eastAsia="ＭＳ ゴシック" w:hAnsi="ＭＳ ゴシック" w:cs="Times New Roman"/>
          <w:sz w:val="22"/>
        </w:rPr>
      </w:pPr>
      <w:r w:rsidRPr="00C05B1D">
        <w:rPr>
          <w:rFonts w:ascii="ＭＳ ゴシック" w:eastAsia="ＭＳ ゴシック" w:hAnsi="ＭＳ ゴシック" w:cs="Times New Roman" w:hint="eastAsia"/>
          <w:sz w:val="22"/>
        </w:rPr>
        <w:t xml:space="preserve">　本事業は、当協会が厚生労働省から受託した「福祉用具・介護ロボット実用化支援等一式」</w:t>
      </w:r>
    </w:p>
    <w:p w14:paraId="0FE8B47E" w14:textId="77777777" w:rsidR="00B173C5" w:rsidRPr="00021FC7" w:rsidRDefault="00B173C5" w:rsidP="00424B62">
      <w:pPr>
        <w:rPr>
          <w:rFonts w:ascii="ＭＳ ゴシック" w:eastAsia="ＭＳ ゴシック" w:hAnsi="ＭＳ ゴシック" w:cs="Times New Roman"/>
          <w:sz w:val="22"/>
        </w:rPr>
      </w:pPr>
      <w:r w:rsidRPr="00C05B1D">
        <w:rPr>
          <w:rFonts w:ascii="ＭＳ ゴシック" w:eastAsia="ＭＳ ゴシック" w:hAnsi="ＭＳ ゴシック" w:cs="Times New Roman" w:hint="eastAsia"/>
          <w:sz w:val="22"/>
        </w:rPr>
        <w:t>の一環として行う</w:t>
      </w:r>
      <w:r w:rsidR="005B6827" w:rsidRPr="00C05B1D">
        <w:rPr>
          <w:rFonts w:ascii="ＭＳ ゴシック" w:eastAsia="ＭＳ ゴシック" w:hAnsi="ＭＳ ゴシック" w:cs="Times New Roman" w:hint="eastAsia"/>
          <w:sz w:val="22"/>
        </w:rPr>
        <w:t>ものであり、</w:t>
      </w:r>
      <w:r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予定</w:t>
      </w:r>
      <w:r w:rsidR="005B6827"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の</w:t>
      </w:r>
      <w:r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件数や予算に到達</w:t>
      </w:r>
      <w:r w:rsidR="005B6827"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した時点で</w:t>
      </w:r>
      <w:r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募集</w:t>
      </w:r>
      <w:r w:rsidR="005B6827"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を</w:t>
      </w:r>
      <w:r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終了</w:t>
      </w:r>
      <w:r w:rsidR="005B6827" w:rsidRPr="00C05B1D">
        <w:rPr>
          <w:rFonts w:ascii="ＭＳ ゴシック" w:eastAsia="ＭＳ ゴシック" w:hAnsi="ＭＳ ゴシック" w:cs="Times New Roman" w:hint="eastAsia"/>
          <w:sz w:val="22"/>
          <w:u w:val="wave"/>
        </w:rPr>
        <w:t>しますので</w:t>
      </w:r>
      <w:r w:rsidRPr="00021FC7">
        <w:rPr>
          <w:rFonts w:ascii="ＭＳ ゴシック" w:eastAsia="ＭＳ ゴシック" w:hAnsi="ＭＳ ゴシック" w:cs="Times New Roman" w:hint="eastAsia"/>
          <w:sz w:val="22"/>
          <w:u w:val="wave"/>
        </w:rPr>
        <w:t>、予めご了承</w:t>
      </w:r>
      <w:r w:rsidR="005B6827" w:rsidRPr="00021FC7">
        <w:rPr>
          <w:rFonts w:ascii="ＭＳ ゴシック" w:eastAsia="ＭＳ ゴシック" w:hAnsi="ＭＳ ゴシック" w:cs="Times New Roman" w:hint="eastAsia"/>
          <w:sz w:val="22"/>
          <w:u w:val="wave"/>
        </w:rPr>
        <w:t>ください</w:t>
      </w:r>
      <w:r w:rsidR="005B6827" w:rsidRPr="00021FC7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6D610E00" w14:textId="77777777" w:rsidR="00B173C5" w:rsidRPr="00021FC7" w:rsidRDefault="00D45C3E" w:rsidP="00D45C3E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021FC7">
        <w:rPr>
          <w:rFonts w:ascii="ＭＳ ゴシック" w:eastAsia="ＭＳ ゴシック" w:hAnsi="ＭＳ ゴシック" w:cs="Times New Roman" w:hint="eastAsia"/>
          <w:sz w:val="22"/>
        </w:rPr>
        <w:t>なお、</w:t>
      </w:r>
      <w:r w:rsidR="00B173C5" w:rsidRPr="00021FC7">
        <w:rPr>
          <w:rFonts w:ascii="ＭＳ ゴシック" w:eastAsia="ＭＳ ゴシック" w:hAnsi="ＭＳ ゴシック" w:cs="Times New Roman" w:hint="eastAsia"/>
          <w:sz w:val="22"/>
        </w:rPr>
        <w:t>募集期間</w:t>
      </w:r>
      <w:r w:rsidR="005B6827" w:rsidRPr="00021FC7">
        <w:rPr>
          <w:rFonts w:ascii="ＭＳ ゴシック" w:eastAsia="ＭＳ ゴシック" w:hAnsi="ＭＳ ゴシック" w:cs="Times New Roman" w:hint="eastAsia"/>
          <w:sz w:val="22"/>
        </w:rPr>
        <w:t>中に</w:t>
      </w:r>
      <w:r w:rsidR="00B173C5" w:rsidRPr="00021FC7">
        <w:rPr>
          <w:rFonts w:ascii="ＭＳ ゴシック" w:eastAsia="ＭＳ ゴシック" w:hAnsi="ＭＳ ゴシック" w:cs="Times New Roman" w:hint="eastAsia"/>
          <w:sz w:val="22"/>
        </w:rPr>
        <w:t>予定</w:t>
      </w:r>
      <w:r w:rsidR="005B6827" w:rsidRPr="00021FC7">
        <w:rPr>
          <w:rFonts w:ascii="ＭＳ ゴシック" w:eastAsia="ＭＳ ゴシック" w:hAnsi="ＭＳ ゴシック" w:cs="Times New Roman" w:hint="eastAsia"/>
          <w:sz w:val="22"/>
        </w:rPr>
        <w:t>の</w:t>
      </w:r>
      <w:r w:rsidR="00B173C5" w:rsidRPr="00021FC7">
        <w:rPr>
          <w:rFonts w:ascii="ＭＳ ゴシック" w:eastAsia="ＭＳ ゴシック" w:hAnsi="ＭＳ ゴシック" w:cs="Times New Roman" w:hint="eastAsia"/>
          <w:sz w:val="22"/>
        </w:rPr>
        <w:t>件数</w:t>
      </w:r>
      <w:r w:rsidRPr="00021FC7">
        <w:rPr>
          <w:rFonts w:ascii="ＭＳ ゴシック" w:eastAsia="ＭＳ ゴシック" w:hAnsi="ＭＳ ゴシック" w:cs="Times New Roman" w:hint="eastAsia"/>
          <w:sz w:val="22"/>
        </w:rPr>
        <w:t>に</w:t>
      </w:r>
      <w:r w:rsidR="005B6827" w:rsidRPr="00021FC7">
        <w:rPr>
          <w:rFonts w:ascii="ＭＳ ゴシック" w:eastAsia="ＭＳ ゴシック" w:hAnsi="ＭＳ ゴシック" w:cs="Times New Roman" w:hint="eastAsia"/>
          <w:sz w:val="22"/>
        </w:rPr>
        <w:t>達しない場合</w:t>
      </w:r>
      <w:r w:rsidR="00B173C5" w:rsidRPr="00021FC7">
        <w:rPr>
          <w:rFonts w:ascii="ＭＳ ゴシック" w:eastAsia="ＭＳ ゴシック" w:hAnsi="ＭＳ ゴシック" w:cs="Times New Roman" w:hint="eastAsia"/>
          <w:sz w:val="22"/>
        </w:rPr>
        <w:t>は</w:t>
      </w:r>
      <w:r w:rsidR="005B6827" w:rsidRPr="00021FC7">
        <w:rPr>
          <w:rFonts w:ascii="ＭＳ ゴシック" w:eastAsia="ＭＳ ゴシック" w:hAnsi="ＭＳ ゴシック" w:cs="Times New Roman" w:hint="eastAsia"/>
          <w:sz w:val="22"/>
        </w:rPr>
        <w:t>、</w:t>
      </w:r>
      <w:r w:rsidR="00B173C5" w:rsidRPr="00021FC7">
        <w:rPr>
          <w:rFonts w:ascii="ＭＳ ゴシック" w:eastAsia="ＭＳ ゴシック" w:hAnsi="ＭＳ ゴシック" w:cs="Times New Roman" w:hint="eastAsia"/>
          <w:sz w:val="22"/>
        </w:rPr>
        <w:t>継続して募集します。</w:t>
      </w:r>
      <w:r w:rsidRPr="00021FC7">
        <w:rPr>
          <w:rFonts w:ascii="ＭＳ ゴシック" w:eastAsia="ＭＳ ゴシック" w:hAnsi="ＭＳ ゴシック" w:cs="Times New Roman" w:hint="eastAsia"/>
          <w:sz w:val="22"/>
        </w:rPr>
        <w:t>詳しくは、当協会までお尋ねください。</w:t>
      </w:r>
    </w:p>
    <w:p w14:paraId="3F631A19" w14:textId="77777777" w:rsidR="00D1171A" w:rsidRPr="00021FC7" w:rsidRDefault="00D1171A" w:rsidP="00424B62">
      <w:pPr>
        <w:rPr>
          <w:rFonts w:ascii="ＭＳ ゴシック" w:eastAsia="ＭＳ ゴシック" w:hAnsi="ＭＳ ゴシック" w:cs="Times New Roman"/>
          <w:sz w:val="22"/>
        </w:rPr>
      </w:pPr>
    </w:p>
    <w:p w14:paraId="57ED13E9" w14:textId="77777777" w:rsidR="005267E2" w:rsidRPr="00021FC7" w:rsidRDefault="005267E2" w:rsidP="005267E2">
      <w:pPr>
        <w:rPr>
          <w:rFonts w:ascii="HGP創英角ｺﾞｼｯｸUB" w:eastAsia="HGP創英角ｺﾞｼｯｸUB" w:hAnsi="Century" w:cs="Times New Roman"/>
          <w:sz w:val="22"/>
        </w:rPr>
      </w:pPr>
    </w:p>
    <w:p w14:paraId="3D21C1E3" w14:textId="77777777" w:rsidR="005267E2" w:rsidRPr="00021FC7" w:rsidRDefault="005267E2" w:rsidP="005267E2">
      <w:pPr>
        <w:jc w:val="center"/>
        <w:rPr>
          <w:rFonts w:ascii="HGP創英角ｺﾞｼｯｸUB" w:eastAsia="HGP創英角ｺﾞｼｯｸUB" w:hAnsi="Century" w:cs="Times New Roman"/>
          <w:sz w:val="40"/>
          <w:szCs w:val="40"/>
        </w:rPr>
      </w:pPr>
      <w:r w:rsidRPr="00021FC7">
        <w:rPr>
          <w:rFonts w:ascii="HGP創英角ｺﾞｼｯｸUB" w:eastAsia="HGP創英角ｺﾞｼｯｸUB" w:hAnsi="Century" w:cs="Times New Roman" w:hint="eastAsia"/>
          <w:spacing w:val="16"/>
          <w:kern w:val="0"/>
          <w:sz w:val="40"/>
          <w:szCs w:val="40"/>
          <w:fitText w:val="5400" w:id="-1804969980"/>
        </w:rPr>
        <w:t>公益財団法人テクノエイド協</w:t>
      </w:r>
      <w:r w:rsidRPr="00021FC7">
        <w:rPr>
          <w:rFonts w:ascii="HGP創英角ｺﾞｼｯｸUB" w:eastAsia="HGP創英角ｺﾞｼｯｸUB" w:hAnsi="Century" w:cs="Times New Roman" w:hint="eastAsia"/>
          <w:kern w:val="0"/>
          <w:sz w:val="40"/>
          <w:szCs w:val="40"/>
          <w:fitText w:val="5400" w:id="-1804969980"/>
        </w:rPr>
        <w:t>会</w:t>
      </w:r>
    </w:p>
    <w:p w14:paraId="5317FF0D" w14:textId="77777777" w:rsidR="00EA0915" w:rsidRPr="00021FC7" w:rsidRDefault="00EA0915">
      <w:pPr>
        <w:widowControl/>
        <w:jc w:val="left"/>
        <w:rPr>
          <w:rFonts w:ascii="HGP創英角ｺﾞｼｯｸUB" w:eastAsia="HGP創英角ｺﾞｼｯｸUB" w:hAnsi="Century" w:cs="Times New Roman"/>
          <w:sz w:val="22"/>
        </w:rPr>
      </w:pPr>
    </w:p>
    <w:p w14:paraId="5AA06A8A" w14:textId="77777777" w:rsidR="00EA0915" w:rsidRPr="00021FC7" w:rsidRDefault="00EA0915">
      <w:pPr>
        <w:pStyle w:val="11"/>
        <w:tabs>
          <w:tab w:val="right" w:leader="dot" w:pos="9060"/>
        </w:tabs>
        <w:rPr>
          <w:rFonts w:ascii="HGP創英角ｺﾞｼｯｸUB" w:eastAsia="HGP創英角ｺﾞｼｯｸUB" w:hAnsi="Century" w:cs="Times New Roman"/>
          <w:sz w:val="22"/>
        </w:rPr>
      </w:pPr>
    </w:p>
    <w:p w14:paraId="572421A6" w14:textId="6E7DA1F4" w:rsidR="00FF04DF" w:rsidRDefault="00FF04DF" w:rsidP="00EA0915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64BB0D51" w14:textId="77777777" w:rsidR="00FF04DF" w:rsidRDefault="00FF04DF">
      <w:pPr>
        <w:widowControl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/>
          <w:sz w:val="28"/>
          <w:szCs w:val="28"/>
        </w:rPr>
        <w:br w:type="page"/>
      </w:r>
    </w:p>
    <w:p w14:paraId="56C569EE" w14:textId="77777777" w:rsidR="00BF4597" w:rsidRPr="00021FC7" w:rsidRDefault="00BF4597" w:rsidP="00EA0915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202BBE44" w14:textId="77777777" w:rsidR="00EA0915" w:rsidRPr="00021FC7" w:rsidRDefault="00EA0915" w:rsidP="00EA0915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021FC7">
        <w:rPr>
          <w:rFonts w:ascii="HGP創英角ｺﾞｼｯｸUB" w:eastAsia="HGP創英角ｺﾞｼｯｸUB" w:hAnsi="HGP創英角ｺﾞｼｯｸUB" w:hint="eastAsia"/>
          <w:sz w:val="28"/>
          <w:szCs w:val="28"/>
        </w:rPr>
        <w:t>目　次</w:t>
      </w:r>
    </w:p>
    <w:p w14:paraId="492EEBD4" w14:textId="77777777" w:rsidR="00EA0915" w:rsidRPr="00021FC7" w:rsidRDefault="00EA0915" w:rsidP="00EA0915"/>
    <w:p w14:paraId="63EE1312" w14:textId="0996C962" w:rsidR="00E9275E" w:rsidRDefault="00EA0915">
      <w:pPr>
        <w:pStyle w:val="11"/>
        <w:tabs>
          <w:tab w:val="right" w:leader="dot" w:pos="9060"/>
        </w:tabs>
        <w:rPr>
          <w:rStyle w:val="af0"/>
          <w:noProof/>
        </w:rPr>
      </w:pPr>
      <w:r w:rsidRPr="00021FC7">
        <w:rPr>
          <w:rFonts w:ascii="HGP創英角ｺﾞｼｯｸUB" w:eastAsia="HGP創英角ｺﾞｼｯｸUB" w:hAnsi="Century" w:cs="Times New Roman"/>
          <w:sz w:val="22"/>
        </w:rPr>
        <w:fldChar w:fldCharType="begin"/>
      </w:r>
      <w:r w:rsidRPr="00021FC7">
        <w:rPr>
          <w:rFonts w:ascii="HGP創英角ｺﾞｼｯｸUB" w:eastAsia="HGP創英角ｺﾞｼｯｸUB" w:hAnsi="Century" w:cs="Times New Roman"/>
          <w:sz w:val="22"/>
        </w:rPr>
        <w:instrText xml:space="preserve"> </w:instrText>
      </w:r>
      <w:r w:rsidRPr="00021FC7">
        <w:rPr>
          <w:rFonts w:ascii="HGP創英角ｺﾞｼｯｸUB" w:eastAsia="HGP創英角ｺﾞｼｯｸUB" w:hAnsi="Century" w:cs="Times New Roman" w:hint="eastAsia"/>
          <w:sz w:val="22"/>
        </w:rPr>
        <w:instrText>TOC \o "1-3" \h \z \u</w:instrText>
      </w:r>
      <w:r w:rsidRPr="00021FC7">
        <w:rPr>
          <w:rFonts w:ascii="HGP創英角ｺﾞｼｯｸUB" w:eastAsia="HGP創英角ｺﾞｼｯｸUB" w:hAnsi="Century" w:cs="Times New Roman"/>
          <w:sz w:val="22"/>
        </w:rPr>
        <w:instrText xml:space="preserve"> </w:instrText>
      </w:r>
      <w:r w:rsidRPr="00021FC7">
        <w:rPr>
          <w:rFonts w:ascii="HGP創英角ｺﾞｼｯｸUB" w:eastAsia="HGP創英角ｺﾞｼｯｸUB" w:hAnsi="Century" w:cs="Times New Roman"/>
          <w:sz w:val="22"/>
        </w:rPr>
        <w:fldChar w:fldCharType="separate"/>
      </w:r>
      <w:hyperlink w:anchor="_Toc132105765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１．目的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_Toc132105765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1</w:t>
        </w:r>
        <w:r w:rsidR="00E9275E">
          <w:rPr>
            <w:noProof/>
            <w:webHidden/>
          </w:rPr>
          <w:fldChar w:fldCharType="end"/>
        </w:r>
      </w:hyperlink>
    </w:p>
    <w:p w14:paraId="34B3F3C8" w14:textId="77777777" w:rsidR="00E9275E" w:rsidRPr="00E9275E" w:rsidRDefault="00E9275E" w:rsidP="00E9275E"/>
    <w:p w14:paraId="3F5E7F71" w14:textId="6F51BF45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66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２．対象となる機関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_Toc132105766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1</w:t>
        </w:r>
        <w:r w:rsidR="00E9275E">
          <w:rPr>
            <w:noProof/>
            <w:webHidden/>
          </w:rPr>
          <w:fldChar w:fldCharType="end"/>
        </w:r>
      </w:hyperlink>
    </w:p>
    <w:p w14:paraId="5BEFE14D" w14:textId="77777777" w:rsidR="00E9275E" w:rsidRPr="00E9275E" w:rsidRDefault="00E9275E" w:rsidP="00E9275E"/>
    <w:p w14:paraId="274BED17" w14:textId="0C0C51E0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67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３．対象とする介護ロボットの範囲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_Toc132105767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1</w:t>
        </w:r>
        <w:r w:rsidR="00E9275E">
          <w:rPr>
            <w:noProof/>
            <w:webHidden/>
          </w:rPr>
          <w:fldChar w:fldCharType="end"/>
        </w:r>
      </w:hyperlink>
    </w:p>
    <w:p w14:paraId="3B3405F5" w14:textId="77777777" w:rsidR="00E9275E" w:rsidRPr="00E9275E" w:rsidRDefault="00E9275E" w:rsidP="00E9275E"/>
    <w:p w14:paraId="26D3596F" w14:textId="58037922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68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４．実施内容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_Toc132105768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2</w:t>
        </w:r>
        <w:r w:rsidR="00E9275E">
          <w:rPr>
            <w:noProof/>
            <w:webHidden/>
          </w:rPr>
          <w:fldChar w:fldCharType="end"/>
        </w:r>
      </w:hyperlink>
    </w:p>
    <w:p w14:paraId="7417C428" w14:textId="77777777" w:rsidR="00E9275E" w:rsidRPr="00E9275E" w:rsidRDefault="00E9275E" w:rsidP="00E9275E"/>
    <w:p w14:paraId="151AB525" w14:textId="3183D0C6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69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５．交付額及び実施件数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_Toc132105769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3</w:t>
        </w:r>
        <w:r w:rsidR="00E9275E">
          <w:rPr>
            <w:noProof/>
            <w:webHidden/>
          </w:rPr>
          <w:fldChar w:fldCharType="end"/>
        </w:r>
      </w:hyperlink>
    </w:p>
    <w:p w14:paraId="31C120CD" w14:textId="77777777" w:rsidR="00E9275E" w:rsidRPr="00E9275E" w:rsidRDefault="00E9275E" w:rsidP="00E9275E"/>
    <w:p w14:paraId="3CA3FA4C" w14:textId="76BA079B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70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６．協力機関の選定等について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_Toc132105770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3</w:t>
        </w:r>
        <w:r w:rsidR="00E9275E">
          <w:rPr>
            <w:noProof/>
            <w:webHidden/>
          </w:rPr>
          <w:fldChar w:fldCharType="end"/>
        </w:r>
      </w:hyperlink>
    </w:p>
    <w:p w14:paraId="77BE0E84" w14:textId="77777777" w:rsidR="00E9275E" w:rsidRPr="00E9275E" w:rsidRDefault="00E9275E" w:rsidP="00E9275E"/>
    <w:p w14:paraId="79C615BD" w14:textId="28FBBCFE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71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  <w:lang w:eastAsia="zh-TW"/>
          </w:rPr>
          <w:t>７．実施期間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_Toc132105771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4</w:t>
        </w:r>
        <w:r w:rsidR="00E9275E">
          <w:rPr>
            <w:noProof/>
            <w:webHidden/>
          </w:rPr>
          <w:fldChar w:fldCharType="end"/>
        </w:r>
      </w:hyperlink>
    </w:p>
    <w:p w14:paraId="175D772F" w14:textId="77777777" w:rsidR="00E9275E" w:rsidRPr="00E9275E" w:rsidRDefault="00E9275E" w:rsidP="00E9275E"/>
    <w:p w14:paraId="3F3CF596" w14:textId="609E17EB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72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８．実施結果報告の提出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_Toc132105772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4</w:t>
        </w:r>
        <w:r w:rsidR="00E9275E">
          <w:rPr>
            <w:noProof/>
            <w:webHidden/>
          </w:rPr>
          <w:fldChar w:fldCharType="end"/>
        </w:r>
      </w:hyperlink>
    </w:p>
    <w:p w14:paraId="03EFEEAE" w14:textId="77777777" w:rsidR="00E9275E" w:rsidRPr="00E9275E" w:rsidRDefault="00E9275E" w:rsidP="00E9275E"/>
    <w:p w14:paraId="20A65422" w14:textId="725A0EA2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73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９．関係書類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_Toc132105773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4</w:t>
        </w:r>
        <w:r w:rsidR="00E9275E">
          <w:rPr>
            <w:noProof/>
            <w:webHidden/>
          </w:rPr>
          <w:fldChar w:fldCharType="end"/>
        </w:r>
      </w:hyperlink>
    </w:p>
    <w:p w14:paraId="05F83AC5" w14:textId="77777777" w:rsidR="00E9275E" w:rsidRPr="00E9275E" w:rsidRDefault="00E9275E" w:rsidP="00E9275E"/>
    <w:p w14:paraId="27F6719F" w14:textId="6AE55079" w:rsidR="00E9275E" w:rsidRDefault="007F7E77">
      <w:pPr>
        <w:pStyle w:val="11"/>
        <w:tabs>
          <w:tab w:val="right" w:leader="dot" w:pos="9060"/>
        </w:tabs>
        <w:rPr>
          <w:rStyle w:val="af0"/>
          <w:noProof/>
        </w:rPr>
      </w:pPr>
      <w:hyperlink w:anchor="_Toc132105774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１０．本件に関するお問い合わせ及び実施要望書の提出先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_Toc132105774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4</w:t>
        </w:r>
        <w:r w:rsidR="00E9275E">
          <w:rPr>
            <w:noProof/>
            <w:webHidden/>
          </w:rPr>
          <w:fldChar w:fldCharType="end"/>
        </w:r>
      </w:hyperlink>
    </w:p>
    <w:p w14:paraId="746ACF7F" w14:textId="77777777" w:rsidR="00E9275E" w:rsidRPr="00E9275E" w:rsidRDefault="00E9275E" w:rsidP="00E9275E"/>
    <w:p w14:paraId="3471AF5D" w14:textId="6EB903BA" w:rsidR="00E9275E" w:rsidRDefault="007F7E77">
      <w:pPr>
        <w:pStyle w:val="11"/>
        <w:tabs>
          <w:tab w:val="right" w:leader="dot" w:pos="9060"/>
        </w:tabs>
        <w:rPr>
          <w:rFonts w:eastAsiaTheme="minorEastAsia"/>
          <w:noProof/>
          <w:sz w:val="21"/>
        </w:rPr>
      </w:pPr>
      <w:hyperlink w:anchor="_Toc132105775" w:history="1">
        <w:r w:rsidR="00E9275E" w:rsidRPr="00A7125A">
          <w:rPr>
            <w:rStyle w:val="af0"/>
            <w:rFonts w:ascii="HGP創英角ｺﾞｼｯｸUB" w:eastAsia="HGP創英角ｺﾞｼｯｸUB" w:hAnsi="HGP創英角ｺﾞｼｯｸUB"/>
            <w:noProof/>
          </w:rPr>
          <w:t>１１．様式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_Toc132105775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5</w:t>
        </w:r>
        <w:r w:rsidR="00E9275E">
          <w:rPr>
            <w:noProof/>
            <w:webHidden/>
          </w:rPr>
          <w:fldChar w:fldCharType="end"/>
        </w:r>
      </w:hyperlink>
    </w:p>
    <w:p w14:paraId="08614B05" w14:textId="23290F7A" w:rsidR="00E9275E" w:rsidRDefault="007F7E77">
      <w:pPr>
        <w:pStyle w:val="21"/>
        <w:tabs>
          <w:tab w:val="right" w:leader="dot" w:pos="9060"/>
        </w:tabs>
        <w:rPr>
          <w:noProof/>
        </w:rPr>
      </w:pPr>
      <w:hyperlink w:anchor="_Toc132105776" w:history="1">
        <w:r w:rsidR="00E9275E" w:rsidRPr="00A7125A">
          <w:rPr>
            <w:rStyle w:val="af0"/>
            <w:rFonts w:asciiTheme="majorEastAsia" w:hAnsiTheme="majorEastAsia"/>
            <w:noProof/>
          </w:rPr>
          <w:t>様式１「介護ロボット地域フォーラム　実施要望書」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_Toc132105776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5</w:t>
        </w:r>
        <w:r w:rsidR="00E9275E">
          <w:rPr>
            <w:noProof/>
            <w:webHidden/>
          </w:rPr>
          <w:fldChar w:fldCharType="end"/>
        </w:r>
      </w:hyperlink>
    </w:p>
    <w:p w14:paraId="1787B631" w14:textId="3AFFEA96" w:rsidR="00E9275E" w:rsidRDefault="007F7E77">
      <w:pPr>
        <w:pStyle w:val="21"/>
        <w:tabs>
          <w:tab w:val="right" w:leader="dot" w:pos="9060"/>
        </w:tabs>
        <w:rPr>
          <w:noProof/>
        </w:rPr>
      </w:pPr>
      <w:hyperlink w:anchor="_Toc132105777" w:history="1">
        <w:r w:rsidR="00E9275E" w:rsidRPr="00A7125A">
          <w:rPr>
            <w:rStyle w:val="af0"/>
            <w:rFonts w:asciiTheme="majorEastAsia" w:hAnsiTheme="majorEastAsia"/>
            <w:noProof/>
          </w:rPr>
          <w:t>様式２「介護ロボット地域フォーラム　経費明細書」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_Toc132105777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6</w:t>
        </w:r>
        <w:r w:rsidR="00E9275E">
          <w:rPr>
            <w:noProof/>
            <w:webHidden/>
          </w:rPr>
          <w:fldChar w:fldCharType="end"/>
        </w:r>
      </w:hyperlink>
    </w:p>
    <w:p w14:paraId="4C653231" w14:textId="2A629A19" w:rsidR="00E9275E" w:rsidRDefault="007F7E77">
      <w:pPr>
        <w:pStyle w:val="21"/>
        <w:tabs>
          <w:tab w:val="right" w:leader="dot" w:pos="9060"/>
        </w:tabs>
        <w:rPr>
          <w:noProof/>
        </w:rPr>
      </w:pPr>
      <w:hyperlink w:anchor="_Toc132105778" w:history="1">
        <w:r w:rsidR="00E9275E" w:rsidRPr="00A7125A">
          <w:rPr>
            <w:rStyle w:val="af0"/>
            <w:rFonts w:asciiTheme="majorEastAsia" w:hAnsiTheme="majorEastAsia"/>
            <w:noProof/>
          </w:rPr>
          <w:t>様式３「介護ロボット地域フォーラム　請求書」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_Toc132105778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7</w:t>
        </w:r>
        <w:r w:rsidR="00E9275E">
          <w:rPr>
            <w:noProof/>
            <w:webHidden/>
          </w:rPr>
          <w:fldChar w:fldCharType="end"/>
        </w:r>
      </w:hyperlink>
    </w:p>
    <w:p w14:paraId="61436B13" w14:textId="1A13508C" w:rsidR="00E9275E" w:rsidRDefault="007F7E77">
      <w:pPr>
        <w:pStyle w:val="21"/>
        <w:tabs>
          <w:tab w:val="right" w:leader="dot" w:pos="9060"/>
        </w:tabs>
        <w:rPr>
          <w:noProof/>
        </w:rPr>
      </w:pPr>
      <w:hyperlink w:anchor="_Toc132105779" w:history="1">
        <w:r w:rsidR="00E9275E" w:rsidRPr="00A7125A">
          <w:rPr>
            <w:rStyle w:val="af0"/>
            <w:rFonts w:asciiTheme="majorEastAsia" w:hAnsiTheme="majorEastAsia"/>
            <w:noProof/>
          </w:rPr>
          <w:t>様式４「介護ロボット地域フォーラム　実施結果報告書」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_Toc132105779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8</w:t>
        </w:r>
        <w:r w:rsidR="00E9275E">
          <w:rPr>
            <w:noProof/>
            <w:webHidden/>
          </w:rPr>
          <w:fldChar w:fldCharType="end"/>
        </w:r>
      </w:hyperlink>
    </w:p>
    <w:p w14:paraId="726F999B" w14:textId="6B356D4E" w:rsidR="00E9275E" w:rsidRDefault="007F7E77">
      <w:pPr>
        <w:pStyle w:val="21"/>
        <w:tabs>
          <w:tab w:val="right" w:leader="dot" w:pos="9060"/>
        </w:tabs>
        <w:rPr>
          <w:noProof/>
        </w:rPr>
      </w:pPr>
      <w:hyperlink w:anchor="_Toc132105780" w:history="1">
        <w:r w:rsidR="00E9275E" w:rsidRPr="00A7125A">
          <w:rPr>
            <w:rStyle w:val="af0"/>
            <w:rFonts w:asciiTheme="majorEastAsia" w:hAnsiTheme="majorEastAsia"/>
            <w:noProof/>
          </w:rPr>
          <w:t>様式５「介護ロボット地域フォーラム　支出経費明細書」</w:t>
        </w:r>
        <w:r w:rsidR="00E9275E">
          <w:rPr>
            <w:noProof/>
            <w:webHidden/>
          </w:rPr>
          <w:tab/>
        </w:r>
        <w:r w:rsidR="00E9275E">
          <w:rPr>
            <w:noProof/>
            <w:webHidden/>
          </w:rPr>
          <w:fldChar w:fldCharType="begin"/>
        </w:r>
        <w:r w:rsidR="00E9275E">
          <w:rPr>
            <w:noProof/>
            <w:webHidden/>
          </w:rPr>
          <w:instrText xml:space="preserve"> PAGEREF _Toc132105780 \h </w:instrText>
        </w:r>
        <w:r w:rsidR="00E9275E">
          <w:rPr>
            <w:noProof/>
            <w:webHidden/>
          </w:rPr>
        </w:r>
        <w:r w:rsidR="00E9275E">
          <w:rPr>
            <w:noProof/>
            <w:webHidden/>
          </w:rPr>
          <w:fldChar w:fldCharType="separate"/>
        </w:r>
        <w:r w:rsidR="00E9275E">
          <w:rPr>
            <w:noProof/>
            <w:webHidden/>
          </w:rPr>
          <w:t>10</w:t>
        </w:r>
        <w:r w:rsidR="00E9275E">
          <w:rPr>
            <w:noProof/>
            <w:webHidden/>
          </w:rPr>
          <w:fldChar w:fldCharType="end"/>
        </w:r>
      </w:hyperlink>
    </w:p>
    <w:p w14:paraId="3BA618F5" w14:textId="3E64CA1E" w:rsidR="00EA0915" w:rsidRPr="00021FC7" w:rsidRDefault="00EA0915" w:rsidP="00EA0915">
      <w:pPr>
        <w:rPr>
          <w:rFonts w:ascii="HGP創英角ｺﾞｼｯｸUB" w:eastAsia="HGP創英角ｺﾞｼｯｸUB" w:hAnsi="Century" w:cs="Times New Roman"/>
          <w:sz w:val="22"/>
        </w:rPr>
      </w:pPr>
      <w:r w:rsidRPr="00021FC7">
        <w:rPr>
          <w:rFonts w:ascii="HGP創英角ｺﾞｼｯｸUB" w:eastAsia="HGP創英角ｺﾞｼｯｸUB" w:hAnsi="Century" w:cs="Times New Roman"/>
          <w:sz w:val="22"/>
        </w:rPr>
        <w:fldChar w:fldCharType="end"/>
      </w:r>
    </w:p>
    <w:p w14:paraId="6E183941" w14:textId="23E893F7" w:rsidR="005267E2" w:rsidRPr="00021FC7" w:rsidRDefault="005267E2" w:rsidP="005267E2">
      <w:pPr>
        <w:rPr>
          <w:rFonts w:ascii="HGP創英角ｺﾞｼｯｸUB" w:eastAsia="HGP創英角ｺﾞｼｯｸUB" w:hAnsi="Century" w:cs="Times New Roman"/>
          <w:sz w:val="22"/>
        </w:rPr>
        <w:sectPr w:rsidR="005267E2" w:rsidRPr="00021FC7" w:rsidSect="005267E2">
          <w:footerReference w:type="default" r:id="rId8"/>
          <w:pgSz w:w="11906" w:h="16838" w:code="9"/>
          <w:pgMar w:top="1418" w:right="1418" w:bottom="1418" w:left="1418" w:header="851" w:footer="567" w:gutter="0"/>
          <w:cols w:space="425"/>
          <w:docGrid w:type="lines" w:linePitch="325"/>
        </w:sectPr>
      </w:pPr>
    </w:p>
    <w:p w14:paraId="2C9F2D5C" w14:textId="1CA1D654" w:rsidR="00591DFD" w:rsidRPr="007F7E77" w:rsidRDefault="00EF0A4C" w:rsidP="00376808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6"/>
          <w:szCs w:val="26"/>
        </w:rPr>
      </w:pPr>
      <w:r w:rsidRPr="00640B15">
        <w:rPr>
          <w:rFonts w:ascii="HGS創英角ｺﾞｼｯｸUB" w:eastAsia="HGS創英角ｺﾞｼｯｸUB" w:hAnsi="HGS創英角ｺﾞｼｯｸUB" w:hint="eastAsia"/>
          <w:sz w:val="26"/>
          <w:szCs w:val="26"/>
        </w:rPr>
        <w:lastRenderedPageBreak/>
        <w:t>令</w:t>
      </w:r>
      <w:r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和</w:t>
      </w:r>
      <w:r w:rsidR="008014DF"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５</w:t>
      </w:r>
      <w:r w:rsidR="001B0C51"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年度</w:t>
      </w:r>
    </w:p>
    <w:p w14:paraId="719BFD62" w14:textId="77777777" w:rsidR="00376808" w:rsidRPr="007F7E77" w:rsidRDefault="00376808" w:rsidP="00376808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6"/>
          <w:szCs w:val="26"/>
        </w:rPr>
      </w:pPr>
      <w:r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福祉用具・介護ロボット実用化支援事業における</w:t>
      </w:r>
    </w:p>
    <w:p w14:paraId="08548613" w14:textId="77777777" w:rsidR="003959FB" w:rsidRPr="007F7E77" w:rsidRDefault="00BC5506" w:rsidP="00376808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6"/>
          <w:szCs w:val="26"/>
        </w:rPr>
      </w:pPr>
      <w:r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「</w:t>
      </w:r>
      <w:r w:rsidR="001B0C51"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介護ロボット地域フォーラム</w:t>
      </w:r>
      <w:r w:rsidR="00AE3D1F"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の</w:t>
      </w:r>
      <w:r w:rsidR="00877E65"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協力</w:t>
      </w:r>
      <w:r w:rsidR="00AE3D1F"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機関</w:t>
      </w:r>
      <w:r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」</w:t>
      </w:r>
    </w:p>
    <w:p w14:paraId="2DA848EA" w14:textId="4053ED1E" w:rsidR="00376808" w:rsidRPr="007F7E77" w:rsidRDefault="00714B33" w:rsidP="00376808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26"/>
          <w:szCs w:val="26"/>
        </w:rPr>
      </w:pPr>
      <w:r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募集</w:t>
      </w:r>
      <w:r w:rsidR="00084A75" w:rsidRPr="007F7E77">
        <w:rPr>
          <w:rFonts w:ascii="HGS創英角ｺﾞｼｯｸUB" w:eastAsia="HGS創英角ｺﾞｼｯｸUB" w:hAnsi="HGS創英角ｺﾞｼｯｸUB" w:hint="eastAsia"/>
          <w:sz w:val="26"/>
          <w:szCs w:val="26"/>
        </w:rPr>
        <w:t>要項</w:t>
      </w:r>
    </w:p>
    <w:p w14:paraId="2C0213D3" w14:textId="77777777" w:rsidR="00376808" w:rsidRPr="007F7E77" w:rsidRDefault="00376808" w:rsidP="00376808">
      <w:pPr>
        <w:rPr>
          <w:rFonts w:asciiTheme="majorEastAsia" w:eastAsiaTheme="majorEastAsia" w:hAnsiTheme="majorEastAsia"/>
          <w:sz w:val="22"/>
        </w:rPr>
      </w:pPr>
    </w:p>
    <w:p w14:paraId="66BF3ED2" w14:textId="77777777" w:rsidR="0011445C" w:rsidRPr="007F7E77" w:rsidRDefault="004D07E6" w:rsidP="00633633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0" w:name="_Toc132105765"/>
      <w:r w:rsidRPr="007F7E77">
        <w:rPr>
          <w:rFonts w:ascii="HGP創英角ｺﾞｼｯｸUB" w:eastAsia="HGP創英角ｺﾞｼｯｸUB" w:hAnsi="HGP創英角ｺﾞｼｯｸUB"/>
          <w:color w:val="0000FF"/>
        </w:rPr>
        <w:t>１．</w:t>
      </w:r>
      <w:r w:rsidR="00192D2C" w:rsidRPr="007F7E77">
        <w:rPr>
          <w:rFonts w:ascii="HGP創英角ｺﾞｼｯｸUB" w:eastAsia="HGP創英角ｺﾞｼｯｸUB" w:hAnsi="HGP創英角ｺﾞｼｯｸUB"/>
          <w:color w:val="0000FF"/>
        </w:rPr>
        <w:t>目的</w:t>
      </w:r>
      <w:bookmarkEnd w:id="0"/>
    </w:p>
    <w:p w14:paraId="51D9EED5" w14:textId="44721A9F" w:rsidR="00B173C5" w:rsidRPr="007F7E77" w:rsidRDefault="00B173C5" w:rsidP="00B173C5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sz w:val="22"/>
        </w:rPr>
        <w:t>日本の高齢化は世界に例を見ない速度で進行しており、</w:t>
      </w:r>
      <w:r w:rsidR="009A414E" w:rsidRPr="007F7E77">
        <w:rPr>
          <w:rFonts w:ascii="ＭＳ ゴシック" w:eastAsia="ＭＳ ゴシック" w:hAnsi="ＭＳ ゴシック" w:cs="Times New Roman" w:hint="eastAsia"/>
          <w:sz w:val="22"/>
        </w:rPr>
        <w:t>生産年齢人口が減少し、介護ニーズが増大していく中、介護人材の確保は喫緊の課題であり、介護職員の負担軽減や介護現場の生産性向上を図り、さらには質の高いサービスを効率的に提供するため、介護現場へのテクノロジーの導入は不可欠となっています。</w:t>
      </w:r>
    </w:p>
    <w:p w14:paraId="30AC347A" w14:textId="79231967" w:rsidR="00262460" w:rsidRPr="007F7E77" w:rsidRDefault="005B6827" w:rsidP="00B5117A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sz w:val="22"/>
        </w:rPr>
        <w:t>こうした中、</w:t>
      </w:r>
      <w:r w:rsidR="00262460" w:rsidRPr="007F7E77">
        <w:rPr>
          <w:rFonts w:ascii="ＭＳ ゴシック" w:eastAsia="ＭＳ ゴシック" w:hAnsi="ＭＳ ゴシック" w:cs="Times New Roman" w:hint="eastAsia"/>
          <w:sz w:val="22"/>
        </w:rPr>
        <w:t>厚生労働省では「</w:t>
      </w:r>
      <w:r w:rsidR="002702BD" w:rsidRPr="007F7E77">
        <w:rPr>
          <w:rFonts w:ascii="ＭＳ ゴシック" w:eastAsia="ＭＳ ゴシック" w:hAnsi="ＭＳ ゴシック" w:cs="Times New Roman" w:hint="eastAsia"/>
          <w:sz w:val="22"/>
        </w:rPr>
        <w:t>介護現場の生産性向上に向けた</w:t>
      </w:r>
      <w:r w:rsidR="00262460" w:rsidRPr="007F7E77">
        <w:rPr>
          <w:rFonts w:ascii="ＭＳ ゴシック" w:eastAsia="ＭＳ ゴシック" w:hAnsi="ＭＳ ゴシック" w:cs="Times New Roman" w:hint="eastAsia"/>
          <w:sz w:val="22"/>
        </w:rPr>
        <w:t>介護ロボットの開発・実証・普及のプラットフォーム事業</w:t>
      </w:r>
      <w:r w:rsidR="009A414E" w:rsidRPr="007F7E77">
        <w:rPr>
          <w:rFonts w:ascii="ＭＳ ゴシック" w:eastAsia="ＭＳ ゴシック" w:hAnsi="ＭＳ ゴシック" w:cs="Times New Roman" w:hint="eastAsia"/>
          <w:sz w:val="22"/>
        </w:rPr>
        <w:t>（以下、</w:t>
      </w:r>
      <w:r w:rsidR="00E417AA" w:rsidRPr="007F7E77">
        <w:rPr>
          <w:rFonts w:ascii="ＭＳ ゴシック" w:eastAsia="ＭＳ ゴシック" w:hAnsi="ＭＳ ゴシック" w:cs="Times New Roman" w:hint="eastAsia"/>
          <w:sz w:val="22"/>
        </w:rPr>
        <w:t>「</w:t>
      </w:r>
      <w:r w:rsidR="009A414E" w:rsidRPr="007F7E77">
        <w:rPr>
          <w:rFonts w:ascii="ＭＳ ゴシック" w:eastAsia="ＭＳ ゴシック" w:hAnsi="ＭＳ ゴシック" w:cs="Times New Roman" w:hint="eastAsia"/>
          <w:sz w:val="22"/>
        </w:rPr>
        <w:t>介護ロボットのプラットフォーム事業</w:t>
      </w:r>
      <w:r w:rsidR="00E417AA" w:rsidRPr="007F7E77">
        <w:rPr>
          <w:rFonts w:ascii="ＭＳ ゴシック" w:eastAsia="ＭＳ ゴシック" w:hAnsi="ＭＳ ゴシック" w:cs="Times New Roman" w:hint="eastAsia"/>
          <w:sz w:val="22"/>
        </w:rPr>
        <w:t>」</w:t>
      </w:r>
      <w:r w:rsidR="009A414E" w:rsidRPr="007F7E77">
        <w:rPr>
          <w:rFonts w:ascii="ＭＳ ゴシック" w:eastAsia="ＭＳ ゴシック" w:hAnsi="ＭＳ ゴシック" w:cs="Times New Roman" w:hint="eastAsia"/>
          <w:sz w:val="22"/>
        </w:rPr>
        <w:t>）</w:t>
      </w:r>
      <w:r w:rsidR="00262460" w:rsidRPr="007F7E77">
        <w:rPr>
          <w:rFonts w:ascii="ＭＳ ゴシック" w:eastAsia="ＭＳ ゴシック" w:hAnsi="ＭＳ ゴシック" w:cs="Times New Roman" w:hint="eastAsia"/>
          <w:sz w:val="22"/>
        </w:rPr>
        <w:t>を実施しているところですが、</w:t>
      </w:r>
      <w:r w:rsidR="00262460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本事業では、介護ロボットのプラットフォーム事業の相談窓口（地域拠点）が無い都府県において、介護ロボット地域フォーラムを開催し、介護ロボットの体験展示や試用貸出の受付等を行う機関</w:t>
      </w:r>
      <w:r w:rsidR="00877E65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（以下「協力機関」）</w:t>
      </w:r>
      <w:r w:rsidR="00262460" w:rsidRPr="007F7E77">
        <w:rPr>
          <w:rFonts w:ascii="ＭＳ ゴシック" w:eastAsia="ＭＳ ゴシック" w:hAnsi="ＭＳ ゴシック" w:cs="Times New Roman" w:hint="eastAsia"/>
          <w:sz w:val="22"/>
          <w:u w:val="wave"/>
        </w:rPr>
        <w:t>を募集します</w:t>
      </w:r>
      <w:r w:rsidR="00262460" w:rsidRPr="007F7E77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5965F0A7" w14:textId="32C424D4" w:rsidR="00A77096" w:rsidRPr="007F7E77" w:rsidRDefault="0064187C" w:rsidP="0064187C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sz w:val="22"/>
        </w:rPr>
        <w:t>地域</w:t>
      </w:r>
      <w:r w:rsidR="00092719" w:rsidRPr="007F7E77">
        <w:rPr>
          <w:rFonts w:ascii="ＭＳ ゴシック" w:eastAsia="ＭＳ ゴシック" w:hAnsi="ＭＳ ゴシック" w:cs="Times New Roman" w:hint="eastAsia"/>
          <w:sz w:val="22"/>
        </w:rPr>
        <w:t>において、</w:t>
      </w:r>
      <w:r w:rsidR="00221DB3" w:rsidRPr="007F7E77">
        <w:rPr>
          <w:rFonts w:ascii="ＭＳ ゴシック" w:eastAsia="ＭＳ ゴシック" w:hAnsi="ＭＳ ゴシック" w:cs="Times New Roman" w:hint="eastAsia"/>
          <w:sz w:val="22"/>
        </w:rPr>
        <w:t>介護ロボットの普及</w:t>
      </w:r>
      <w:r w:rsidR="00015C01" w:rsidRPr="007F7E77">
        <w:rPr>
          <w:rFonts w:ascii="ＭＳ ゴシック" w:eastAsia="ＭＳ ゴシック" w:hAnsi="ＭＳ ゴシック" w:cs="Times New Roman" w:hint="eastAsia"/>
          <w:sz w:val="22"/>
        </w:rPr>
        <w:t>啓発を行い、もって介護ロボットの適切かつ効果的</w:t>
      </w:r>
      <w:r w:rsidR="005B6827" w:rsidRPr="007F7E77">
        <w:rPr>
          <w:rFonts w:ascii="ＭＳ ゴシック" w:eastAsia="ＭＳ ゴシック" w:hAnsi="ＭＳ ゴシック" w:cs="Times New Roman" w:hint="eastAsia"/>
          <w:sz w:val="22"/>
        </w:rPr>
        <w:t>な</w:t>
      </w:r>
      <w:r w:rsidR="00024B37" w:rsidRPr="007F7E77">
        <w:rPr>
          <w:rFonts w:ascii="ＭＳ ゴシック" w:eastAsia="ＭＳ ゴシック" w:hAnsi="ＭＳ ゴシック" w:cs="Times New Roman" w:hint="eastAsia"/>
          <w:sz w:val="22"/>
        </w:rPr>
        <w:t>導入・利活用に資することを目的と</w:t>
      </w:r>
      <w:r w:rsidR="00084A75" w:rsidRPr="007F7E77">
        <w:rPr>
          <w:rFonts w:ascii="ＭＳ ゴシック" w:eastAsia="ＭＳ ゴシック" w:hAnsi="ＭＳ ゴシック" w:cs="Times New Roman" w:hint="eastAsia"/>
          <w:sz w:val="22"/>
        </w:rPr>
        <w:t>します</w:t>
      </w:r>
      <w:r w:rsidR="00015C01" w:rsidRPr="007F7E77">
        <w:rPr>
          <w:rFonts w:ascii="ＭＳ ゴシック" w:eastAsia="ＭＳ ゴシック" w:hAnsi="ＭＳ ゴシック" w:cs="Times New Roman" w:hint="eastAsia"/>
          <w:sz w:val="22"/>
        </w:rPr>
        <w:t>。</w:t>
      </w:r>
    </w:p>
    <w:p w14:paraId="36CE29AF" w14:textId="77777777" w:rsidR="00947AEF" w:rsidRPr="007F7E77" w:rsidRDefault="00947AEF" w:rsidP="00C04F76">
      <w:pPr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（参考）</w:t>
      </w:r>
    </w:p>
    <w:p w14:paraId="1E21F173" w14:textId="00118E78" w:rsidR="00947AEF" w:rsidRPr="007F7E77" w:rsidRDefault="00947AEF" w:rsidP="00C04F76">
      <w:pPr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 xml:space="preserve">　介護ロボットの</w:t>
      </w:r>
      <w:r w:rsidR="009A414E" w:rsidRPr="007F7E77">
        <w:rPr>
          <w:rFonts w:asciiTheme="majorEastAsia" w:eastAsiaTheme="majorEastAsia" w:hAnsiTheme="majorEastAsia" w:hint="eastAsia"/>
          <w:sz w:val="22"/>
        </w:rPr>
        <w:t>開発・実証・普及の</w:t>
      </w:r>
      <w:r w:rsidRPr="007F7E77">
        <w:rPr>
          <w:rFonts w:asciiTheme="majorEastAsia" w:eastAsiaTheme="majorEastAsia" w:hAnsiTheme="majorEastAsia" w:hint="eastAsia"/>
          <w:sz w:val="22"/>
        </w:rPr>
        <w:t>プラットフォーム事業</w:t>
      </w:r>
      <w:r w:rsidR="009A414E" w:rsidRPr="007F7E77">
        <w:rPr>
          <w:rFonts w:asciiTheme="majorEastAsia" w:eastAsiaTheme="majorEastAsia" w:hAnsiTheme="majorEastAsia" w:hint="eastAsia"/>
          <w:sz w:val="22"/>
        </w:rPr>
        <w:t xml:space="preserve">　ホームページ</w:t>
      </w:r>
    </w:p>
    <w:p w14:paraId="17387836" w14:textId="2D4ADD40" w:rsidR="00947AEF" w:rsidRPr="007F7E77" w:rsidRDefault="00947AEF" w:rsidP="00C04F76">
      <w:pPr>
        <w:rPr>
          <w:rFonts w:ascii="Arial" w:hAnsi="Arial" w:cs="Arial"/>
        </w:rPr>
      </w:pPr>
      <w:r w:rsidRPr="007F7E77">
        <w:rPr>
          <w:rFonts w:asciiTheme="majorHAnsi" w:eastAsiaTheme="majorEastAsia" w:hAnsiTheme="majorHAnsi" w:cstheme="majorHAnsi"/>
          <w:sz w:val="22"/>
        </w:rPr>
        <w:t xml:space="preserve">　</w:t>
      </w:r>
      <w:r w:rsidR="009A414E" w:rsidRPr="007F7E77">
        <w:rPr>
          <w:rFonts w:asciiTheme="majorHAnsi" w:eastAsiaTheme="majorEastAsia" w:hAnsiTheme="majorHAnsi" w:cstheme="majorHAnsi" w:hint="eastAsia"/>
          <w:sz w:val="22"/>
        </w:rPr>
        <w:t xml:space="preserve">　</w:t>
      </w:r>
      <w:hyperlink r:id="rId9" w:history="1">
        <w:r w:rsidR="009A414E" w:rsidRPr="007F7E77">
          <w:rPr>
            <w:rStyle w:val="af0"/>
            <w:rFonts w:ascii="Arial" w:hAnsi="Arial" w:cs="Arial"/>
          </w:rPr>
          <w:t>https://www.kaigo-pf.com/</w:t>
        </w:r>
      </w:hyperlink>
    </w:p>
    <w:p w14:paraId="6C686244" w14:textId="77777777" w:rsidR="00947AEF" w:rsidRPr="007F7E77" w:rsidRDefault="00947AEF" w:rsidP="00C04F76">
      <w:pPr>
        <w:rPr>
          <w:rFonts w:asciiTheme="majorEastAsia" w:eastAsiaTheme="majorEastAsia" w:hAnsiTheme="majorEastAsia"/>
          <w:sz w:val="22"/>
        </w:rPr>
      </w:pPr>
    </w:p>
    <w:p w14:paraId="7B8EC2CF" w14:textId="77777777" w:rsidR="00A400A6" w:rsidRPr="007F7E77" w:rsidRDefault="00503594" w:rsidP="00633633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1" w:name="_Toc132105766"/>
      <w:r w:rsidRPr="007F7E77">
        <w:rPr>
          <w:rFonts w:ascii="HGP創英角ｺﾞｼｯｸUB" w:eastAsia="HGP創英角ｺﾞｼｯｸUB" w:hAnsi="HGP創英角ｺﾞｼｯｸUB" w:hint="eastAsia"/>
          <w:color w:val="0000FF"/>
        </w:rPr>
        <w:t>２．</w:t>
      </w:r>
      <w:r w:rsidR="00A400A6" w:rsidRPr="007F7E77">
        <w:rPr>
          <w:rFonts w:ascii="HGP創英角ｺﾞｼｯｸUB" w:eastAsia="HGP創英角ｺﾞｼｯｸUB" w:hAnsi="HGP創英角ｺﾞｼｯｸUB" w:hint="eastAsia"/>
          <w:color w:val="0000FF"/>
        </w:rPr>
        <w:t>対象</w:t>
      </w:r>
      <w:r w:rsidR="0055053D" w:rsidRPr="007F7E77">
        <w:rPr>
          <w:rFonts w:ascii="HGP創英角ｺﾞｼｯｸUB" w:eastAsia="HGP創英角ｺﾞｼｯｸUB" w:hAnsi="HGP創英角ｺﾞｼｯｸUB" w:hint="eastAsia"/>
          <w:color w:val="0000FF"/>
        </w:rPr>
        <w:t>となる機関</w:t>
      </w:r>
      <w:bookmarkEnd w:id="1"/>
    </w:p>
    <w:p w14:paraId="2ED485FF" w14:textId="77777777" w:rsidR="00F4652C" w:rsidRPr="007F7E77" w:rsidRDefault="00015C01" w:rsidP="00015C01">
      <w:pPr>
        <w:ind w:leftChars="100" w:left="21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（１）</w:t>
      </w:r>
      <w:r w:rsidR="00F266D0" w:rsidRPr="007F7E77">
        <w:rPr>
          <w:rFonts w:asciiTheme="majorEastAsia" w:eastAsiaTheme="majorEastAsia" w:hAnsiTheme="majorEastAsia" w:hint="eastAsia"/>
          <w:sz w:val="22"/>
        </w:rPr>
        <w:t>都府県又は市町村（特別区、一部事務組合及び広域連合を含む</w:t>
      </w:r>
      <w:r w:rsidRPr="007F7E77">
        <w:rPr>
          <w:rFonts w:asciiTheme="majorEastAsia" w:eastAsiaTheme="majorEastAsia" w:hAnsiTheme="majorEastAsia" w:hint="eastAsia"/>
          <w:sz w:val="22"/>
        </w:rPr>
        <w:t>。</w:t>
      </w:r>
      <w:r w:rsidR="00F266D0" w:rsidRPr="007F7E77">
        <w:rPr>
          <w:rFonts w:asciiTheme="majorEastAsia" w:eastAsiaTheme="majorEastAsia" w:hAnsiTheme="majorEastAsia" w:hint="eastAsia"/>
          <w:sz w:val="22"/>
        </w:rPr>
        <w:t>）</w:t>
      </w:r>
    </w:p>
    <w:p w14:paraId="2A2558C9" w14:textId="77777777" w:rsidR="00F266D0" w:rsidRPr="007F7E77" w:rsidRDefault="00015C01" w:rsidP="00015C01">
      <w:pPr>
        <w:ind w:leftChars="100" w:left="21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（２）</w:t>
      </w:r>
      <w:r w:rsidR="00F266D0" w:rsidRPr="007F7E77">
        <w:rPr>
          <w:rFonts w:asciiTheme="majorEastAsia" w:eastAsiaTheme="majorEastAsia" w:hAnsiTheme="majorEastAsia" w:hint="eastAsia"/>
          <w:sz w:val="22"/>
        </w:rPr>
        <w:t>福祉用具</w:t>
      </w:r>
      <w:r w:rsidRPr="007F7E77">
        <w:rPr>
          <w:rFonts w:asciiTheme="majorEastAsia" w:eastAsiaTheme="majorEastAsia" w:hAnsiTheme="majorEastAsia" w:hint="eastAsia"/>
          <w:sz w:val="22"/>
        </w:rPr>
        <w:t>・介護ロボット</w:t>
      </w:r>
      <w:r w:rsidR="00DD3298" w:rsidRPr="007F7E77">
        <w:rPr>
          <w:rFonts w:asciiTheme="majorEastAsia" w:eastAsiaTheme="majorEastAsia" w:hAnsiTheme="majorEastAsia" w:hint="eastAsia"/>
          <w:sz w:val="22"/>
        </w:rPr>
        <w:t>の</w:t>
      </w:r>
      <w:r w:rsidR="00F266D0" w:rsidRPr="007F7E77">
        <w:rPr>
          <w:rFonts w:asciiTheme="majorEastAsia" w:eastAsiaTheme="majorEastAsia" w:hAnsiTheme="majorEastAsia" w:hint="eastAsia"/>
          <w:sz w:val="22"/>
        </w:rPr>
        <w:t>普及啓発を行っている機関</w:t>
      </w:r>
    </w:p>
    <w:p w14:paraId="2A97378A" w14:textId="418C7E06" w:rsidR="00D22B5C" w:rsidRPr="007F7E77" w:rsidRDefault="00015C01" w:rsidP="00015C01">
      <w:pPr>
        <w:ind w:leftChars="100" w:left="21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（３）</w:t>
      </w:r>
      <w:r w:rsidR="00D22B5C" w:rsidRPr="007F7E77">
        <w:rPr>
          <w:rFonts w:asciiTheme="majorEastAsia" w:eastAsiaTheme="majorEastAsia" w:hAnsiTheme="majorEastAsia" w:hint="eastAsia"/>
          <w:sz w:val="22"/>
        </w:rPr>
        <w:t>過去に介護ロボットに係る</w:t>
      </w:r>
      <w:r w:rsidR="00E417AA" w:rsidRPr="007F7E77">
        <w:rPr>
          <w:rFonts w:asciiTheme="majorEastAsia" w:eastAsiaTheme="majorEastAsia" w:hAnsiTheme="majorEastAsia" w:hint="eastAsia"/>
          <w:sz w:val="22"/>
        </w:rPr>
        <w:t>フォーラム</w:t>
      </w:r>
      <w:r w:rsidR="00D22B5C" w:rsidRPr="007F7E77">
        <w:rPr>
          <w:rFonts w:asciiTheme="majorEastAsia" w:eastAsiaTheme="majorEastAsia" w:hAnsiTheme="majorEastAsia" w:hint="eastAsia"/>
          <w:sz w:val="22"/>
        </w:rPr>
        <w:t>等を行った実績がある機関</w:t>
      </w:r>
    </w:p>
    <w:p w14:paraId="75CBE5FE" w14:textId="481C04E8" w:rsidR="00F266D0" w:rsidRPr="007F7E77" w:rsidRDefault="00D22B5C" w:rsidP="00015C01">
      <w:pPr>
        <w:ind w:leftChars="100" w:left="21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（４）</w:t>
      </w:r>
      <w:r w:rsidR="00F266D0" w:rsidRPr="007F7E77">
        <w:rPr>
          <w:rFonts w:asciiTheme="majorEastAsia" w:eastAsiaTheme="majorEastAsia" w:hAnsiTheme="majorEastAsia" w:hint="eastAsia"/>
          <w:sz w:val="22"/>
        </w:rPr>
        <w:t>その他、</w:t>
      </w:r>
      <w:r w:rsidR="00092719" w:rsidRPr="007F7E77">
        <w:rPr>
          <w:rFonts w:asciiTheme="majorEastAsia" w:eastAsiaTheme="majorEastAsia" w:hAnsiTheme="majorEastAsia" w:hint="eastAsia"/>
          <w:sz w:val="22"/>
        </w:rPr>
        <w:t>本事業の実施が可能であると認められた</w:t>
      </w:r>
      <w:r w:rsidR="00F266D0" w:rsidRPr="007F7E77">
        <w:rPr>
          <w:rFonts w:asciiTheme="majorEastAsia" w:eastAsiaTheme="majorEastAsia" w:hAnsiTheme="majorEastAsia" w:hint="eastAsia"/>
          <w:sz w:val="22"/>
        </w:rPr>
        <w:t>法人</w:t>
      </w:r>
    </w:p>
    <w:p w14:paraId="2A432C59" w14:textId="77777777" w:rsidR="00015C01" w:rsidRPr="007F7E77" w:rsidRDefault="00015C01" w:rsidP="00095EAD">
      <w:pPr>
        <w:spacing w:line="0" w:lineRule="atLeast"/>
        <w:ind w:firstLineChars="129" w:firstLine="155"/>
        <w:rPr>
          <w:rFonts w:asciiTheme="majorEastAsia" w:eastAsiaTheme="majorEastAsia" w:hAnsiTheme="majorEastAsia"/>
          <w:sz w:val="12"/>
        </w:rPr>
      </w:pPr>
    </w:p>
    <w:p w14:paraId="6E091B89" w14:textId="4BEBD020" w:rsidR="00095EAD" w:rsidRPr="007F7E77" w:rsidRDefault="00FD1BD5" w:rsidP="004678E1">
      <w:pPr>
        <w:spacing w:line="0" w:lineRule="atLeas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上記</w:t>
      </w:r>
      <w:r w:rsidR="004678E1" w:rsidRPr="007F7E77">
        <w:rPr>
          <w:rFonts w:asciiTheme="majorEastAsia" w:eastAsiaTheme="majorEastAsia" w:hAnsiTheme="majorEastAsia" w:hint="eastAsia"/>
          <w:sz w:val="22"/>
        </w:rPr>
        <w:t>（１）～（４</w:t>
      </w:r>
      <w:r w:rsidR="00095EAD" w:rsidRPr="007F7E77">
        <w:rPr>
          <w:rFonts w:asciiTheme="majorEastAsia" w:eastAsiaTheme="majorEastAsia" w:hAnsiTheme="majorEastAsia" w:hint="eastAsia"/>
          <w:sz w:val="22"/>
        </w:rPr>
        <w:t>）</w:t>
      </w:r>
      <w:r w:rsidRPr="007F7E77">
        <w:rPr>
          <w:rFonts w:asciiTheme="majorEastAsia" w:eastAsiaTheme="majorEastAsia" w:hAnsiTheme="majorEastAsia" w:hint="eastAsia"/>
          <w:sz w:val="22"/>
        </w:rPr>
        <w:t>のいずれかに該当</w:t>
      </w:r>
      <w:r w:rsidR="004678E1" w:rsidRPr="007F7E77">
        <w:rPr>
          <w:rFonts w:asciiTheme="majorEastAsia" w:eastAsiaTheme="majorEastAsia" w:hAnsiTheme="majorEastAsia" w:hint="eastAsia"/>
          <w:sz w:val="22"/>
        </w:rPr>
        <w:t>することとする。ただし、</w:t>
      </w:r>
      <w:r w:rsidR="005E7698" w:rsidRPr="007F7E77">
        <w:rPr>
          <w:rFonts w:asciiTheme="majorEastAsia" w:eastAsiaTheme="majorEastAsia" w:hAnsiTheme="majorEastAsia" w:hint="eastAsia"/>
          <w:sz w:val="22"/>
        </w:rPr>
        <w:t>（１）の市町村が行う場合、当該市だけではなく所在県の全域をカバーすることと</w:t>
      </w:r>
      <w:r w:rsidR="00843F55" w:rsidRPr="007F7E77">
        <w:rPr>
          <w:rFonts w:asciiTheme="majorEastAsia" w:eastAsiaTheme="majorEastAsia" w:hAnsiTheme="majorEastAsia" w:hint="eastAsia"/>
          <w:sz w:val="22"/>
        </w:rPr>
        <w:t>します</w:t>
      </w:r>
      <w:r w:rsidR="005E7698" w:rsidRPr="007F7E77">
        <w:rPr>
          <w:rFonts w:asciiTheme="majorEastAsia" w:eastAsiaTheme="majorEastAsia" w:hAnsiTheme="majorEastAsia" w:hint="eastAsia"/>
          <w:sz w:val="22"/>
        </w:rPr>
        <w:t>。</w:t>
      </w:r>
    </w:p>
    <w:p w14:paraId="309C3BE9" w14:textId="09CFF939" w:rsidR="00E417AA" w:rsidRPr="007F7E77" w:rsidRDefault="00E417AA" w:rsidP="004678E1">
      <w:pPr>
        <w:spacing w:line="0" w:lineRule="atLeas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※個人の申請は認めない。</w:t>
      </w:r>
    </w:p>
    <w:p w14:paraId="54FBD6E5" w14:textId="77777777" w:rsidR="007A2B77" w:rsidRPr="007F7E77" w:rsidRDefault="007A2B77" w:rsidP="005E7698">
      <w:pPr>
        <w:spacing w:line="0" w:lineRule="atLeast"/>
        <w:jc w:val="center"/>
        <w:rPr>
          <w:rFonts w:asciiTheme="majorEastAsia" w:eastAsiaTheme="majorEastAsia" w:hAnsiTheme="majorEastAsia"/>
          <w:sz w:val="12"/>
        </w:rPr>
      </w:pPr>
    </w:p>
    <w:p w14:paraId="1910F702" w14:textId="77777777" w:rsidR="008014DF" w:rsidRPr="007F7E77" w:rsidRDefault="005E7698" w:rsidP="008014DF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 xml:space="preserve">　</w:t>
      </w:r>
      <w:r w:rsidR="008014DF" w:rsidRPr="007F7E77">
        <w:rPr>
          <w:rFonts w:ascii="ＭＳ ゴシック" w:eastAsia="ＭＳ ゴシック" w:hAnsi="ＭＳ ゴシック" w:cs="Times New Roman" w:hint="eastAsia"/>
          <w:sz w:val="22"/>
        </w:rPr>
        <w:t>介護ロボットのプラットフォーム事業の相談窓口（地域拠点）が無い都府県</w:t>
      </w:r>
    </w:p>
    <w:p w14:paraId="3AE0D919" w14:textId="77777777" w:rsidR="008014DF" w:rsidRPr="007F7E77" w:rsidRDefault="008014DF" w:rsidP="008014DF">
      <w:pPr>
        <w:jc w:val="center"/>
        <w:rPr>
          <w:rFonts w:ascii="ＭＳ ゴシック" w:eastAsia="ＭＳ ゴシック" w:hAnsi="ＭＳ ゴシック" w:cs="Times New Roman"/>
        </w:rPr>
      </w:pPr>
      <w:r w:rsidRPr="007F7E77">
        <w:rPr>
          <w:rFonts w:ascii="ＭＳ ゴシック" w:eastAsia="ＭＳ ゴシック" w:hAnsi="ＭＳ ゴシック" w:cs="Times New Roman" w:hint="eastAsia"/>
        </w:rPr>
        <w:t>（令和５年２月時点）</w:t>
      </w:r>
    </w:p>
    <w:p w14:paraId="5EF577F6" w14:textId="265BEC73" w:rsidR="008014DF" w:rsidRPr="007F7E77" w:rsidRDefault="008014DF" w:rsidP="008014DF">
      <w:pPr>
        <w:jc w:val="center"/>
        <w:rPr>
          <w:rFonts w:ascii="ＭＳ ゴシック" w:eastAsia="ＭＳ ゴシック" w:hAnsi="ＭＳ ゴシック" w:cs="Times New Roman"/>
        </w:rPr>
      </w:pPr>
      <w:r w:rsidRPr="007F7E77"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1456B" wp14:editId="7C6A6ECB">
                <wp:simplePos x="0" y="0"/>
                <wp:positionH relativeFrom="column">
                  <wp:posOffset>290830</wp:posOffset>
                </wp:positionH>
                <wp:positionV relativeFrom="paragraph">
                  <wp:posOffset>124461</wp:posOffset>
                </wp:positionV>
                <wp:extent cx="5180965" cy="1165860"/>
                <wp:effectExtent l="0" t="0" r="19685" b="1524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096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EF55" id="正方形/長方形 6" o:spid="_x0000_s1026" style="position:absolute;left:0;text-align:left;margin-left:22.9pt;margin-top:9.8pt;width:407.95pt;height:9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0A07F715" w14:textId="77777777" w:rsidR="008014DF" w:rsidRPr="007F7E77" w:rsidRDefault="008014DF" w:rsidP="008014DF">
      <w:pPr>
        <w:ind w:firstLineChars="300" w:firstLine="66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color w:val="000000"/>
          <w:sz w:val="22"/>
        </w:rPr>
        <w:t>・宮城県　・秋田県　・山形県　・福島県　・茨城県　・群馬県　・千葉県</w:t>
      </w:r>
    </w:p>
    <w:p w14:paraId="6E9E8484" w14:textId="77777777" w:rsidR="008014DF" w:rsidRPr="007F7E77" w:rsidRDefault="008014DF" w:rsidP="008014DF">
      <w:pPr>
        <w:ind w:firstLineChars="300" w:firstLine="66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color w:val="000000"/>
          <w:sz w:val="22"/>
        </w:rPr>
        <w:t>・東京都　・石川県　・福井県　・山梨県　・長野県　・岐阜県　・静岡県</w:t>
      </w:r>
    </w:p>
    <w:p w14:paraId="524EBC61" w14:textId="77777777" w:rsidR="008014DF" w:rsidRPr="007F7E77" w:rsidRDefault="008014DF" w:rsidP="008014DF">
      <w:pPr>
        <w:ind w:firstLineChars="300" w:firstLine="66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color w:val="000000"/>
          <w:sz w:val="22"/>
        </w:rPr>
        <w:t>・三重県　・滋賀県　・京都府　・奈良県　・和歌山県・鳥取県　・島根県</w:t>
      </w:r>
    </w:p>
    <w:p w14:paraId="319DBBF7" w14:textId="77777777" w:rsidR="008014DF" w:rsidRPr="007F7E77" w:rsidRDefault="008014DF" w:rsidP="008014DF">
      <w:pPr>
        <w:ind w:firstLineChars="300" w:firstLine="66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・岡山県　・山口県　・香川県　・高知県　・佐賀県 </w:t>
      </w:r>
      <w:r w:rsidRPr="007F7E77">
        <w:rPr>
          <w:rFonts w:ascii="ＭＳ ゴシック" w:eastAsia="ＭＳ ゴシック" w:hAnsi="ＭＳ ゴシック" w:cs="Times New Roman"/>
          <w:color w:val="000000"/>
          <w:sz w:val="22"/>
        </w:rPr>
        <w:t xml:space="preserve"> </w:t>
      </w:r>
      <w:r w:rsidRPr="007F7E77">
        <w:rPr>
          <w:rFonts w:ascii="ＭＳ ゴシック" w:eastAsia="ＭＳ ゴシック" w:hAnsi="ＭＳ ゴシック" w:cs="Times New Roman" w:hint="eastAsia"/>
          <w:color w:val="000000"/>
          <w:sz w:val="22"/>
        </w:rPr>
        <w:t>・長崎県　・熊本県</w:t>
      </w:r>
    </w:p>
    <w:p w14:paraId="0B40CDB2" w14:textId="77777777" w:rsidR="008014DF" w:rsidRPr="008014DF" w:rsidRDefault="008014DF" w:rsidP="008014DF">
      <w:pPr>
        <w:ind w:firstLineChars="300" w:firstLine="66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7F7E77">
        <w:rPr>
          <w:rFonts w:ascii="ＭＳ ゴシック" w:eastAsia="ＭＳ ゴシック" w:hAnsi="ＭＳ ゴシック" w:cs="Times New Roman" w:hint="eastAsia"/>
          <w:color w:val="000000"/>
          <w:sz w:val="22"/>
        </w:rPr>
        <w:t>・宮崎県　・沖縄県</w:t>
      </w:r>
    </w:p>
    <w:p w14:paraId="501FECC5" w14:textId="77777777" w:rsidR="008014DF" w:rsidRPr="008014DF" w:rsidRDefault="008014DF" w:rsidP="008014DF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8014DF">
        <w:rPr>
          <w:rFonts w:ascii="ＭＳ ゴシック" w:eastAsia="ＭＳ ゴシック" w:hAnsi="ＭＳ ゴシック" w:cs="Times New Roman" w:hint="eastAsia"/>
          <w:color w:val="000000"/>
          <w:sz w:val="22"/>
        </w:rPr>
        <w:t xml:space="preserve">　　</w:t>
      </w:r>
    </w:p>
    <w:p w14:paraId="103074C7" w14:textId="41D2B928" w:rsidR="00095EAD" w:rsidRDefault="00095EAD" w:rsidP="00015C01">
      <w:pPr>
        <w:ind w:rightChars="-68" w:right="-14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　　</w:t>
      </w:r>
    </w:p>
    <w:p w14:paraId="51239B13" w14:textId="77777777" w:rsidR="008C431F" w:rsidRPr="00FD1BD5" w:rsidRDefault="00E71C53" w:rsidP="00FD1BD5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2" w:name="_Toc132105767"/>
      <w:r w:rsidRPr="00DD3298">
        <w:rPr>
          <w:rFonts w:ascii="HGP創英角ｺﾞｼｯｸUB" w:eastAsia="HGP創英角ｺﾞｼｯｸUB" w:hAnsi="HGP創英角ｺﾞｼｯｸUB" w:hint="eastAsia"/>
          <w:color w:val="0000FF"/>
        </w:rPr>
        <w:t>３</w:t>
      </w:r>
      <w:r w:rsidR="005330E8" w:rsidRPr="00DD3298">
        <w:rPr>
          <w:rFonts w:ascii="HGP創英角ｺﾞｼｯｸUB" w:eastAsia="HGP創英角ｺﾞｼｯｸUB" w:hAnsi="HGP創英角ｺﾞｼｯｸUB" w:hint="eastAsia"/>
          <w:color w:val="0000FF"/>
        </w:rPr>
        <w:t>．</w:t>
      </w:r>
      <w:r w:rsidR="00B6052C" w:rsidRPr="00DD3298">
        <w:rPr>
          <w:rFonts w:ascii="HGP創英角ｺﾞｼｯｸUB" w:eastAsia="HGP創英角ｺﾞｼｯｸUB" w:hAnsi="HGP創英角ｺﾞｼｯｸUB" w:hint="eastAsia"/>
          <w:color w:val="0000FF"/>
        </w:rPr>
        <w:t>対象とする介護ロボット</w:t>
      </w:r>
      <w:r w:rsidR="00C727D9" w:rsidRPr="00DD3298">
        <w:rPr>
          <w:rFonts w:ascii="HGP創英角ｺﾞｼｯｸUB" w:eastAsia="HGP創英角ｺﾞｼｯｸUB" w:hAnsi="HGP創英角ｺﾞｼｯｸUB" w:hint="eastAsia"/>
          <w:color w:val="0000FF"/>
        </w:rPr>
        <w:t>の範囲</w:t>
      </w:r>
      <w:bookmarkEnd w:id="2"/>
    </w:p>
    <w:p w14:paraId="5E010290" w14:textId="77777777" w:rsidR="00581B40" w:rsidRPr="00095EAD" w:rsidRDefault="00581B40" w:rsidP="00095EAD">
      <w:pPr>
        <w:ind w:leftChars="100" w:left="210" w:firstLineChars="50" w:firstLine="110"/>
        <w:rPr>
          <w:rFonts w:asciiTheme="majorEastAsia" w:eastAsiaTheme="majorEastAsia" w:hAnsiTheme="majorEastAsia"/>
          <w:sz w:val="22"/>
        </w:rPr>
      </w:pPr>
      <w:r w:rsidRPr="00095EAD">
        <w:rPr>
          <w:rFonts w:asciiTheme="majorEastAsia" w:eastAsiaTheme="majorEastAsia" w:hAnsiTheme="majorEastAsia" w:hint="eastAsia"/>
          <w:sz w:val="22"/>
        </w:rPr>
        <w:t>「</w:t>
      </w:r>
      <w:r w:rsidR="00FD1BD5" w:rsidRPr="00095EAD">
        <w:rPr>
          <w:rFonts w:asciiTheme="majorEastAsia" w:eastAsiaTheme="majorEastAsia" w:hAnsiTheme="majorEastAsia" w:hint="eastAsia"/>
          <w:sz w:val="22"/>
        </w:rPr>
        <w:t>ロボット技術の介護利用における重点分野</w:t>
      </w:r>
      <w:r w:rsidRPr="00095EAD">
        <w:rPr>
          <w:rFonts w:asciiTheme="majorEastAsia" w:eastAsiaTheme="majorEastAsia" w:hAnsiTheme="majorEastAsia" w:hint="eastAsia"/>
          <w:sz w:val="22"/>
        </w:rPr>
        <w:t>」</w:t>
      </w:r>
      <w:r w:rsidR="00FD1BD5" w:rsidRPr="00095EAD">
        <w:rPr>
          <w:rFonts w:asciiTheme="majorEastAsia" w:eastAsiaTheme="majorEastAsia" w:hAnsiTheme="majorEastAsia" w:hint="eastAsia"/>
          <w:sz w:val="22"/>
        </w:rPr>
        <w:t>（平成２９年１０月改訂）における６分</w:t>
      </w:r>
      <w:r w:rsidR="00FD1BD5" w:rsidRPr="00095EAD">
        <w:rPr>
          <w:rFonts w:asciiTheme="majorEastAsia" w:eastAsiaTheme="majorEastAsia" w:hAnsiTheme="majorEastAsia" w:hint="eastAsia"/>
          <w:sz w:val="22"/>
        </w:rPr>
        <w:lastRenderedPageBreak/>
        <w:t>野１３項目に概要する機器</w:t>
      </w:r>
      <w:r w:rsidR="00095EAD">
        <w:rPr>
          <w:rFonts w:asciiTheme="majorEastAsia" w:eastAsiaTheme="majorEastAsia" w:hAnsiTheme="majorEastAsia" w:hint="eastAsia"/>
          <w:sz w:val="22"/>
        </w:rPr>
        <w:t>及び、</w:t>
      </w:r>
      <w:r w:rsidRPr="00095EAD">
        <w:rPr>
          <w:rFonts w:asciiTheme="majorEastAsia" w:eastAsiaTheme="majorEastAsia" w:hAnsiTheme="majorEastAsia" w:hint="eastAsia"/>
          <w:sz w:val="22"/>
        </w:rPr>
        <w:t>介護施設・事業所のサービスの質の向上・効率的なサービス提供に資する機器</w:t>
      </w:r>
      <w:r w:rsidR="00DD3298" w:rsidRPr="00877E65">
        <w:rPr>
          <w:rFonts w:asciiTheme="majorEastAsia" w:eastAsiaTheme="majorEastAsia" w:hAnsiTheme="majorEastAsia" w:hint="eastAsia"/>
          <w:sz w:val="22"/>
        </w:rPr>
        <w:t>・システム</w:t>
      </w:r>
      <w:r w:rsidRPr="00877E65">
        <w:rPr>
          <w:rFonts w:asciiTheme="majorEastAsia" w:eastAsiaTheme="majorEastAsia" w:hAnsiTheme="majorEastAsia" w:hint="eastAsia"/>
          <w:sz w:val="22"/>
        </w:rPr>
        <w:t>を対</w:t>
      </w:r>
      <w:r w:rsidRPr="00095EAD">
        <w:rPr>
          <w:rFonts w:asciiTheme="majorEastAsia" w:eastAsiaTheme="majorEastAsia" w:hAnsiTheme="majorEastAsia" w:hint="eastAsia"/>
          <w:sz w:val="22"/>
        </w:rPr>
        <w:t>象範囲とします。</w:t>
      </w:r>
    </w:p>
    <w:p w14:paraId="67CC4645" w14:textId="77777777" w:rsidR="0041775B" w:rsidRPr="008566E0" w:rsidRDefault="00581B40" w:rsidP="00581B4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581B40">
        <w:rPr>
          <w:rFonts w:hint="eastAsia"/>
          <w:noProof/>
        </w:rPr>
        <w:drawing>
          <wp:inline distT="0" distB="0" distL="0" distR="0" wp14:anchorId="12CF4BF4" wp14:editId="35A18657">
            <wp:extent cx="5759450" cy="4317507"/>
            <wp:effectExtent l="0" t="0" r="0" b="698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0BDDA" w14:textId="77777777" w:rsidR="00E96C69" w:rsidRPr="000F5C7C" w:rsidRDefault="00E96C69" w:rsidP="000F5C7C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3" w:name="_Toc132105768"/>
      <w:r w:rsidRPr="000F5C7C">
        <w:rPr>
          <w:rFonts w:ascii="HGP創英角ｺﾞｼｯｸUB" w:eastAsia="HGP創英角ｺﾞｼｯｸUB" w:hAnsi="HGP創英角ｺﾞｼｯｸUB" w:hint="eastAsia"/>
          <w:color w:val="0000FF"/>
        </w:rPr>
        <w:t>４．</w:t>
      </w:r>
      <w:r w:rsidR="00095EAD" w:rsidRPr="000F5C7C">
        <w:rPr>
          <w:rFonts w:ascii="HGP創英角ｺﾞｼｯｸUB" w:eastAsia="HGP創英角ｺﾞｼｯｸUB" w:hAnsi="HGP創英角ｺﾞｼｯｸUB" w:hint="eastAsia"/>
          <w:color w:val="0000FF"/>
        </w:rPr>
        <w:t>実施</w:t>
      </w:r>
      <w:r w:rsidR="00207B1E" w:rsidRPr="000F5C7C">
        <w:rPr>
          <w:rFonts w:ascii="HGP創英角ｺﾞｼｯｸUB" w:eastAsia="HGP創英角ｺﾞｼｯｸUB" w:hAnsi="HGP創英角ｺﾞｼｯｸUB" w:hint="eastAsia"/>
          <w:color w:val="0000FF"/>
        </w:rPr>
        <w:t>内容</w:t>
      </w:r>
      <w:bookmarkEnd w:id="3"/>
    </w:p>
    <w:p w14:paraId="7170268A" w14:textId="529FD07E" w:rsidR="00DF732D" w:rsidRPr="0061380C" w:rsidRDefault="00092719" w:rsidP="0061380C">
      <w:pPr>
        <w:tabs>
          <w:tab w:val="left" w:pos="1418"/>
        </w:tabs>
        <w:ind w:firstLineChars="100" w:firstLine="220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以下のとおりとします。</w:t>
      </w:r>
      <w:r w:rsidR="0061380C" w:rsidRPr="0061380C">
        <w:rPr>
          <w:rFonts w:asciiTheme="majorEastAsia" w:eastAsiaTheme="majorEastAsia" w:hAnsiTheme="majorEastAsia" w:hint="eastAsia"/>
          <w:noProof/>
          <w:sz w:val="22"/>
        </w:rPr>
        <w:t>地域の実情やニーズに応じて計画してください。</w:t>
      </w:r>
    </w:p>
    <w:p w14:paraId="76836DDF" w14:textId="77777777" w:rsidR="00092719" w:rsidRPr="00106838" w:rsidRDefault="00092719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color w:val="FF0000"/>
          <w:sz w:val="22"/>
        </w:rPr>
      </w:pPr>
      <w:r w:rsidRPr="00877E65">
        <w:rPr>
          <w:rFonts w:asciiTheme="majorEastAsia" w:eastAsiaTheme="majorEastAsia" w:hAnsiTheme="majorEastAsia" w:hint="eastAsia"/>
          <w:noProof/>
          <w:color w:val="FF0000"/>
          <w:sz w:val="22"/>
        </w:rPr>
        <w:t>（１）必須項目</w:t>
      </w:r>
    </w:p>
    <w:p w14:paraId="2B1AFA06" w14:textId="77777777" w:rsidR="00DF0A2F" w:rsidRDefault="00092719" w:rsidP="00092719">
      <w:pPr>
        <w:tabs>
          <w:tab w:val="left" w:pos="1418"/>
        </w:tabs>
        <w:ind w:firstLineChars="100" w:firstLine="220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介護ロボット地域フォーラムの開催</w:t>
      </w:r>
    </w:p>
    <w:p w14:paraId="44F69551" w14:textId="06C66ABA" w:rsidR="00092719" w:rsidRPr="00021FC7" w:rsidRDefault="00092719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color w:val="4F6228" w:themeColor="accent3" w:themeShade="80"/>
          <w:sz w:val="22"/>
        </w:rPr>
      </w:pPr>
      <w:r w:rsidRPr="00106838">
        <w:rPr>
          <w:rFonts w:asciiTheme="majorEastAsia" w:eastAsiaTheme="majorEastAsia" w:hAnsiTheme="majorEastAsia" w:hint="eastAsia"/>
          <w:noProof/>
          <w:color w:val="4F6228" w:themeColor="accent3" w:themeShade="80"/>
          <w:sz w:val="22"/>
        </w:rPr>
        <w:t xml:space="preserve">　　①介護ロボッ</w:t>
      </w:r>
      <w:r w:rsidRPr="00021FC7">
        <w:rPr>
          <w:rFonts w:asciiTheme="majorEastAsia" w:eastAsiaTheme="majorEastAsia" w:hAnsiTheme="majorEastAsia" w:hint="eastAsia"/>
          <w:noProof/>
          <w:color w:val="4F6228" w:themeColor="accent3" w:themeShade="80"/>
          <w:sz w:val="22"/>
        </w:rPr>
        <w:t>トの</w:t>
      </w:r>
      <w:r w:rsidR="004678E1" w:rsidRPr="001608DC">
        <w:rPr>
          <w:rFonts w:asciiTheme="majorEastAsia" w:eastAsiaTheme="majorEastAsia" w:hAnsiTheme="majorEastAsia" w:hint="eastAsia"/>
          <w:noProof/>
          <w:color w:val="4F6228" w:themeColor="accent3" w:themeShade="80"/>
          <w:sz w:val="22"/>
        </w:rPr>
        <w:t>体験</w:t>
      </w:r>
      <w:r w:rsidRPr="001608DC">
        <w:rPr>
          <w:rFonts w:asciiTheme="majorEastAsia" w:eastAsiaTheme="majorEastAsia" w:hAnsiTheme="majorEastAsia" w:hint="eastAsia"/>
          <w:noProof/>
          <w:color w:val="4F6228" w:themeColor="accent3" w:themeShade="80"/>
          <w:sz w:val="22"/>
        </w:rPr>
        <w:t>展示</w:t>
      </w:r>
    </w:p>
    <w:p w14:paraId="42CB15CC" w14:textId="0010AD71" w:rsidR="00092719" w:rsidRPr="00021FC7" w:rsidRDefault="00092719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sz w:val="22"/>
        </w:rPr>
      </w:pPr>
      <w:r w:rsidRPr="00021FC7">
        <w:rPr>
          <w:rFonts w:asciiTheme="majorEastAsia" w:eastAsiaTheme="majorEastAsia" w:hAnsiTheme="majorEastAsia" w:hint="eastAsia"/>
          <w:noProof/>
          <w:sz w:val="22"/>
        </w:rPr>
        <w:t xml:space="preserve">　　　</w:t>
      </w:r>
      <w:r w:rsidRPr="001608DC">
        <w:rPr>
          <w:rFonts w:asciiTheme="majorEastAsia" w:eastAsiaTheme="majorEastAsia" w:hAnsiTheme="majorEastAsia" w:hint="eastAsia"/>
          <w:noProof/>
          <w:sz w:val="22"/>
        </w:rPr>
        <w:t>１０</w:t>
      </w:r>
      <w:r w:rsidR="004678E1" w:rsidRPr="001608DC">
        <w:rPr>
          <w:rFonts w:asciiTheme="majorEastAsia" w:eastAsiaTheme="majorEastAsia" w:hAnsiTheme="majorEastAsia" w:hint="eastAsia"/>
          <w:noProof/>
          <w:sz w:val="22"/>
        </w:rPr>
        <w:t>種類程度</w:t>
      </w:r>
      <w:r w:rsidRPr="001608DC">
        <w:rPr>
          <w:rFonts w:asciiTheme="majorEastAsia" w:eastAsiaTheme="majorEastAsia" w:hAnsiTheme="majorEastAsia" w:hint="eastAsia"/>
          <w:noProof/>
          <w:sz w:val="22"/>
        </w:rPr>
        <w:t>の展示を行うこと。</w:t>
      </w:r>
    </w:p>
    <w:p w14:paraId="041016FE" w14:textId="77777777" w:rsidR="00092719" w:rsidRPr="008014DF" w:rsidRDefault="00092719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color w:val="4F6228" w:themeColor="accent3" w:themeShade="80"/>
          <w:sz w:val="22"/>
        </w:rPr>
      </w:pPr>
      <w:r w:rsidRPr="00021FC7">
        <w:rPr>
          <w:rFonts w:asciiTheme="majorEastAsia" w:eastAsiaTheme="majorEastAsia" w:hAnsiTheme="majorEastAsia" w:hint="eastAsia"/>
          <w:noProof/>
          <w:color w:val="4F6228" w:themeColor="accent3" w:themeShade="80"/>
          <w:sz w:val="22"/>
        </w:rPr>
        <w:t xml:space="preserve">　　</w:t>
      </w:r>
      <w:r w:rsidRPr="008014DF">
        <w:rPr>
          <w:rFonts w:asciiTheme="majorEastAsia" w:eastAsiaTheme="majorEastAsia" w:hAnsiTheme="majorEastAsia" w:hint="eastAsia"/>
          <w:noProof/>
          <w:color w:val="4F6228" w:themeColor="accent3" w:themeShade="80"/>
          <w:sz w:val="22"/>
        </w:rPr>
        <w:t>②介護ロボットの試用貸出の受付</w:t>
      </w:r>
    </w:p>
    <w:p w14:paraId="784EC69E" w14:textId="6FC45BE0" w:rsidR="00092719" w:rsidRPr="007F7E77" w:rsidRDefault="004678E1" w:rsidP="00E417AA">
      <w:pPr>
        <w:tabs>
          <w:tab w:val="left" w:pos="1418"/>
        </w:tabs>
        <w:ind w:rightChars="-176" w:right="-370"/>
        <w:rPr>
          <w:rFonts w:asciiTheme="majorEastAsia" w:eastAsiaTheme="majorEastAsia" w:hAnsiTheme="majorEastAsia"/>
          <w:noProof/>
          <w:sz w:val="22"/>
        </w:rPr>
      </w:pPr>
      <w:r w:rsidRPr="008014DF">
        <w:rPr>
          <w:rFonts w:asciiTheme="majorEastAsia" w:eastAsiaTheme="majorEastAsia" w:hAnsiTheme="majorEastAsia" w:hint="eastAsia"/>
          <w:noProof/>
          <w:sz w:val="22"/>
        </w:rPr>
        <w:t xml:space="preserve">　　　当該地域の要望を受付</w:t>
      </w:r>
      <w:r w:rsidR="00E417AA" w:rsidRPr="008014DF">
        <w:rPr>
          <w:rFonts w:asciiTheme="majorEastAsia" w:eastAsiaTheme="majorEastAsia" w:hAnsiTheme="majorEastAsia" w:hint="eastAsia"/>
          <w:noProof/>
          <w:sz w:val="22"/>
        </w:rPr>
        <w:t>、</w:t>
      </w:r>
      <w:r w:rsidRPr="00356A0A">
        <w:rPr>
          <w:rFonts w:asciiTheme="majorEastAsia" w:eastAsiaTheme="majorEastAsia" w:hAnsiTheme="majorEastAsia" w:hint="eastAsia"/>
          <w:noProof/>
          <w:sz w:val="22"/>
        </w:rPr>
        <w:t>全国１７</w:t>
      </w:r>
      <w:r w:rsidR="00092719" w:rsidRPr="00356A0A">
        <w:rPr>
          <w:rFonts w:asciiTheme="majorEastAsia" w:eastAsiaTheme="majorEastAsia" w:hAnsiTheme="majorEastAsia" w:hint="eastAsia"/>
          <w:noProof/>
          <w:sz w:val="22"/>
        </w:rPr>
        <w:t>か所（予定）の相談窓口</w:t>
      </w:r>
      <w:r w:rsidR="00356A0A" w:rsidRPr="007F7E77">
        <w:rPr>
          <w:rFonts w:asciiTheme="majorEastAsia" w:eastAsiaTheme="majorEastAsia" w:hAnsiTheme="majorEastAsia" w:hint="eastAsia"/>
          <w:noProof/>
          <w:sz w:val="22"/>
        </w:rPr>
        <w:t>等</w:t>
      </w:r>
      <w:r w:rsidR="00092719" w:rsidRPr="007F7E77">
        <w:rPr>
          <w:rFonts w:asciiTheme="majorEastAsia" w:eastAsiaTheme="majorEastAsia" w:hAnsiTheme="majorEastAsia" w:hint="eastAsia"/>
          <w:noProof/>
          <w:sz w:val="22"/>
        </w:rPr>
        <w:t>に連絡する</w:t>
      </w:r>
      <w:r w:rsidR="00E417AA" w:rsidRPr="007F7E77">
        <w:rPr>
          <w:rFonts w:asciiTheme="majorEastAsia" w:eastAsiaTheme="majorEastAsia" w:hAnsiTheme="majorEastAsia" w:hint="eastAsia"/>
          <w:noProof/>
          <w:sz w:val="22"/>
        </w:rPr>
        <w:t>こと。</w:t>
      </w:r>
    </w:p>
    <w:p w14:paraId="01268C05" w14:textId="77777777" w:rsidR="00092719" w:rsidRPr="007F7E77" w:rsidRDefault="00092719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color w:val="4F6228" w:themeColor="accent3" w:themeShade="80"/>
          <w:sz w:val="22"/>
        </w:rPr>
      </w:pPr>
      <w:r w:rsidRPr="007F7E77">
        <w:rPr>
          <w:rFonts w:asciiTheme="majorEastAsia" w:eastAsiaTheme="majorEastAsia" w:hAnsiTheme="majorEastAsia" w:hint="eastAsia"/>
          <w:noProof/>
          <w:color w:val="4F6228" w:themeColor="accent3" w:themeShade="80"/>
          <w:sz w:val="22"/>
        </w:rPr>
        <w:t xml:space="preserve">　　③介護ロボットに関するシンポジウムの開催</w:t>
      </w:r>
    </w:p>
    <w:p w14:paraId="3ED64F98" w14:textId="496E8AFA" w:rsidR="00092719" w:rsidRPr="007F7E77" w:rsidRDefault="00392ECB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sz w:val="22"/>
        </w:rPr>
      </w:pPr>
      <w:r w:rsidRPr="007F7E77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B8203" wp14:editId="1EA76EBB">
                <wp:simplePos x="0" y="0"/>
                <wp:positionH relativeFrom="column">
                  <wp:posOffset>586207</wp:posOffset>
                </wp:positionH>
                <wp:positionV relativeFrom="paragraph">
                  <wp:posOffset>207030</wp:posOffset>
                </wp:positionV>
                <wp:extent cx="5175414" cy="854385"/>
                <wp:effectExtent l="0" t="0" r="25400" b="2222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414" cy="854385"/>
                        </a:xfrm>
                        <a:prstGeom prst="bracketPair">
                          <a:avLst>
                            <a:gd name="adj" fmla="val 417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8B7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6.15pt;margin-top:16.3pt;width:407.5pt;height: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" adj="902" strokecolor="black [3213]"/>
            </w:pict>
          </mc:Fallback>
        </mc:AlternateContent>
      </w:r>
      <w:r w:rsidR="00092719" w:rsidRPr="007F7E77">
        <w:rPr>
          <w:rFonts w:asciiTheme="majorEastAsia" w:eastAsiaTheme="majorEastAsia" w:hAnsiTheme="majorEastAsia" w:hint="eastAsia"/>
          <w:noProof/>
          <w:sz w:val="22"/>
        </w:rPr>
        <w:t xml:space="preserve">　　　介護ロボットの普及に係るシンポジウム</w:t>
      </w:r>
      <w:r w:rsidR="00106838" w:rsidRPr="007F7E77">
        <w:rPr>
          <w:rFonts w:asciiTheme="majorEastAsia" w:eastAsiaTheme="majorEastAsia" w:hAnsiTheme="majorEastAsia" w:hint="eastAsia"/>
          <w:noProof/>
          <w:sz w:val="22"/>
        </w:rPr>
        <w:t>を</w:t>
      </w:r>
      <w:r w:rsidR="00092719" w:rsidRPr="007F7E77">
        <w:rPr>
          <w:rFonts w:asciiTheme="majorEastAsia" w:eastAsiaTheme="majorEastAsia" w:hAnsiTheme="majorEastAsia" w:hint="eastAsia"/>
          <w:noProof/>
          <w:sz w:val="22"/>
        </w:rPr>
        <w:t>開催すること。</w:t>
      </w:r>
    </w:p>
    <w:p w14:paraId="3EB84167" w14:textId="54A54C8B" w:rsidR="00092719" w:rsidRDefault="00092719" w:rsidP="00106838">
      <w:pPr>
        <w:tabs>
          <w:tab w:val="left" w:pos="1418"/>
        </w:tabs>
        <w:ind w:leftChars="500" w:left="1050" w:rightChars="133" w:right="279" w:firstLineChars="100" w:firstLine="220"/>
        <w:rPr>
          <w:rFonts w:asciiTheme="majorEastAsia" w:eastAsiaTheme="majorEastAsia" w:hAnsiTheme="majorEastAsia"/>
          <w:noProof/>
          <w:sz w:val="22"/>
        </w:rPr>
      </w:pPr>
      <w:r w:rsidRPr="007F7E77">
        <w:rPr>
          <w:rFonts w:asciiTheme="majorEastAsia" w:eastAsiaTheme="majorEastAsia" w:hAnsiTheme="majorEastAsia" w:hint="eastAsia"/>
          <w:noProof/>
          <w:sz w:val="22"/>
        </w:rPr>
        <w:t>シンポジウムでは、厚生労働省が行う介護ロボットのプラットフォーム事業の紹介</w:t>
      </w:r>
      <w:r w:rsidR="00CC3A5C" w:rsidRPr="007F7E77">
        <w:rPr>
          <w:rFonts w:asciiTheme="majorEastAsia" w:eastAsiaTheme="majorEastAsia" w:hAnsiTheme="majorEastAsia" w:hint="eastAsia"/>
          <w:noProof/>
          <w:sz w:val="22"/>
        </w:rPr>
        <w:t>や</w:t>
      </w:r>
      <w:r w:rsidR="00356A0A" w:rsidRPr="007F7E77">
        <w:rPr>
          <w:rFonts w:asciiTheme="majorEastAsia" w:eastAsiaTheme="majorEastAsia" w:hAnsiTheme="majorEastAsia" w:hint="eastAsia"/>
          <w:noProof/>
          <w:sz w:val="22"/>
        </w:rPr>
        <w:t>、</w:t>
      </w:r>
      <w:r w:rsidRPr="007F7E77">
        <w:rPr>
          <w:rFonts w:asciiTheme="majorEastAsia" w:eastAsiaTheme="majorEastAsia" w:hAnsiTheme="majorEastAsia" w:hint="eastAsia"/>
          <w:noProof/>
          <w:sz w:val="22"/>
        </w:rPr>
        <w:t>開催</w:t>
      </w:r>
      <w:r w:rsidR="00843F55" w:rsidRPr="007F7E77">
        <w:rPr>
          <w:rFonts w:asciiTheme="majorEastAsia" w:eastAsiaTheme="majorEastAsia" w:hAnsiTheme="majorEastAsia" w:hint="eastAsia"/>
          <w:noProof/>
          <w:sz w:val="22"/>
        </w:rPr>
        <w:t>地の</w:t>
      </w:r>
      <w:r w:rsidRPr="007F7E77">
        <w:rPr>
          <w:rFonts w:asciiTheme="majorEastAsia" w:eastAsiaTheme="majorEastAsia" w:hAnsiTheme="majorEastAsia" w:hint="eastAsia"/>
          <w:noProof/>
          <w:sz w:val="22"/>
        </w:rPr>
        <w:t>自治体</w:t>
      </w:r>
      <w:r w:rsidR="00356A0A" w:rsidRPr="007F7E77">
        <w:rPr>
          <w:rFonts w:asciiTheme="majorEastAsia" w:eastAsiaTheme="majorEastAsia" w:hAnsiTheme="majorEastAsia" w:hint="eastAsia"/>
          <w:noProof/>
          <w:sz w:val="22"/>
        </w:rPr>
        <w:t>における</w:t>
      </w:r>
      <w:r w:rsidRPr="007F7E77">
        <w:rPr>
          <w:rFonts w:asciiTheme="majorEastAsia" w:eastAsiaTheme="majorEastAsia" w:hAnsiTheme="majorEastAsia" w:hint="eastAsia"/>
          <w:noProof/>
          <w:sz w:val="22"/>
        </w:rPr>
        <w:t>介護ロボットの</w:t>
      </w:r>
      <w:r w:rsidR="00356A0A" w:rsidRPr="007F7E77">
        <w:rPr>
          <w:rFonts w:asciiTheme="majorEastAsia" w:eastAsiaTheme="majorEastAsia" w:hAnsiTheme="majorEastAsia" w:hint="eastAsia"/>
          <w:noProof/>
          <w:sz w:val="22"/>
        </w:rPr>
        <w:t>開発・</w:t>
      </w:r>
      <w:r w:rsidRPr="007F7E77">
        <w:rPr>
          <w:rFonts w:asciiTheme="majorEastAsia" w:eastAsiaTheme="majorEastAsia" w:hAnsiTheme="majorEastAsia" w:hint="eastAsia"/>
          <w:noProof/>
          <w:sz w:val="22"/>
        </w:rPr>
        <w:t>導入</w:t>
      </w:r>
      <w:r w:rsidR="00356A0A" w:rsidRPr="007F7E77">
        <w:rPr>
          <w:rFonts w:asciiTheme="majorEastAsia" w:eastAsiaTheme="majorEastAsia" w:hAnsiTheme="majorEastAsia" w:hint="eastAsia"/>
          <w:noProof/>
          <w:sz w:val="22"/>
        </w:rPr>
        <w:t>・普及・活用に係る取組や介護現場の生産性向上に係る取組の</w:t>
      </w:r>
      <w:r w:rsidR="00CC3A5C" w:rsidRPr="007F7E77">
        <w:rPr>
          <w:rFonts w:asciiTheme="majorEastAsia" w:eastAsiaTheme="majorEastAsia" w:hAnsiTheme="majorEastAsia" w:hint="eastAsia"/>
          <w:noProof/>
          <w:sz w:val="22"/>
        </w:rPr>
        <w:t>紹介</w:t>
      </w:r>
      <w:r w:rsidRPr="007F7E77">
        <w:rPr>
          <w:rFonts w:asciiTheme="majorEastAsia" w:eastAsiaTheme="majorEastAsia" w:hAnsiTheme="majorEastAsia" w:hint="eastAsia"/>
          <w:noProof/>
          <w:sz w:val="22"/>
        </w:rPr>
        <w:t>を行うとともに、介護ロボットに係る最新動向等について情報提供を行う</w:t>
      </w:r>
      <w:r>
        <w:rPr>
          <w:rFonts w:asciiTheme="majorEastAsia" w:eastAsiaTheme="majorEastAsia" w:hAnsiTheme="majorEastAsia" w:hint="eastAsia"/>
          <w:noProof/>
          <w:sz w:val="22"/>
        </w:rPr>
        <w:t>こととする。</w:t>
      </w:r>
    </w:p>
    <w:p w14:paraId="3DB1E0CA" w14:textId="77777777" w:rsidR="00AC127D" w:rsidRDefault="00AC127D" w:rsidP="00092719">
      <w:pPr>
        <w:tabs>
          <w:tab w:val="left" w:pos="1418"/>
        </w:tabs>
        <w:rPr>
          <w:rFonts w:asciiTheme="majorEastAsia" w:eastAsiaTheme="majorEastAsia" w:hAnsiTheme="majorEastAsia"/>
          <w:noProof/>
          <w:color w:val="FF0000"/>
          <w:sz w:val="22"/>
        </w:rPr>
      </w:pPr>
    </w:p>
    <w:p w14:paraId="6C096D16" w14:textId="77777777" w:rsidR="00092719" w:rsidRPr="00807CB4" w:rsidRDefault="00092719" w:rsidP="00092719">
      <w:pPr>
        <w:tabs>
          <w:tab w:val="left" w:pos="1418"/>
        </w:tabs>
        <w:rPr>
          <w:rFonts w:asciiTheme="majorEastAsia" w:eastAsiaTheme="majorEastAsia" w:hAnsiTheme="majorEastAsia"/>
          <w:noProof/>
          <w:color w:val="FF0000"/>
          <w:sz w:val="22"/>
        </w:rPr>
      </w:pPr>
      <w:r w:rsidRPr="00877E65">
        <w:rPr>
          <w:rFonts w:asciiTheme="majorEastAsia" w:eastAsiaTheme="majorEastAsia" w:hAnsiTheme="majorEastAsia" w:hint="eastAsia"/>
          <w:noProof/>
          <w:color w:val="FF0000"/>
          <w:sz w:val="22"/>
        </w:rPr>
        <w:t>（２）任意項目</w:t>
      </w:r>
    </w:p>
    <w:p w14:paraId="40AADEAD" w14:textId="77777777" w:rsidR="00DF732D" w:rsidRDefault="00DF732D" w:rsidP="00106838">
      <w:pPr>
        <w:tabs>
          <w:tab w:val="left" w:pos="1418"/>
        </w:tabs>
        <w:ind w:leftChars="100" w:left="210" w:firstLineChars="100" w:firstLine="220"/>
        <w:rPr>
          <w:rFonts w:asciiTheme="majorEastAsia" w:eastAsiaTheme="majorEastAsia" w:hAnsiTheme="majorEastAsia"/>
          <w:noProof/>
          <w:sz w:val="22"/>
        </w:rPr>
      </w:pPr>
      <w:r w:rsidRPr="005E7698">
        <w:rPr>
          <w:rFonts w:asciiTheme="majorEastAsia" w:eastAsiaTheme="majorEastAsia" w:hAnsiTheme="majorEastAsia" w:hint="eastAsia"/>
          <w:noProof/>
          <w:sz w:val="22"/>
        </w:rPr>
        <w:t>地域フォーラム開催時のイベントとして、</w:t>
      </w:r>
      <w:r w:rsidR="00106838" w:rsidRPr="005E7698">
        <w:rPr>
          <w:rFonts w:asciiTheme="majorEastAsia" w:eastAsiaTheme="majorEastAsia" w:hAnsiTheme="majorEastAsia" w:hint="eastAsia"/>
          <w:noProof/>
          <w:sz w:val="22"/>
        </w:rPr>
        <w:t>福祉用具・介護ロボットの導入、利活用に</w:t>
      </w:r>
      <w:r w:rsidR="000D7980" w:rsidRPr="005E7698">
        <w:rPr>
          <w:rFonts w:asciiTheme="majorEastAsia" w:eastAsiaTheme="majorEastAsia" w:hAnsiTheme="majorEastAsia" w:hint="eastAsia"/>
          <w:noProof/>
          <w:sz w:val="22"/>
        </w:rPr>
        <w:t>関する</w:t>
      </w:r>
      <w:r w:rsidR="00106838" w:rsidRPr="005E7698">
        <w:rPr>
          <w:rFonts w:asciiTheme="majorEastAsia" w:eastAsiaTheme="majorEastAsia" w:hAnsiTheme="majorEastAsia" w:hint="eastAsia"/>
          <w:noProof/>
          <w:sz w:val="22"/>
        </w:rPr>
        <w:t>地域の実情やニーズに応じた企画</w:t>
      </w:r>
      <w:r w:rsidRPr="005E7698">
        <w:rPr>
          <w:rFonts w:asciiTheme="majorEastAsia" w:eastAsiaTheme="majorEastAsia" w:hAnsiTheme="majorEastAsia" w:hint="eastAsia"/>
          <w:noProof/>
          <w:sz w:val="22"/>
        </w:rPr>
        <w:t>を立案していただいて差し支えありません。</w:t>
      </w:r>
    </w:p>
    <w:p w14:paraId="762D6C16" w14:textId="77777777" w:rsidR="00106838" w:rsidRPr="00106838" w:rsidRDefault="00106838" w:rsidP="00106838">
      <w:pPr>
        <w:tabs>
          <w:tab w:val="left" w:pos="1418"/>
        </w:tabs>
        <w:ind w:leftChars="100" w:left="210" w:firstLineChars="100" w:firstLine="220"/>
        <w:rPr>
          <w:rFonts w:asciiTheme="majorEastAsia" w:eastAsiaTheme="majorEastAsia" w:hAnsiTheme="majorEastAsia"/>
          <w:noProof/>
          <w:sz w:val="22"/>
        </w:rPr>
      </w:pPr>
      <w:r w:rsidRPr="00106838">
        <w:rPr>
          <w:rFonts w:asciiTheme="majorEastAsia" w:eastAsiaTheme="majorEastAsia" w:hAnsiTheme="majorEastAsia" w:hint="eastAsia"/>
          <w:noProof/>
          <w:sz w:val="22"/>
        </w:rPr>
        <w:lastRenderedPageBreak/>
        <w:t>例えば、</w:t>
      </w:r>
    </w:p>
    <w:p w14:paraId="47986EA5" w14:textId="77777777" w:rsidR="00092719" w:rsidRDefault="00106838" w:rsidP="008F68AA">
      <w:pPr>
        <w:tabs>
          <w:tab w:val="left" w:pos="1418"/>
        </w:tabs>
        <w:spacing w:line="0" w:lineRule="atLeast"/>
        <w:rPr>
          <w:rFonts w:asciiTheme="majorEastAsia" w:eastAsiaTheme="majorEastAsia" w:hAnsiTheme="majorEastAsia"/>
          <w:noProof/>
          <w:sz w:val="22"/>
        </w:rPr>
      </w:pPr>
      <w:r w:rsidRPr="00106838">
        <w:rPr>
          <w:rFonts w:asciiTheme="majorEastAsia" w:eastAsiaTheme="majorEastAsia" w:hAnsiTheme="majorEastAsia" w:hint="eastAsia"/>
          <w:noProof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noProof/>
          <w:sz w:val="22"/>
        </w:rPr>
        <w:t>・介護ロボット導入支援事業による好事例の紹介</w:t>
      </w:r>
    </w:p>
    <w:p w14:paraId="3DD98416" w14:textId="77777777" w:rsidR="00106838" w:rsidRDefault="00106838" w:rsidP="008F68AA">
      <w:pPr>
        <w:tabs>
          <w:tab w:val="left" w:pos="1418"/>
        </w:tabs>
        <w:spacing w:line="0" w:lineRule="atLeast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　　・上手に導入・利活用するためのノウハウ、ワーク</w:t>
      </w:r>
      <w:r w:rsidR="00DF4DBA">
        <w:rPr>
          <w:rFonts w:asciiTheme="majorEastAsia" w:eastAsiaTheme="majorEastAsia" w:hAnsiTheme="majorEastAsia" w:hint="eastAsia"/>
          <w:noProof/>
          <w:sz w:val="22"/>
        </w:rPr>
        <w:t>ショップ</w:t>
      </w:r>
      <w:r w:rsidR="00807CB4">
        <w:rPr>
          <w:rFonts w:asciiTheme="majorEastAsia" w:eastAsiaTheme="majorEastAsia" w:hAnsiTheme="majorEastAsia" w:hint="eastAsia"/>
          <w:noProof/>
          <w:sz w:val="22"/>
        </w:rPr>
        <w:t>の開催</w:t>
      </w:r>
    </w:p>
    <w:p w14:paraId="5CAD1928" w14:textId="77777777" w:rsidR="00106838" w:rsidRDefault="00106838" w:rsidP="008F68AA">
      <w:pPr>
        <w:tabs>
          <w:tab w:val="left" w:pos="1418"/>
        </w:tabs>
        <w:spacing w:line="0" w:lineRule="atLeast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　　・安全体制を確保するための取り組み</w:t>
      </w:r>
      <w:r w:rsidR="00807CB4">
        <w:rPr>
          <w:rFonts w:asciiTheme="majorEastAsia" w:eastAsiaTheme="majorEastAsia" w:hAnsiTheme="majorEastAsia" w:hint="eastAsia"/>
          <w:noProof/>
          <w:sz w:val="22"/>
        </w:rPr>
        <w:t>紹介</w:t>
      </w:r>
    </w:p>
    <w:p w14:paraId="77AAF336" w14:textId="77777777" w:rsidR="00106838" w:rsidRDefault="00106838" w:rsidP="008F68AA">
      <w:pPr>
        <w:tabs>
          <w:tab w:val="left" w:pos="1418"/>
        </w:tabs>
        <w:spacing w:line="0" w:lineRule="atLeast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　　</w:t>
      </w:r>
      <w:r w:rsidR="00807CB4">
        <w:rPr>
          <w:rFonts w:asciiTheme="majorEastAsia" w:eastAsiaTheme="majorEastAsia" w:hAnsiTheme="majorEastAsia" w:hint="eastAsia"/>
          <w:noProof/>
          <w:sz w:val="22"/>
        </w:rPr>
        <w:t>・ＩＣＴやロボット技術を活用した生産性向上</w:t>
      </w:r>
      <w:r w:rsidR="00DF732D">
        <w:rPr>
          <w:rFonts w:asciiTheme="majorEastAsia" w:eastAsiaTheme="majorEastAsia" w:hAnsiTheme="majorEastAsia" w:hint="eastAsia"/>
          <w:noProof/>
          <w:sz w:val="22"/>
        </w:rPr>
        <w:t>に関する</w:t>
      </w:r>
      <w:r w:rsidR="00807CB4">
        <w:rPr>
          <w:rFonts w:asciiTheme="majorEastAsia" w:eastAsiaTheme="majorEastAsia" w:hAnsiTheme="majorEastAsia" w:hint="eastAsia"/>
          <w:noProof/>
          <w:sz w:val="22"/>
        </w:rPr>
        <w:t>取り組み紹介</w:t>
      </w:r>
    </w:p>
    <w:p w14:paraId="01AC1B45" w14:textId="77777777" w:rsidR="002564FA" w:rsidRDefault="00807CB4" w:rsidP="008F68AA">
      <w:pPr>
        <w:tabs>
          <w:tab w:val="left" w:pos="1418"/>
        </w:tabs>
        <w:spacing w:line="0" w:lineRule="atLeast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　　・</w:t>
      </w:r>
      <w:r w:rsidRPr="00807CB4">
        <w:rPr>
          <w:rFonts w:asciiTheme="majorEastAsia" w:eastAsiaTheme="majorEastAsia" w:hAnsiTheme="majorEastAsia" w:hint="eastAsia"/>
          <w:noProof/>
          <w:sz w:val="22"/>
        </w:rPr>
        <w:t>ロボット技術</w:t>
      </w:r>
      <w:r>
        <w:rPr>
          <w:rFonts w:asciiTheme="majorEastAsia" w:eastAsiaTheme="majorEastAsia" w:hAnsiTheme="majorEastAsia" w:hint="eastAsia"/>
          <w:noProof/>
          <w:sz w:val="22"/>
        </w:rPr>
        <w:t>等</w:t>
      </w:r>
      <w:r w:rsidRPr="00807CB4">
        <w:rPr>
          <w:rFonts w:asciiTheme="majorEastAsia" w:eastAsiaTheme="majorEastAsia" w:hAnsiTheme="majorEastAsia" w:hint="eastAsia"/>
          <w:noProof/>
          <w:sz w:val="22"/>
        </w:rPr>
        <w:t>を活用した</w:t>
      </w:r>
      <w:r>
        <w:rPr>
          <w:rFonts w:asciiTheme="majorEastAsia" w:eastAsiaTheme="majorEastAsia" w:hAnsiTheme="majorEastAsia" w:hint="eastAsia"/>
          <w:noProof/>
          <w:sz w:val="22"/>
        </w:rPr>
        <w:t>新型コロナ対策や新しい面会システムの取り組み紹介</w:t>
      </w:r>
    </w:p>
    <w:p w14:paraId="04561D65" w14:textId="3002122C" w:rsidR="00A862BA" w:rsidRDefault="00A862BA" w:rsidP="00A862BA">
      <w:pPr>
        <w:tabs>
          <w:tab w:val="left" w:pos="1418"/>
        </w:tabs>
        <w:spacing w:line="0" w:lineRule="atLeast"/>
        <w:ind w:firstLineChars="100" w:firstLine="220"/>
        <w:rPr>
          <w:rFonts w:asciiTheme="majorEastAsia" w:eastAsiaTheme="majorEastAsia" w:hAnsiTheme="majorEastAsia"/>
          <w:noProof/>
          <w:sz w:val="22"/>
        </w:rPr>
      </w:pPr>
    </w:p>
    <w:p w14:paraId="5F413324" w14:textId="72440BA5" w:rsidR="00E417AA" w:rsidRPr="00640B15" w:rsidRDefault="00E417AA" w:rsidP="00E417AA">
      <w:pPr>
        <w:tabs>
          <w:tab w:val="left" w:pos="1418"/>
        </w:tabs>
        <w:rPr>
          <w:rFonts w:asciiTheme="majorEastAsia" w:eastAsiaTheme="majorEastAsia" w:hAnsiTheme="majorEastAsia"/>
          <w:noProof/>
          <w:color w:val="FF0000"/>
          <w:sz w:val="22"/>
        </w:rPr>
      </w:pPr>
      <w:r w:rsidRPr="00640B15">
        <w:rPr>
          <w:rFonts w:asciiTheme="majorEastAsia" w:eastAsiaTheme="majorEastAsia" w:hAnsiTheme="majorEastAsia" w:hint="eastAsia"/>
          <w:noProof/>
          <w:color w:val="FF0000"/>
          <w:sz w:val="22"/>
        </w:rPr>
        <w:t>（３）アンケート調査の実施</w:t>
      </w:r>
    </w:p>
    <w:p w14:paraId="377FB15A" w14:textId="7BAA5F12" w:rsidR="00E417AA" w:rsidRPr="00640B15" w:rsidRDefault="00E417AA" w:rsidP="00E417AA">
      <w:pPr>
        <w:tabs>
          <w:tab w:val="left" w:pos="1418"/>
        </w:tabs>
        <w:rPr>
          <w:rFonts w:asciiTheme="majorEastAsia" w:eastAsiaTheme="majorEastAsia" w:hAnsiTheme="majorEastAsia"/>
          <w:noProof/>
          <w:color w:val="000000" w:themeColor="text1"/>
          <w:sz w:val="22"/>
        </w:rPr>
      </w:pPr>
      <w:r w:rsidRPr="00640B15">
        <w:rPr>
          <w:rFonts w:asciiTheme="majorEastAsia" w:eastAsiaTheme="majorEastAsia" w:hAnsiTheme="majorEastAsia" w:hint="eastAsia"/>
          <w:noProof/>
          <w:color w:val="FF0000"/>
          <w:sz w:val="22"/>
        </w:rPr>
        <w:t xml:space="preserve">　　</w:t>
      </w:r>
      <w:r w:rsidRPr="00640B15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ア</w:t>
      </w:r>
      <w:r w:rsidR="00CE52DF" w:rsidRPr="00640B15">
        <w:rPr>
          <w:rFonts w:asciiTheme="majorEastAsia" w:eastAsiaTheme="majorEastAsia" w:hAnsiTheme="majorEastAsia" w:hint="eastAsia"/>
          <w:noProof/>
          <w:color w:val="000000" w:themeColor="text1"/>
          <w:sz w:val="22"/>
        </w:rPr>
        <w:t>ンケート調査を実施し、地域フォーラムの結果を取りまとめてください。</w:t>
      </w:r>
    </w:p>
    <w:p w14:paraId="19FE765A" w14:textId="1196C362" w:rsidR="00E417AA" w:rsidRPr="00640B15" w:rsidRDefault="00E417AA" w:rsidP="00A862BA">
      <w:pPr>
        <w:tabs>
          <w:tab w:val="left" w:pos="1418"/>
        </w:tabs>
        <w:spacing w:line="0" w:lineRule="atLeast"/>
        <w:ind w:firstLineChars="100" w:firstLine="220"/>
        <w:rPr>
          <w:rFonts w:asciiTheme="majorHAnsi" w:eastAsiaTheme="majorEastAsia" w:hAnsiTheme="majorHAnsi" w:cstheme="majorHAnsi"/>
          <w:kern w:val="0"/>
          <w:sz w:val="22"/>
          <w:lang w:eastAsia="zh-TW"/>
        </w:rPr>
      </w:pPr>
      <w:r w:rsidRPr="00640B15">
        <w:rPr>
          <w:rFonts w:asciiTheme="majorHAnsi" w:eastAsiaTheme="majorEastAsia" w:hAnsiTheme="majorHAnsi" w:cstheme="majorHAnsi" w:hint="eastAsia"/>
          <w:kern w:val="0"/>
          <w:sz w:val="22"/>
          <w:lang w:eastAsia="zh-TW"/>
        </w:rPr>
        <w:t>【調査項目】</w:t>
      </w:r>
    </w:p>
    <w:p w14:paraId="4E878A6D" w14:textId="77777777" w:rsidR="00145587" w:rsidRPr="007F7E77" w:rsidRDefault="00E417AA" w:rsidP="00E417AA">
      <w:pPr>
        <w:tabs>
          <w:tab w:val="left" w:pos="1418"/>
        </w:tabs>
        <w:spacing w:line="0" w:lineRule="atLeast"/>
        <w:ind w:firstLineChars="100" w:firstLine="220"/>
        <w:rPr>
          <w:rFonts w:asciiTheme="majorHAnsi" w:eastAsiaTheme="majorEastAsia" w:hAnsiTheme="majorHAnsi" w:cstheme="majorHAnsi"/>
          <w:kern w:val="0"/>
          <w:sz w:val="22"/>
          <w:u w:val="single"/>
          <w:lang w:eastAsia="zh-TW"/>
        </w:rPr>
      </w:pPr>
      <w:r w:rsidRPr="00640B15">
        <w:rPr>
          <w:rFonts w:asciiTheme="majorHAnsi" w:eastAsiaTheme="majorEastAsia" w:hAnsiTheme="majorHAnsi" w:cstheme="majorHAnsi" w:hint="eastAsia"/>
          <w:kern w:val="0"/>
          <w:sz w:val="22"/>
          <w:lang w:eastAsia="zh-TW"/>
        </w:rPr>
        <w:t xml:space="preserve">　</w:t>
      </w:r>
      <w:r w:rsidR="00145587" w:rsidRPr="007F7E77">
        <w:rPr>
          <w:rFonts w:asciiTheme="majorHAnsi" w:eastAsiaTheme="majorEastAsia" w:hAnsiTheme="majorHAnsi" w:cstheme="majorHAnsi" w:hint="eastAsia"/>
          <w:kern w:val="0"/>
          <w:sz w:val="22"/>
          <w:u w:val="single"/>
          <w:lang w:eastAsia="zh-TW"/>
        </w:rPr>
        <w:t>来場者共通事項</w:t>
      </w:r>
    </w:p>
    <w:p w14:paraId="47A3667B" w14:textId="55F5B758" w:rsidR="00E417AA" w:rsidRPr="007F7E77" w:rsidRDefault="00AE0196" w:rsidP="00145587">
      <w:pPr>
        <w:tabs>
          <w:tab w:val="left" w:pos="1418"/>
        </w:tabs>
        <w:spacing w:line="0" w:lineRule="atLeast"/>
        <w:ind w:firstLineChars="200" w:firstLine="440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>・来場者の属性（介護従事者・</w:t>
      </w:r>
      <w:r w:rsidR="00E417AA" w:rsidRPr="007F7E77">
        <w:rPr>
          <w:rFonts w:asciiTheme="majorHAnsi" w:eastAsiaTheme="majorEastAsia" w:hAnsiTheme="majorHAnsi" w:cstheme="majorHAnsi" w:hint="eastAsia"/>
          <w:kern w:val="0"/>
          <w:sz w:val="22"/>
        </w:rPr>
        <w:t>開発企業等の別、職種等）</w:t>
      </w:r>
    </w:p>
    <w:p w14:paraId="0A42E6BB" w14:textId="33916E52" w:rsidR="00E417AA" w:rsidRPr="007F7E77" w:rsidRDefault="00E417AA" w:rsidP="00EF0A4C">
      <w:pPr>
        <w:tabs>
          <w:tab w:val="left" w:pos="1418"/>
        </w:tabs>
        <w:spacing w:line="0" w:lineRule="atLeast"/>
        <w:ind w:firstLineChars="200" w:firstLine="440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>・シンポジウムに対する意見</w:t>
      </w:r>
    </w:p>
    <w:p w14:paraId="1B1C09E1" w14:textId="31BDBEA1" w:rsidR="00E417AA" w:rsidRPr="007F7E77" w:rsidRDefault="00E417AA" w:rsidP="00EF0A4C">
      <w:pPr>
        <w:tabs>
          <w:tab w:val="left" w:pos="1418"/>
        </w:tabs>
        <w:spacing w:line="0" w:lineRule="atLeast"/>
        <w:ind w:firstLineChars="200" w:firstLine="440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>・体験展示</w:t>
      </w:r>
      <w:r w:rsidR="00AE0196" w:rsidRPr="007F7E77">
        <w:rPr>
          <w:rFonts w:asciiTheme="majorHAnsi" w:eastAsiaTheme="majorEastAsia" w:hAnsiTheme="majorHAnsi" w:cstheme="majorHAnsi" w:hint="eastAsia"/>
          <w:kern w:val="0"/>
          <w:sz w:val="22"/>
        </w:rPr>
        <w:t>・</w:t>
      </w: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>試用貸出に対する意見</w:t>
      </w:r>
    </w:p>
    <w:p w14:paraId="79D4C8B0" w14:textId="3601E494" w:rsidR="00E417AA" w:rsidRPr="007F7E77" w:rsidRDefault="00E417AA" w:rsidP="00EF0A4C">
      <w:pPr>
        <w:tabs>
          <w:tab w:val="left" w:pos="1418"/>
        </w:tabs>
        <w:spacing w:line="0" w:lineRule="atLeast"/>
        <w:ind w:rightChars="-108" w:right="-227" w:firstLineChars="200" w:firstLine="440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>・介護ロボットの利用意向</w:t>
      </w:r>
    </w:p>
    <w:p w14:paraId="02AA8614" w14:textId="4C772B0D" w:rsidR="00E417AA" w:rsidRPr="007F7E77" w:rsidRDefault="00E417AA" w:rsidP="00E417AA">
      <w:pPr>
        <w:tabs>
          <w:tab w:val="left" w:pos="1418"/>
        </w:tabs>
        <w:spacing w:line="0" w:lineRule="atLeast"/>
        <w:ind w:rightChars="-108" w:right="-227" w:firstLineChars="300" w:firstLine="660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>（自身が介護者として介護ロボットを使用する意向があるか、被介護者となった場合</w:t>
      </w:r>
    </w:p>
    <w:p w14:paraId="12BB5F5A" w14:textId="77945A9E" w:rsidR="00E417AA" w:rsidRPr="007F7E77" w:rsidRDefault="00E417AA" w:rsidP="00E417AA">
      <w:pPr>
        <w:tabs>
          <w:tab w:val="left" w:pos="1418"/>
        </w:tabs>
        <w:spacing w:line="0" w:lineRule="atLeast"/>
        <w:ind w:rightChars="-108" w:right="-227" w:firstLineChars="300" w:firstLine="660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に介護ロボットを使用した介護を受けたいか等）</w:t>
      </w:r>
    </w:p>
    <w:p w14:paraId="11656706" w14:textId="56F0E5EE" w:rsidR="00E417AA" w:rsidRPr="007F7E77" w:rsidRDefault="00E417AA" w:rsidP="00E417AA">
      <w:pPr>
        <w:tabs>
          <w:tab w:val="left" w:pos="1418"/>
        </w:tabs>
        <w:spacing w:line="0" w:lineRule="atLeast"/>
        <w:ind w:rightChars="-108" w:right="-227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　・相談窓口やリビングラボの利用の意向や意見</w:t>
      </w:r>
    </w:p>
    <w:p w14:paraId="72B1BFB6" w14:textId="7B5AAC33" w:rsidR="00145587" w:rsidRPr="007F7E77" w:rsidRDefault="00145587" w:rsidP="00E417AA">
      <w:pPr>
        <w:tabs>
          <w:tab w:val="left" w:pos="1418"/>
        </w:tabs>
        <w:spacing w:line="0" w:lineRule="atLeast"/>
        <w:ind w:rightChars="-108" w:right="-227"/>
        <w:rPr>
          <w:rFonts w:asciiTheme="majorHAnsi" w:eastAsiaTheme="majorEastAsia" w:hAnsiTheme="majorHAnsi" w:cstheme="majorHAnsi"/>
          <w:kern w:val="0"/>
          <w:sz w:val="22"/>
          <w:u w:val="single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　</w:t>
      </w:r>
      <w:r w:rsidRPr="007F7E77">
        <w:rPr>
          <w:rFonts w:asciiTheme="majorHAnsi" w:eastAsiaTheme="majorEastAsia" w:hAnsiTheme="majorHAnsi" w:cstheme="majorHAnsi" w:hint="eastAsia"/>
          <w:kern w:val="0"/>
          <w:sz w:val="22"/>
          <w:u w:val="single"/>
        </w:rPr>
        <w:t>対介護施設</w:t>
      </w:r>
    </w:p>
    <w:p w14:paraId="75D609AD" w14:textId="6405651C" w:rsidR="00145587" w:rsidRPr="007F7E77" w:rsidRDefault="00145587" w:rsidP="00E417AA">
      <w:pPr>
        <w:tabs>
          <w:tab w:val="left" w:pos="1418"/>
        </w:tabs>
        <w:spacing w:line="0" w:lineRule="atLeast"/>
        <w:ind w:rightChars="-108" w:right="-227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　・介護ロボットの導入・活用状況（導入分野・導入台数）</w:t>
      </w:r>
    </w:p>
    <w:p w14:paraId="3E04D61D" w14:textId="3324C1D9" w:rsidR="00145587" w:rsidRPr="007F7E77" w:rsidRDefault="00145587" w:rsidP="00E417AA">
      <w:pPr>
        <w:tabs>
          <w:tab w:val="left" w:pos="1418"/>
        </w:tabs>
        <w:spacing w:line="0" w:lineRule="atLeast"/>
        <w:ind w:rightChars="-108" w:right="-227"/>
        <w:rPr>
          <w:rFonts w:asciiTheme="majorHAnsi" w:eastAsiaTheme="majorEastAsia" w:hAnsiTheme="majorHAnsi" w:cstheme="majorHAnsi"/>
          <w:kern w:val="0"/>
          <w:sz w:val="22"/>
        </w:rPr>
      </w:pPr>
      <w:r w:rsidRPr="007F7E77">
        <w:rPr>
          <w:rFonts w:asciiTheme="majorHAnsi" w:eastAsiaTheme="majorEastAsia" w:hAnsiTheme="majorHAnsi" w:cstheme="majorHAnsi" w:hint="eastAsia"/>
          <w:kern w:val="0"/>
          <w:sz w:val="22"/>
        </w:rPr>
        <w:t xml:space="preserve">　　・介護ロボットの導入・活用にあたっての課題</w:t>
      </w:r>
    </w:p>
    <w:p w14:paraId="0A9D52F0" w14:textId="77777777" w:rsidR="000D7980" w:rsidRPr="007F7E77" w:rsidRDefault="000D7980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sz w:val="22"/>
        </w:rPr>
      </w:pPr>
      <w:r w:rsidRPr="007F7E77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FB3E8" wp14:editId="44B5990F">
                <wp:simplePos x="0" y="0"/>
                <wp:positionH relativeFrom="column">
                  <wp:posOffset>-77103</wp:posOffset>
                </wp:positionH>
                <wp:positionV relativeFrom="paragraph">
                  <wp:posOffset>138412</wp:posOffset>
                </wp:positionV>
                <wp:extent cx="5924281" cy="1403797"/>
                <wp:effectExtent l="0" t="0" r="19685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281" cy="140379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38C0F" id="正方形/長方形 5" o:spid="_x0000_s1026" style="position:absolute;left:0;text-align:left;margin-left:-6.05pt;margin-top:10.9pt;width:466.5pt;height:110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" filled="f" strokecolor="black [3213]" strokeweight=".5pt">
                <v:stroke dashstyle="dash"/>
              </v:rect>
            </w:pict>
          </mc:Fallback>
        </mc:AlternateContent>
      </w:r>
    </w:p>
    <w:p w14:paraId="50838658" w14:textId="77777777" w:rsidR="000D7980" w:rsidRPr="007F7E77" w:rsidRDefault="00CC3A5C" w:rsidP="0061380C">
      <w:pPr>
        <w:tabs>
          <w:tab w:val="left" w:pos="1418"/>
        </w:tabs>
        <w:rPr>
          <w:rFonts w:asciiTheme="majorEastAsia" w:eastAsiaTheme="majorEastAsia" w:hAnsiTheme="majorEastAsia"/>
          <w:noProof/>
          <w:sz w:val="22"/>
        </w:rPr>
      </w:pPr>
      <w:r w:rsidRPr="007F7E77">
        <w:rPr>
          <w:rFonts w:asciiTheme="majorEastAsia" w:eastAsiaTheme="majorEastAsia" w:hAnsiTheme="majorEastAsia" w:hint="eastAsia"/>
          <w:noProof/>
          <w:sz w:val="22"/>
        </w:rPr>
        <w:t>（新型コロナウイルス感染症の</w:t>
      </w:r>
      <w:r w:rsidR="000D7980" w:rsidRPr="007F7E77">
        <w:rPr>
          <w:rFonts w:asciiTheme="majorEastAsia" w:eastAsiaTheme="majorEastAsia" w:hAnsiTheme="majorEastAsia" w:hint="eastAsia"/>
          <w:noProof/>
          <w:sz w:val="22"/>
        </w:rPr>
        <w:t>対応）</w:t>
      </w:r>
    </w:p>
    <w:p w14:paraId="60C5D0E8" w14:textId="77777777" w:rsidR="000D7980" w:rsidRPr="007F7E77" w:rsidRDefault="00DF732D" w:rsidP="00CC3A5C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地域フォーラムの開催は、原則、会場開催</w:t>
      </w:r>
      <w:r w:rsidR="000D7980" w:rsidRPr="007F7E77">
        <w:rPr>
          <w:rFonts w:asciiTheme="majorEastAsia" w:eastAsiaTheme="majorEastAsia" w:hAnsiTheme="majorEastAsia" w:hint="eastAsia"/>
          <w:sz w:val="22"/>
        </w:rPr>
        <w:t>を予定することとし、感染症予防等の徹底を</w:t>
      </w:r>
      <w:r w:rsidR="00BE133F" w:rsidRPr="007F7E77">
        <w:rPr>
          <w:rFonts w:asciiTheme="majorEastAsia" w:eastAsiaTheme="majorEastAsia" w:hAnsiTheme="majorEastAsia" w:hint="eastAsia"/>
          <w:sz w:val="22"/>
        </w:rPr>
        <w:t>お願いいたします</w:t>
      </w:r>
      <w:r w:rsidR="000D7980" w:rsidRPr="007F7E77">
        <w:rPr>
          <w:rFonts w:asciiTheme="majorEastAsia" w:eastAsiaTheme="majorEastAsia" w:hAnsiTheme="majorEastAsia" w:hint="eastAsia"/>
          <w:sz w:val="22"/>
        </w:rPr>
        <w:t>。</w:t>
      </w:r>
    </w:p>
    <w:p w14:paraId="1FEC468D" w14:textId="41A93359" w:rsidR="00807CB4" w:rsidRPr="007F7E77" w:rsidRDefault="000D7980" w:rsidP="00CC3A5C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但し、政府により「</w:t>
      </w:r>
      <w:r w:rsidR="00DF732D" w:rsidRPr="007F7E77">
        <w:rPr>
          <w:rFonts w:asciiTheme="majorEastAsia" w:eastAsiaTheme="majorEastAsia" w:hAnsiTheme="majorEastAsia" w:hint="eastAsia"/>
          <w:sz w:val="22"/>
        </w:rPr>
        <w:t>まん延防止等重点措置</w:t>
      </w:r>
      <w:r w:rsidRPr="007F7E77">
        <w:rPr>
          <w:rFonts w:asciiTheme="majorEastAsia" w:eastAsiaTheme="majorEastAsia" w:hAnsiTheme="majorEastAsia" w:hint="eastAsia"/>
          <w:sz w:val="22"/>
        </w:rPr>
        <w:t>」</w:t>
      </w:r>
      <w:r w:rsidR="00DF732D" w:rsidRPr="007F7E77">
        <w:rPr>
          <w:rFonts w:asciiTheme="majorEastAsia" w:eastAsiaTheme="majorEastAsia" w:hAnsiTheme="majorEastAsia" w:hint="eastAsia"/>
          <w:sz w:val="22"/>
        </w:rPr>
        <w:t>や</w:t>
      </w:r>
      <w:r w:rsidRPr="007F7E77">
        <w:rPr>
          <w:rFonts w:asciiTheme="majorEastAsia" w:eastAsiaTheme="majorEastAsia" w:hAnsiTheme="majorEastAsia" w:hint="eastAsia"/>
          <w:sz w:val="22"/>
        </w:rPr>
        <w:t>「緊急事態宣言」が発出された</w:t>
      </w:r>
      <w:r w:rsidR="00BE133F" w:rsidRPr="007F7E77">
        <w:rPr>
          <w:rFonts w:asciiTheme="majorEastAsia" w:eastAsiaTheme="majorEastAsia" w:hAnsiTheme="majorEastAsia" w:hint="eastAsia"/>
          <w:sz w:val="22"/>
        </w:rPr>
        <w:t>場合</w:t>
      </w:r>
      <w:r w:rsidRPr="007F7E77">
        <w:rPr>
          <w:rFonts w:asciiTheme="majorEastAsia" w:eastAsiaTheme="majorEastAsia" w:hAnsiTheme="majorEastAsia" w:hint="eastAsia"/>
          <w:sz w:val="22"/>
        </w:rPr>
        <w:t>、</w:t>
      </w:r>
      <w:r w:rsidR="00BE133F" w:rsidRPr="007F7E77">
        <w:rPr>
          <w:rFonts w:asciiTheme="majorEastAsia" w:eastAsiaTheme="majorEastAsia" w:hAnsiTheme="majorEastAsia" w:hint="eastAsia"/>
          <w:sz w:val="22"/>
        </w:rPr>
        <w:t>あるいは</w:t>
      </w:r>
      <w:r w:rsidRPr="007F7E77">
        <w:rPr>
          <w:rFonts w:asciiTheme="majorEastAsia" w:eastAsiaTheme="majorEastAsia" w:hAnsiTheme="majorEastAsia" w:hint="eastAsia"/>
          <w:sz w:val="22"/>
        </w:rPr>
        <w:t>開催</w:t>
      </w:r>
      <w:r w:rsidR="00843F55" w:rsidRPr="007F7E77">
        <w:rPr>
          <w:rFonts w:asciiTheme="majorEastAsia" w:eastAsiaTheme="majorEastAsia" w:hAnsiTheme="majorEastAsia" w:hint="eastAsia"/>
          <w:sz w:val="22"/>
        </w:rPr>
        <w:t>地の</w:t>
      </w:r>
      <w:r w:rsidRPr="007F7E77">
        <w:rPr>
          <w:rFonts w:asciiTheme="majorEastAsia" w:eastAsiaTheme="majorEastAsia" w:hAnsiTheme="majorEastAsia" w:hint="eastAsia"/>
          <w:sz w:val="22"/>
        </w:rPr>
        <w:t>自治体の要請により会場での開催が困難な場合は、オンライン開催</w:t>
      </w:r>
      <w:r w:rsidR="005E7698" w:rsidRPr="007F7E77">
        <w:rPr>
          <w:rFonts w:asciiTheme="majorEastAsia" w:eastAsiaTheme="majorEastAsia" w:hAnsiTheme="majorEastAsia" w:hint="eastAsia"/>
          <w:sz w:val="22"/>
        </w:rPr>
        <w:t>へ</w:t>
      </w:r>
      <w:r w:rsidR="00BE133F" w:rsidRPr="007F7E77">
        <w:rPr>
          <w:rFonts w:asciiTheme="majorEastAsia" w:eastAsiaTheme="majorEastAsia" w:hAnsiTheme="majorEastAsia" w:hint="eastAsia"/>
          <w:sz w:val="22"/>
        </w:rPr>
        <w:t>の変更</w:t>
      </w:r>
      <w:r w:rsidRPr="007F7E77">
        <w:rPr>
          <w:rFonts w:asciiTheme="majorEastAsia" w:eastAsiaTheme="majorEastAsia" w:hAnsiTheme="majorEastAsia" w:hint="eastAsia"/>
          <w:sz w:val="22"/>
        </w:rPr>
        <w:t>も認めることと</w:t>
      </w:r>
      <w:r w:rsidR="00BE133F" w:rsidRPr="007F7E77">
        <w:rPr>
          <w:rFonts w:asciiTheme="majorEastAsia" w:eastAsiaTheme="majorEastAsia" w:hAnsiTheme="majorEastAsia" w:hint="eastAsia"/>
          <w:sz w:val="22"/>
        </w:rPr>
        <w:t>いたします</w:t>
      </w:r>
      <w:r w:rsidRPr="007F7E77">
        <w:rPr>
          <w:rFonts w:asciiTheme="majorEastAsia" w:eastAsiaTheme="majorEastAsia" w:hAnsiTheme="majorEastAsia" w:hint="eastAsia"/>
          <w:sz w:val="22"/>
        </w:rPr>
        <w:t>。こうした場合は、</w:t>
      </w:r>
      <w:r w:rsidR="00BE133F" w:rsidRPr="007F7E77">
        <w:rPr>
          <w:rFonts w:asciiTheme="majorEastAsia" w:eastAsiaTheme="majorEastAsia" w:hAnsiTheme="majorEastAsia" w:hint="eastAsia"/>
          <w:sz w:val="22"/>
        </w:rPr>
        <w:t>事前</w:t>
      </w:r>
      <w:r w:rsidR="00A91344" w:rsidRPr="007F7E77">
        <w:rPr>
          <w:rFonts w:asciiTheme="majorEastAsia" w:eastAsiaTheme="majorEastAsia" w:hAnsiTheme="majorEastAsia" w:hint="eastAsia"/>
          <w:sz w:val="22"/>
        </w:rPr>
        <w:t>に</w:t>
      </w:r>
      <w:r w:rsidRPr="007F7E77">
        <w:rPr>
          <w:rFonts w:asciiTheme="majorEastAsia" w:eastAsiaTheme="majorEastAsia" w:hAnsiTheme="majorEastAsia" w:hint="eastAsia"/>
          <w:sz w:val="22"/>
        </w:rPr>
        <w:t>当協会までご相談ください。</w:t>
      </w:r>
    </w:p>
    <w:p w14:paraId="465B42C6" w14:textId="77777777" w:rsidR="00DF732D" w:rsidRPr="007F7E77" w:rsidRDefault="00DF732D" w:rsidP="00DF732D"/>
    <w:p w14:paraId="361D7E92" w14:textId="77777777" w:rsidR="00DF732D" w:rsidRPr="007F7E77" w:rsidRDefault="00DF732D" w:rsidP="005E7698">
      <w:pPr>
        <w:spacing w:line="0" w:lineRule="atLeast"/>
        <w:rPr>
          <w:sz w:val="16"/>
        </w:rPr>
      </w:pPr>
    </w:p>
    <w:p w14:paraId="248D7C4F" w14:textId="77777777" w:rsidR="007C0A7A" w:rsidRPr="007F7E77" w:rsidRDefault="008F1405" w:rsidP="00B153FA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4" w:name="_Toc132105769"/>
      <w:r w:rsidRPr="007F7E77">
        <w:rPr>
          <w:rFonts w:ascii="HGP創英角ｺﾞｼｯｸUB" w:eastAsia="HGP創英角ｺﾞｼｯｸUB" w:hAnsi="HGP創英角ｺﾞｼｯｸUB" w:hint="eastAsia"/>
          <w:color w:val="0000FF"/>
        </w:rPr>
        <w:t>５</w:t>
      </w:r>
      <w:r w:rsidR="005330E8" w:rsidRPr="007F7E77">
        <w:rPr>
          <w:rFonts w:ascii="HGP創英角ｺﾞｼｯｸUB" w:eastAsia="HGP創英角ｺﾞｼｯｸUB" w:hAnsi="HGP創英角ｺﾞｼｯｸUB" w:hint="eastAsia"/>
          <w:color w:val="0000FF"/>
        </w:rPr>
        <w:t>．</w:t>
      </w:r>
      <w:r w:rsidR="00A93AFE" w:rsidRPr="007F7E77">
        <w:rPr>
          <w:rFonts w:ascii="HGP創英角ｺﾞｼｯｸUB" w:eastAsia="HGP創英角ｺﾞｼｯｸUB" w:hAnsi="HGP創英角ｺﾞｼｯｸUB" w:hint="eastAsia"/>
          <w:color w:val="0000FF"/>
        </w:rPr>
        <w:t>交付額及</w:t>
      </w:r>
      <w:r w:rsidR="00C37A1C" w:rsidRPr="007F7E77">
        <w:rPr>
          <w:rFonts w:ascii="HGP創英角ｺﾞｼｯｸUB" w:eastAsia="HGP創英角ｺﾞｼｯｸUB" w:hAnsi="HGP創英角ｺﾞｼｯｸUB" w:hint="eastAsia"/>
          <w:color w:val="0000FF"/>
        </w:rPr>
        <w:t>び</w:t>
      </w:r>
      <w:r w:rsidR="00807CB4" w:rsidRPr="007F7E77">
        <w:rPr>
          <w:rFonts w:ascii="HGP創英角ｺﾞｼｯｸUB" w:eastAsia="HGP創英角ｺﾞｼｯｸUB" w:hAnsi="HGP創英角ｺﾞｼｯｸUB" w:hint="eastAsia"/>
          <w:color w:val="0000FF"/>
        </w:rPr>
        <w:t>実施</w:t>
      </w:r>
      <w:r w:rsidR="00C37A1C" w:rsidRPr="007F7E77">
        <w:rPr>
          <w:rFonts w:ascii="HGP創英角ｺﾞｼｯｸUB" w:eastAsia="HGP創英角ｺﾞｼｯｸUB" w:hAnsi="HGP創英角ｺﾞｼｯｸUB" w:hint="eastAsia"/>
          <w:color w:val="0000FF"/>
        </w:rPr>
        <w:t>件数</w:t>
      </w:r>
      <w:bookmarkEnd w:id="4"/>
    </w:p>
    <w:p w14:paraId="62E6B14C" w14:textId="77777777" w:rsidR="002F2E27" w:rsidRPr="007F7E77" w:rsidRDefault="00F266D0" w:rsidP="002F2E2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○</w:t>
      </w:r>
      <w:r w:rsidR="008F1405" w:rsidRPr="007F7E77">
        <w:rPr>
          <w:rFonts w:asciiTheme="majorEastAsia" w:eastAsiaTheme="majorEastAsia" w:hAnsiTheme="majorEastAsia" w:hint="eastAsia"/>
          <w:sz w:val="22"/>
          <w:u w:val="wave"/>
        </w:rPr>
        <w:t>１か所</w:t>
      </w:r>
      <w:r w:rsidR="00807CB4" w:rsidRPr="007F7E77">
        <w:rPr>
          <w:rFonts w:asciiTheme="majorEastAsia" w:eastAsiaTheme="majorEastAsia" w:hAnsiTheme="majorEastAsia" w:hint="eastAsia"/>
          <w:sz w:val="22"/>
          <w:u w:val="wave"/>
        </w:rPr>
        <w:t>あたり、</w:t>
      </w:r>
      <w:r w:rsidRPr="007F7E77">
        <w:rPr>
          <w:rFonts w:asciiTheme="majorEastAsia" w:eastAsiaTheme="majorEastAsia" w:hAnsiTheme="majorEastAsia" w:hint="eastAsia"/>
          <w:sz w:val="22"/>
          <w:u w:val="wave"/>
        </w:rPr>
        <w:t>１２０</w:t>
      </w:r>
      <w:r w:rsidR="008F1405" w:rsidRPr="007F7E77">
        <w:rPr>
          <w:rFonts w:asciiTheme="majorEastAsia" w:eastAsiaTheme="majorEastAsia" w:hAnsiTheme="majorEastAsia" w:hint="eastAsia"/>
          <w:sz w:val="22"/>
          <w:u w:val="wave"/>
        </w:rPr>
        <w:t>万円</w:t>
      </w:r>
      <w:r w:rsidR="002F2E27" w:rsidRPr="007F7E77">
        <w:rPr>
          <w:rFonts w:asciiTheme="majorEastAsia" w:eastAsiaTheme="majorEastAsia" w:hAnsiTheme="majorEastAsia" w:hint="eastAsia"/>
          <w:sz w:val="22"/>
          <w:u w:val="wave"/>
        </w:rPr>
        <w:t>程度</w:t>
      </w:r>
      <w:r w:rsidR="00581B40" w:rsidRPr="007F7E77">
        <w:rPr>
          <w:rFonts w:asciiTheme="majorEastAsia" w:eastAsiaTheme="majorEastAsia" w:hAnsiTheme="majorEastAsia" w:hint="eastAsia"/>
          <w:sz w:val="22"/>
        </w:rPr>
        <w:t>（税込み）</w:t>
      </w:r>
    </w:p>
    <w:p w14:paraId="472C9F34" w14:textId="77777777" w:rsidR="00807CB4" w:rsidRPr="007F7E77" w:rsidRDefault="00807CB4" w:rsidP="002F2E2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 xml:space="preserve">　※補助対象となる費目については、別表の対象経費を参照してください。</w:t>
      </w:r>
    </w:p>
    <w:p w14:paraId="15E46BA1" w14:textId="77777777" w:rsidR="00807CB4" w:rsidRPr="007F7E77" w:rsidRDefault="00807CB4" w:rsidP="00807CB4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※謝金及び旅費</w:t>
      </w:r>
      <w:r w:rsidR="007B1465" w:rsidRPr="007F7E77">
        <w:rPr>
          <w:rFonts w:asciiTheme="majorEastAsia" w:eastAsiaTheme="majorEastAsia" w:hAnsiTheme="majorEastAsia" w:hint="eastAsia"/>
          <w:sz w:val="22"/>
        </w:rPr>
        <w:t>、</w:t>
      </w:r>
      <w:r w:rsidRPr="007F7E77">
        <w:rPr>
          <w:rFonts w:asciiTheme="majorEastAsia" w:eastAsiaTheme="majorEastAsia" w:hAnsiTheme="majorEastAsia" w:hint="eastAsia"/>
          <w:sz w:val="22"/>
        </w:rPr>
        <w:t>会場借料は別途</w:t>
      </w:r>
      <w:r w:rsidR="0078293A" w:rsidRPr="007F7E77">
        <w:rPr>
          <w:rFonts w:asciiTheme="majorEastAsia" w:eastAsiaTheme="majorEastAsia" w:hAnsiTheme="majorEastAsia" w:hint="eastAsia"/>
          <w:sz w:val="22"/>
        </w:rPr>
        <w:t>精算払いとなります</w:t>
      </w:r>
      <w:r w:rsidRPr="007F7E77">
        <w:rPr>
          <w:rFonts w:asciiTheme="majorEastAsia" w:eastAsiaTheme="majorEastAsia" w:hAnsiTheme="majorEastAsia" w:hint="eastAsia"/>
          <w:sz w:val="22"/>
        </w:rPr>
        <w:t>。</w:t>
      </w:r>
    </w:p>
    <w:p w14:paraId="7701BBE1" w14:textId="3AC46186" w:rsidR="008F1405" w:rsidRPr="007F7E77" w:rsidRDefault="00F266D0" w:rsidP="002F2E2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○</w:t>
      </w:r>
      <w:r w:rsidR="007A2B77" w:rsidRPr="007F7E77">
        <w:rPr>
          <w:rFonts w:asciiTheme="majorEastAsia" w:eastAsiaTheme="majorEastAsia" w:hAnsiTheme="majorEastAsia" w:hint="eastAsia"/>
          <w:sz w:val="22"/>
          <w:u w:val="wave"/>
        </w:rPr>
        <w:t>６</w:t>
      </w:r>
      <w:r w:rsidR="008F1405" w:rsidRPr="007F7E77">
        <w:rPr>
          <w:rFonts w:asciiTheme="majorEastAsia" w:eastAsiaTheme="majorEastAsia" w:hAnsiTheme="majorEastAsia" w:hint="eastAsia"/>
          <w:sz w:val="22"/>
          <w:u w:val="wave"/>
        </w:rPr>
        <w:t>か所</w:t>
      </w:r>
    </w:p>
    <w:p w14:paraId="18919004" w14:textId="77777777" w:rsidR="006B0265" w:rsidRPr="007F7E77" w:rsidRDefault="006B0265" w:rsidP="005E7698">
      <w:pPr>
        <w:spacing w:line="0" w:lineRule="atLeast"/>
        <w:rPr>
          <w:sz w:val="18"/>
        </w:rPr>
      </w:pPr>
    </w:p>
    <w:p w14:paraId="234EA4E0" w14:textId="01EA9002" w:rsidR="00B25251" w:rsidRPr="007F7E77" w:rsidRDefault="00C37A1C" w:rsidP="00B153FA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5" w:name="_Toc132105770"/>
      <w:r w:rsidRPr="007F7E77">
        <w:rPr>
          <w:rFonts w:ascii="HGP創英角ｺﾞｼｯｸUB" w:eastAsia="HGP創英角ｺﾞｼｯｸUB" w:hAnsi="HGP創英角ｺﾞｼｯｸUB" w:hint="eastAsia"/>
          <w:color w:val="0000FF"/>
        </w:rPr>
        <w:t>６</w:t>
      </w:r>
      <w:r w:rsidR="00B25251" w:rsidRPr="007F7E77">
        <w:rPr>
          <w:rFonts w:ascii="HGP創英角ｺﾞｼｯｸUB" w:eastAsia="HGP創英角ｺﾞｼｯｸUB" w:hAnsi="HGP創英角ｺﾞｼｯｸUB" w:hint="eastAsia"/>
          <w:color w:val="0000FF"/>
        </w:rPr>
        <w:t>．</w:t>
      </w:r>
      <w:r w:rsidR="00084A75" w:rsidRPr="007F7E77">
        <w:rPr>
          <w:rFonts w:ascii="HGP創英角ｺﾞｼｯｸUB" w:eastAsia="HGP創英角ｺﾞｼｯｸUB" w:hAnsi="HGP創英角ｺﾞｼｯｸUB" w:hint="eastAsia"/>
          <w:color w:val="0000FF"/>
        </w:rPr>
        <w:t>協力</w:t>
      </w:r>
      <w:r w:rsidR="002F2E27" w:rsidRPr="007F7E77">
        <w:rPr>
          <w:rFonts w:ascii="HGP創英角ｺﾞｼｯｸUB" w:eastAsia="HGP創英角ｺﾞｼｯｸUB" w:hAnsi="HGP創英角ｺﾞｼｯｸUB" w:hint="eastAsia"/>
          <w:color w:val="0000FF"/>
        </w:rPr>
        <w:t>機関の選定等について</w:t>
      </w:r>
      <w:bookmarkEnd w:id="5"/>
    </w:p>
    <w:p w14:paraId="1B17DA6D" w14:textId="0D083727" w:rsidR="00807CB4" w:rsidRPr="00640B15" w:rsidRDefault="00807CB4" w:rsidP="00807CB4">
      <w:pPr>
        <w:ind w:leftChars="67" w:left="141"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本事業を希望される機関は、「</w:t>
      </w:r>
      <w:r w:rsidRPr="007F7E77">
        <w:rPr>
          <w:rFonts w:ascii="HGP創英角ｺﾞｼｯｸUB" w:eastAsia="HGP創英角ｺﾞｼｯｸUB" w:hAnsi="HGP創英角ｺﾞｼｯｸUB" w:hint="eastAsia"/>
          <w:sz w:val="22"/>
        </w:rPr>
        <w:t>実施要望書（様式１）</w:t>
      </w:r>
      <w:r w:rsidRPr="007F7E77">
        <w:rPr>
          <w:rFonts w:asciiTheme="majorEastAsia" w:eastAsiaTheme="majorEastAsia" w:hAnsiTheme="majorEastAsia" w:hint="eastAsia"/>
          <w:sz w:val="22"/>
        </w:rPr>
        <w:t>」及び「</w:t>
      </w:r>
      <w:r w:rsidRPr="007F7E77">
        <w:rPr>
          <w:rFonts w:ascii="HGP創英角ｺﾞｼｯｸUB" w:eastAsia="HGP創英角ｺﾞｼｯｸUB" w:hAnsi="HGP創英角ｺﾞｼｯｸUB" w:hint="eastAsia"/>
          <w:sz w:val="22"/>
        </w:rPr>
        <w:t>経費明細書（様式２）</w:t>
      </w:r>
      <w:r w:rsidR="00424E0A" w:rsidRPr="007F7E77">
        <w:rPr>
          <w:rFonts w:asciiTheme="majorEastAsia" w:eastAsiaTheme="majorEastAsia" w:hAnsiTheme="majorEastAsia" w:hint="eastAsia"/>
          <w:sz w:val="22"/>
        </w:rPr>
        <w:t>」を令和</w:t>
      </w:r>
      <w:r w:rsidR="008014DF" w:rsidRPr="007F7E77">
        <w:rPr>
          <w:rFonts w:asciiTheme="majorEastAsia" w:eastAsiaTheme="majorEastAsia" w:hAnsiTheme="majorEastAsia" w:hint="eastAsia"/>
          <w:sz w:val="22"/>
        </w:rPr>
        <w:t>５</w:t>
      </w:r>
      <w:r w:rsidRPr="007F7E77">
        <w:rPr>
          <w:rFonts w:asciiTheme="majorEastAsia" w:eastAsiaTheme="majorEastAsia" w:hAnsiTheme="majorEastAsia" w:hint="eastAsia"/>
          <w:sz w:val="22"/>
        </w:rPr>
        <w:t>年</w:t>
      </w:r>
      <w:r w:rsidR="00E417AA" w:rsidRPr="007F7E77">
        <w:rPr>
          <w:rFonts w:asciiTheme="majorEastAsia" w:eastAsiaTheme="majorEastAsia" w:hAnsiTheme="majorEastAsia" w:hint="eastAsia"/>
          <w:sz w:val="22"/>
        </w:rPr>
        <w:t>５</w:t>
      </w:r>
      <w:r w:rsidRPr="007F7E77">
        <w:rPr>
          <w:rFonts w:asciiTheme="majorEastAsia" w:eastAsiaTheme="majorEastAsia" w:hAnsiTheme="majorEastAsia" w:hint="eastAsia"/>
          <w:sz w:val="22"/>
        </w:rPr>
        <w:t>月</w:t>
      </w:r>
      <w:r w:rsidR="008014DF" w:rsidRPr="007F7E77">
        <w:rPr>
          <w:rFonts w:asciiTheme="majorEastAsia" w:eastAsiaTheme="majorEastAsia" w:hAnsiTheme="majorEastAsia" w:hint="eastAsia"/>
          <w:sz w:val="22"/>
        </w:rPr>
        <w:t>１</w:t>
      </w:r>
      <w:r w:rsidR="00C05B1D" w:rsidRPr="007F7E77">
        <w:rPr>
          <w:rFonts w:asciiTheme="majorEastAsia" w:eastAsiaTheme="majorEastAsia" w:hAnsiTheme="majorEastAsia" w:hint="eastAsia"/>
          <w:sz w:val="22"/>
        </w:rPr>
        <w:t>５</w:t>
      </w:r>
      <w:r w:rsidRPr="007F7E77">
        <w:rPr>
          <w:rFonts w:asciiTheme="majorEastAsia" w:eastAsiaTheme="majorEastAsia" w:hAnsiTheme="majorEastAsia" w:hint="eastAsia"/>
          <w:sz w:val="22"/>
        </w:rPr>
        <w:t>日（</w:t>
      </w:r>
      <w:r w:rsidR="00877E65" w:rsidRPr="007F7E77">
        <w:rPr>
          <w:rFonts w:asciiTheme="majorEastAsia" w:eastAsiaTheme="majorEastAsia" w:hAnsiTheme="majorEastAsia" w:hint="eastAsia"/>
          <w:sz w:val="22"/>
        </w:rPr>
        <w:t>月</w:t>
      </w:r>
      <w:r w:rsidRPr="007F7E77">
        <w:rPr>
          <w:rFonts w:asciiTheme="majorEastAsia" w:eastAsiaTheme="majorEastAsia" w:hAnsiTheme="majorEastAsia" w:hint="eastAsia"/>
          <w:sz w:val="22"/>
        </w:rPr>
        <w:t>）</w:t>
      </w:r>
      <w:r w:rsidR="00424E0A" w:rsidRPr="007F7E77">
        <w:rPr>
          <w:rFonts w:asciiTheme="majorEastAsia" w:eastAsiaTheme="majorEastAsia" w:hAnsiTheme="majorEastAsia" w:hint="eastAsia"/>
          <w:sz w:val="22"/>
        </w:rPr>
        <w:t>～令和</w:t>
      </w:r>
      <w:r w:rsidR="008014DF" w:rsidRPr="007F7E77">
        <w:rPr>
          <w:rFonts w:asciiTheme="majorEastAsia" w:eastAsiaTheme="majorEastAsia" w:hAnsiTheme="majorEastAsia" w:hint="eastAsia"/>
          <w:sz w:val="22"/>
        </w:rPr>
        <w:t>５</w:t>
      </w:r>
      <w:r w:rsidRPr="007F7E77">
        <w:rPr>
          <w:rFonts w:asciiTheme="majorEastAsia" w:eastAsiaTheme="majorEastAsia" w:hAnsiTheme="majorEastAsia" w:hint="eastAsia"/>
          <w:sz w:val="22"/>
        </w:rPr>
        <w:t>年</w:t>
      </w:r>
      <w:r w:rsidR="00E417AA" w:rsidRPr="007F7E77">
        <w:rPr>
          <w:rFonts w:asciiTheme="majorEastAsia" w:eastAsiaTheme="majorEastAsia" w:hAnsiTheme="majorEastAsia" w:hint="eastAsia"/>
          <w:sz w:val="22"/>
        </w:rPr>
        <w:t>６</w:t>
      </w:r>
      <w:r w:rsidRPr="007F7E77">
        <w:rPr>
          <w:rFonts w:asciiTheme="majorEastAsia" w:eastAsiaTheme="majorEastAsia" w:hAnsiTheme="majorEastAsia" w:hint="eastAsia"/>
          <w:sz w:val="22"/>
        </w:rPr>
        <w:t>月</w:t>
      </w:r>
      <w:r w:rsidR="00C05B1D" w:rsidRPr="007F7E77">
        <w:rPr>
          <w:rFonts w:asciiTheme="majorEastAsia" w:eastAsiaTheme="majorEastAsia" w:hAnsiTheme="majorEastAsia" w:hint="eastAsia"/>
          <w:sz w:val="22"/>
        </w:rPr>
        <w:t>１５</w:t>
      </w:r>
      <w:r w:rsidRPr="007F7E77">
        <w:rPr>
          <w:rFonts w:asciiTheme="majorEastAsia" w:eastAsiaTheme="majorEastAsia" w:hAnsiTheme="majorEastAsia" w:hint="eastAsia"/>
          <w:sz w:val="22"/>
        </w:rPr>
        <w:t>日（</w:t>
      </w:r>
      <w:r w:rsidR="00C05B1D" w:rsidRPr="007F7E77">
        <w:rPr>
          <w:rFonts w:asciiTheme="majorEastAsia" w:eastAsiaTheme="majorEastAsia" w:hAnsiTheme="majorEastAsia" w:hint="eastAsia"/>
          <w:sz w:val="22"/>
        </w:rPr>
        <w:t>木</w:t>
      </w:r>
      <w:r w:rsidRPr="007F7E77">
        <w:rPr>
          <w:rFonts w:asciiTheme="majorEastAsia" w:eastAsiaTheme="majorEastAsia" w:hAnsiTheme="majorEastAsia" w:hint="eastAsia"/>
          <w:sz w:val="22"/>
        </w:rPr>
        <w:t>）の間に、電子メールにて当協会あてに（</w:t>
      </w:r>
      <w:hyperlink r:id="rId11" w:history="1">
        <w:r w:rsidR="00424E0A" w:rsidRPr="007F7E77">
          <w:rPr>
            <w:rStyle w:val="af0"/>
            <w:rFonts w:ascii="Arial" w:eastAsiaTheme="majorEastAsia" w:hAnsi="Arial" w:cs="Arial"/>
            <w:sz w:val="22"/>
          </w:rPr>
          <w:t>monitor@techno-aids.or.jp</w:t>
        </w:r>
      </w:hyperlink>
      <w:r w:rsidRPr="007F7E77">
        <w:rPr>
          <w:rFonts w:asciiTheme="majorEastAsia" w:eastAsiaTheme="majorEastAsia" w:hAnsiTheme="majorEastAsia" w:hint="eastAsia"/>
          <w:sz w:val="22"/>
        </w:rPr>
        <w:t>）提出してください。</w:t>
      </w:r>
    </w:p>
    <w:p w14:paraId="7D235226" w14:textId="77777777" w:rsidR="00807CB4" w:rsidRPr="00640B15" w:rsidRDefault="00807CB4" w:rsidP="00807CB4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640B15">
        <w:rPr>
          <w:rFonts w:asciiTheme="majorEastAsia" w:eastAsiaTheme="majorEastAsia" w:hAnsiTheme="majorEastAsia" w:hint="eastAsia"/>
          <w:sz w:val="22"/>
        </w:rPr>
        <w:t>応募されたものから</w:t>
      </w:r>
      <w:r w:rsidR="00877E65" w:rsidRPr="00640B15">
        <w:rPr>
          <w:rFonts w:asciiTheme="majorEastAsia" w:eastAsiaTheme="majorEastAsia" w:hAnsiTheme="majorEastAsia" w:hint="eastAsia"/>
          <w:sz w:val="22"/>
        </w:rPr>
        <w:t>、</w:t>
      </w:r>
      <w:r w:rsidRPr="00640B15">
        <w:rPr>
          <w:rFonts w:asciiTheme="majorEastAsia" w:eastAsiaTheme="majorEastAsia" w:hAnsiTheme="majorEastAsia" w:hint="eastAsia"/>
          <w:sz w:val="22"/>
        </w:rPr>
        <w:t>順次、</w:t>
      </w:r>
      <w:r w:rsidR="00877E65" w:rsidRPr="00640B15">
        <w:rPr>
          <w:rFonts w:asciiTheme="majorEastAsia" w:eastAsiaTheme="majorEastAsia" w:hAnsiTheme="majorEastAsia" w:hint="eastAsia"/>
          <w:sz w:val="22"/>
        </w:rPr>
        <w:t>当協会から厚生労働省に再委託の協議を行い、協力</w:t>
      </w:r>
      <w:r w:rsidRPr="00640B15">
        <w:rPr>
          <w:rFonts w:asciiTheme="majorEastAsia" w:eastAsiaTheme="majorEastAsia" w:hAnsiTheme="majorEastAsia" w:hint="eastAsia"/>
          <w:sz w:val="22"/>
        </w:rPr>
        <w:t>機関を決定して参ります。</w:t>
      </w:r>
    </w:p>
    <w:p w14:paraId="4F1371BE" w14:textId="77777777" w:rsidR="005E7698" w:rsidRPr="00877E65" w:rsidRDefault="00363DAF" w:rsidP="00807CB4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640B15">
        <w:rPr>
          <w:rFonts w:asciiTheme="majorEastAsia" w:eastAsiaTheme="majorEastAsia" w:hAnsiTheme="majorEastAsia" w:hint="eastAsia"/>
          <w:sz w:val="22"/>
        </w:rPr>
        <w:t>なお、</w:t>
      </w:r>
      <w:r w:rsidR="00877E65" w:rsidRPr="00640B15">
        <w:rPr>
          <w:rFonts w:asciiTheme="majorEastAsia" w:eastAsiaTheme="majorEastAsia" w:hAnsiTheme="majorEastAsia" w:hint="eastAsia"/>
          <w:sz w:val="22"/>
        </w:rPr>
        <w:t>協力</w:t>
      </w:r>
      <w:r w:rsidR="00807CB4" w:rsidRPr="00640B15">
        <w:rPr>
          <w:rFonts w:asciiTheme="majorEastAsia" w:eastAsiaTheme="majorEastAsia" w:hAnsiTheme="majorEastAsia" w:hint="eastAsia"/>
          <w:sz w:val="22"/>
        </w:rPr>
        <w:t>機関の選定にあたっては、</w:t>
      </w:r>
      <w:r w:rsidRPr="00640B15">
        <w:rPr>
          <w:rFonts w:asciiTheme="majorEastAsia" w:eastAsiaTheme="majorEastAsia" w:hAnsiTheme="majorEastAsia" w:hint="eastAsia"/>
          <w:sz w:val="22"/>
        </w:rPr>
        <w:t>全国的な</w:t>
      </w:r>
      <w:r w:rsidR="00807CB4" w:rsidRPr="00640B15">
        <w:rPr>
          <w:rFonts w:asciiTheme="majorEastAsia" w:eastAsiaTheme="majorEastAsia" w:hAnsiTheme="majorEastAsia" w:hint="eastAsia"/>
          <w:sz w:val="22"/>
        </w:rPr>
        <w:t>地域</w:t>
      </w:r>
      <w:r w:rsidRPr="00640B15">
        <w:rPr>
          <w:rFonts w:asciiTheme="majorEastAsia" w:eastAsiaTheme="majorEastAsia" w:hAnsiTheme="majorEastAsia" w:hint="eastAsia"/>
          <w:sz w:val="22"/>
        </w:rPr>
        <w:t>のバランスを踏まえるとともに、要望書の</w:t>
      </w:r>
      <w:r w:rsidR="00807CB4" w:rsidRPr="00640B15">
        <w:rPr>
          <w:rFonts w:asciiTheme="majorEastAsia" w:eastAsiaTheme="majorEastAsia" w:hAnsiTheme="majorEastAsia" w:hint="eastAsia"/>
          <w:sz w:val="22"/>
        </w:rPr>
        <w:t>内容を加味</w:t>
      </w:r>
      <w:r w:rsidRPr="00640B15">
        <w:rPr>
          <w:rFonts w:asciiTheme="majorEastAsia" w:eastAsiaTheme="majorEastAsia" w:hAnsiTheme="majorEastAsia" w:hint="eastAsia"/>
          <w:sz w:val="22"/>
        </w:rPr>
        <w:t>して</w:t>
      </w:r>
      <w:r w:rsidR="00807CB4" w:rsidRPr="00640B15">
        <w:rPr>
          <w:rFonts w:asciiTheme="majorEastAsia" w:eastAsiaTheme="majorEastAsia" w:hAnsiTheme="majorEastAsia" w:hint="eastAsia"/>
          <w:sz w:val="22"/>
        </w:rPr>
        <w:t>決定</w:t>
      </w:r>
      <w:r w:rsidRPr="00640B15">
        <w:rPr>
          <w:rFonts w:asciiTheme="majorEastAsia" w:eastAsiaTheme="majorEastAsia" w:hAnsiTheme="majorEastAsia" w:hint="eastAsia"/>
          <w:sz w:val="22"/>
        </w:rPr>
        <w:t>いたします。</w:t>
      </w:r>
    </w:p>
    <w:p w14:paraId="37FF5C44" w14:textId="77777777" w:rsidR="00807CB4" w:rsidRDefault="005E7698" w:rsidP="00807CB4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877E65">
        <w:rPr>
          <w:rFonts w:asciiTheme="majorEastAsia" w:eastAsiaTheme="majorEastAsia" w:hAnsiTheme="majorEastAsia" w:hint="eastAsia"/>
          <w:sz w:val="22"/>
          <w:u w:val="wave"/>
        </w:rPr>
        <w:lastRenderedPageBreak/>
        <w:t>募集期間中に予定の件数に達しない場合は、継続して募集します</w:t>
      </w:r>
      <w:r w:rsidRPr="005E7698">
        <w:rPr>
          <w:rFonts w:asciiTheme="majorEastAsia" w:eastAsiaTheme="majorEastAsia" w:hAnsiTheme="majorEastAsia" w:hint="eastAsia"/>
          <w:sz w:val="22"/>
        </w:rPr>
        <w:t>。</w:t>
      </w:r>
      <w:r w:rsidR="00877E65" w:rsidRPr="00877E65">
        <w:rPr>
          <w:rFonts w:asciiTheme="majorEastAsia" w:eastAsiaTheme="majorEastAsia" w:hAnsiTheme="majorEastAsia" w:hint="eastAsia"/>
          <w:sz w:val="22"/>
          <w:u w:val="wave"/>
        </w:rPr>
        <w:t>選定状況</w:t>
      </w:r>
      <w:r w:rsidRPr="00877E65">
        <w:rPr>
          <w:rFonts w:asciiTheme="majorEastAsia" w:eastAsiaTheme="majorEastAsia" w:hAnsiTheme="majorEastAsia" w:hint="eastAsia"/>
          <w:sz w:val="22"/>
          <w:u w:val="wave"/>
        </w:rPr>
        <w:t>は、当協会までお尋ねください</w:t>
      </w:r>
      <w:r w:rsidR="00877E65">
        <w:rPr>
          <w:rFonts w:asciiTheme="majorEastAsia" w:eastAsiaTheme="majorEastAsia" w:hAnsiTheme="majorEastAsia" w:hint="eastAsia"/>
          <w:sz w:val="22"/>
        </w:rPr>
        <w:t>。</w:t>
      </w:r>
    </w:p>
    <w:p w14:paraId="5A83792A" w14:textId="77777777" w:rsidR="00363DAF" w:rsidRPr="005E7698" w:rsidRDefault="00363DAF" w:rsidP="005E7698">
      <w:pPr>
        <w:spacing w:line="0" w:lineRule="atLeast"/>
        <w:rPr>
          <w:rFonts w:asciiTheme="majorEastAsia" w:eastAsiaTheme="majorEastAsia" w:hAnsiTheme="majorEastAsia"/>
          <w:sz w:val="18"/>
        </w:rPr>
      </w:pPr>
    </w:p>
    <w:p w14:paraId="00CC1FA5" w14:textId="77777777" w:rsidR="00363DAF" w:rsidRDefault="00363DAF" w:rsidP="00363DAF">
      <w:pPr>
        <w:pStyle w:val="1"/>
        <w:rPr>
          <w:rFonts w:ascii="HGP創英角ｺﾞｼｯｸUB" w:eastAsia="HGP創英角ｺﾞｼｯｸUB" w:hAnsi="HGP創英角ｺﾞｼｯｸUB"/>
          <w:color w:val="0000FF"/>
          <w:lang w:eastAsia="zh-TW"/>
        </w:rPr>
      </w:pPr>
      <w:bookmarkStart w:id="6" w:name="_Toc521652495"/>
      <w:bookmarkStart w:id="7" w:name="_Toc132105771"/>
      <w:r>
        <w:rPr>
          <w:rFonts w:ascii="HGP創英角ｺﾞｼｯｸUB" w:eastAsia="HGP創英角ｺﾞｼｯｸUB" w:hAnsi="HGP創英角ｺﾞｼｯｸUB" w:hint="eastAsia"/>
          <w:color w:val="0000FF"/>
          <w:lang w:eastAsia="zh-TW"/>
        </w:rPr>
        <w:t>７</w:t>
      </w:r>
      <w:r w:rsidRPr="00C727D9">
        <w:rPr>
          <w:rFonts w:ascii="HGP創英角ｺﾞｼｯｸUB" w:eastAsia="HGP創英角ｺﾞｼｯｸUB" w:hAnsi="HGP創英角ｺﾞｼｯｸUB" w:hint="eastAsia"/>
          <w:color w:val="0000FF"/>
          <w:lang w:eastAsia="zh-TW"/>
        </w:rPr>
        <w:t>．実施期間</w:t>
      </w:r>
      <w:bookmarkEnd w:id="6"/>
      <w:bookmarkEnd w:id="7"/>
    </w:p>
    <w:p w14:paraId="31E6B92F" w14:textId="676702F6" w:rsidR="00363DAF" w:rsidRPr="007F7E77" w:rsidRDefault="00363DAF" w:rsidP="00363DAF">
      <w:pPr>
        <w:ind w:leftChars="100" w:left="210"/>
        <w:rPr>
          <w:rFonts w:asciiTheme="majorEastAsia" w:eastAsiaTheme="majorEastAsia" w:hAnsiTheme="majorEastAsia"/>
          <w:color w:val="0000FF"/>
          <w:sz w:val="22"/>
          <w:lang w:eastAsia="zh-TW"/>
        </w:rPr>
      </w:pPr>
      <w:r w:rsidRPr="00E9482A">
        <w:rPr>
          <w:rFonts w:asciiTheme="majorEastAsia" w:eastAsiaTheme="majorEastAsia" w:hAnsiTheme="majorEastAsia" w:hint="eastAsia"/>
          <w:sz w:val="22"/>
          <w:lang w:eastAsia="zh-TW"/>
        </w:rPr>
        <w:t>内定後</w:t>
      </w:r>
      <w:r w:rsidRPr="00640B15">
        <w:rPr>
          <w:rFonts w:asciiTheme="majorEastAsia" w:eastAsiaTheme="majorEastAsia" w:hAnsiTheme="majorEastAsia" w:hint="eastAsia"/>
          <w:sz w:val="22"/>
          <w:lang w:eastAsia="zh-TW"/>
        </w:rPr>
        <w:t>～令和</w:t>
      </w:r>
      <w:r w:rsidR="006D1022" w:rsidRPr="007F7E77">
        <w:rPr>
          <w:rFonts w:asciiTheme="majorEastAsia" w:eastAsiaTheme="majorEastAsia" w:hAnsiTheme="majorEastAsia" w:hint="eastAsia"/>
          <w:sz w:val="22"/>
          <w:lang w:eastAsia="zh-TW"/>
        </w:rPr>
        <w:t>６</w:t>
      </w:r>
      <w:r w:rsidRPr="007F7E77">
        <w:rPr>
          <w:rFonts w:asciiTheme="majorEastAsia" w:eastAsiaTheme="majorEastAsia" w:hAnsiTheme="majorEastAsia" w:hint="eastAsia"/>
          <w:sz w:val="22"/>
          <w:lang w:eastAsia="zh-TW"/>
        </w:rPr>
        <w:t>年２月末</w:t>
      </w:r>
    </w:p>
    <w:p w14:paraId="7B5B1B69" w14:textId="77777777" w:rsidR="00363DAF" w:rsidRPr="007F7E77" w:rsidRDefault="00363DAF" w:rsidP="005E7698">
      <w:pPr>
        <w:spacing w:line="0" w:lineRule="atLeast"/>
        <w:rPr>
          <w:rFonts w:asciiTheme="majorEastAsia" w:eastAsiaTheme="majorEastAsia" w:hAnsiTheme="majorEastAsia"/>
          <w:color w:val="FF0000"/>
          <w:sz w:val="18"/>
          <w:lang w:eastAsia="zh-TW"/>
        </w:rPr>
      </w:pPr>
    </w:p>
    <w:p w14:paraId="71378098" w14:textId="77777777" w:rsidR="00363DAF" w:rsidRPr="007F7E77" w:rsidRDefault="00363DAF" w:rsidP="00363DAF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8" w:name="_Toc521652496"/>
      <w:bookmarkStart w:id="9" w:name="_Toc132105772"/>
      <w:r w:rsidRPr="007F7E77">
        <w:rPr>
          <w:rFonts w:ascii="HGP創英角ｺﾞｼｯｸUB" w:eastAsia="HGP創英角ｺﾞｼｯｸUB" w:hAnsi="HGP創英角ｺﾞｼｯｸUB" w:hint="eastAsia"/>
          <w:color w:val="0000FF"/>
        </w:rPr>
        <w:t>８．実施結果報告の提出</w:t>
      </w:r>
      <w:bookmarkEnd w:id="8"/>
      <w:bookmarkEnd w:id="9"/>
    </w:p>
    <w:p w14:paraId="794D2999" w14:textId="2D282A70" w:rsidR="00363DAF" w:rsidRPr="007F7E77" w:rsidRDefault="00363DAF" w:rsidP="001608DC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本事業を実施した機関は、事業終了後速やかに「</w:t>
      </w:r>
      <w:r w:rsidRPr="007F7E77">
        <w:rPr>
          <w:rFonts w:ascii="HGP創英角ｺﾞｼｯｸUB" w:eastAsia="HGP創英角ｺﾞｼｯｸUB" w:hAnsi="HGP創英角ｺﾞｼｯｸUB" w:hint="eastAsia"/>
          <w:sz w:val="22"/>
        </w:rPr>
        <w:t>実施結果報告書（様式４）</w:t>
      </w:r>
      <w:r w:rsidRPr="007F7E77">
        <w:rPr>
          <w:rFonts w:asciiTheme="majorEastAsia" w:eastAsiaTheme="majorEastAsia" w:hAnsiTheme="majorEastAsia" w:hint="eastAsia"/>
          <w:sz w:val="22"/>
        </w:rPr>
        <w:t>」及び「</w:t>
      </w:r>
      <w:r w:rsidRPr="007F7E77">
        <w:rPr>
          <w:rFonts w:ascii="HGP創英角ｺﾞｼｯｸUB" w:eastAsia="HGP創英角ｺﾞｼｯｸUB" w:hAnsi="HGP創英角ｺﾞｼｯｸUB" w:hint="eastAsia"/>
          <w:sz w:val="22"/>
        </w:rPr>
        <w:t>支出経費明細書（様式５）</w:t>
      </w:r>
      <w:r w:rsidRPr="007F7E77">
        <w:rPr>
          <w:rFonts w:asciiTheme="majorEastAsia" w:eastAsiaTheme="majorEastAsia" w:hAnsiTheme="majorEastAsia" w:hint="eastAsia"/>
          <w:sz w:val="22"/>
        </w:rPr>
        <w:t>」</w:t>
      </w:r>
      <w:r w:rsidR="00E417AA" w:rsidRPr="007F7E77">
        <w:rPr>
          <w:rFonts w:asciiTheme="majorEastAsia" w:eastAsiaTheme="majorEastAsia" w:hAnsiTheme="majorEastAsia" w:hint="eastAsia"/>
          <w:sz w:val="22"/>
        </w:rPr>
        <w:t>、アンケート調査の結果</w:t>
      </w:r>
      <w:r w:rsidRPr="007F7E77">
        <w:rPr>
          <w:rFonts w:asciiTheme="majorEastAsia" w:eastAsiaTheme="majorEastAsia" w:hAnsiTheme="majorEastAsia" w:hint="eastAsia"/>
          <w:sz w:val="22"/>
        </w:rPr>
        <w:t>を電子メールにて、当協会あてに</w:t>
      </w:r>
      <w:r w:rsidR="001608DC" w:rsidRPr="007F7E77">
        <w:rPr>
          <w:rFonts w:asciiTheme="majorEastAsia" w:eastAsiaTheme="majorEastAsia" w:hAnsiTheme="majorEastAsia" w:hint="eastAsia"/>
          <w:sz w:val="22"/>
        </w:rPr>
        <w:t>提出してください。</w:t>
      </w:r>
      <w:r w:rsidRPr="007F7E77">
        <w:rPr>
          <w:rFonts w:asciiTheme="majorEastAsia" w:eastAsiaTheme="majorEastAsia" w:hAnsiTheme="majorEastAsia" w:hint="eastAsia"/>
          <w:sz w:val="22"/>
        </w:rPr>
        <w:t>（</w:t>
      </w:r>
      <w:r w:rsidR="001608DC" w:rsidRPr="007F7E77">
        <w:rPr>
          <w:rFonts w:asciiTheme="majorEastAsia" w:eastAsiaTheme="majorEastAsia" w:hAnsiTheme="majorEastAsia" w:hint="eastAsia"/>
          <w:sz w:val="22"/>
        </w:rPr>
        <w:t xml:space="preserve"> 送信先:</w:t>
      </w:r>
      <w:hyperlink r:id="rId12" w:history="1">
        <w:r w:rsidRPr="007F7E77">
          <w:rPr>
            <w:rStyle w:val="af0"/>
            <w:rFonts w:asciiTheme="majorHAnsi" w:eastAsiaTheme="majorEastAsia" w:hAnsiTheme="majorHAnsi" w:cstheme="majorHAnsi"/>
            <w:sz w:val="22"/>
            <w:u w:val="none"/>
          </w:rPr>
          <w:t>monitor@techno-aids.or.jp</w:t>
        </w:r>
      </w:hyperlink>
      <w:r w:rsidR="001608DC" w:rsidRPr="007F7E77">
        <w:rPr>
          <w:rStyle w:val="af0"/>
          <w:rFonts w:asciiTheme="majorHAnsi" w:eastAsiaTheme="majorEastAsia" w:hAnsiTheme="majorHAnsi" w:cstheme="majorHAnsi"/>
          <w:sz w:val="22"/>
          <w:u w:val="none"/>
        </w:rPr>
        <w:t xml:space="preserve"> </w:t>
      </w:r>
      <w:r w:rsidRPr="007F7E77">
        <w:rPr>
          <w:rFonts w:asciiTheme="majorEastAsia" w:eastAsiaTheme="majorEastAsia" w:hAnsiTheme="majorEastAsia" w:hint="eastAsia"/>
          <w:sz w:val="22"/>
        </w:rPr>
        <w:t>）</w:t>
      </w:r>
    </w:p>
    <w:p w14:paraId="2041BF75" w14:textId="77777777" w:rsidR="00363DAF" w:rsidRPr="007F7E77" w:rsidRDefault="00363DAF" w:rsidP="005E7698">
      <w:pPr>
        <w:spacing w:line="0" w:lineRule="atLeast"/>
        <w:rPr>
          <w:rFonts w:asciiTheme="majorEastAsia" w:eastAsiaTheme="majorEastAsia" w:hAnsiTheme="majorEastAsia"/>
          <w:color w:val="FF0000"/>
          <w:sz w:val="18"/>
        </w:rPr>
      </w:pPr>
    </w:p>
    <w:p w14:paraId="155A9C23" w14:textId="77777777" w:rsidR="00363DAF" w:rsidRPr="007F7E77" w:rsidRDefault="00363DAF" w:rsidP="00363DAF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10" w:name="_Toc521652497"/>
      <w:bookmarkStart w:id="11" w:name="_Toc132105773"/>
      <w:r w:rsidRPr="007F7E77">
        <w:rPr>
          <w:rFonts w:ascii="HGP創英角ｺﾞｼｯｸUB" w:eastAsia="HGP創英角ｺﾞｼｯｸUB" w:hAnsi="HGP創英角ｺﾞｼｯｸUB" w:hint="eastAsia"/>
          <w:color w:val="0000FF"/>
        </w:rPr>
        <w:t>９．関係書類</w:t>
      </w:r>
      <w:bookmarkEnd w:id="10"/>
      <w:bookmarkEnd w:id="11"/>
    </w:p>
    <w:p w14:paraId="502499C5" w14:textId="77777777" w:rsidR="00363DAF" w:rsidRPr="007F7E77" w:rsidRDefault="00363DAF" w:rsidP="00363DAF">
      <w:pPr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 xml:space="preserve">　様式１「介護ロボット地域フォーラム　実施要望書」</w:t>
      </w:r>
    </w:p>
    <w:p w14:paraId="272BF71B" w14:textId="77777777" w:rsidR="00363DAF" w:rsidRPr="007F7E77" w:rsidRDefault="00363DAF" w:rsidP="00363DAF">
      <w:pPr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 xml:space="preserve">　様式２「介護ロボット地域フォーラム　経費明細書」</w:t>
      </w:r>
    </w:p>
    <w:p w14:paraId="5CB386CC" w14:textId="77777777" w:rsidR="00363DAF" w:rsidRPr="007F7E77" w:rsidRDefault="00363DAF" w:rsidP="00363DAF">
      <w:pPr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 xml:space="preserve">　様式３「介護ロボット地域フォーラム　請求書」</w:t>
      </w:r>
    </w:p>
    <w:p w14:paraId="6E471E97" w14:textId="77777777" w:rsidR="00363DAF" w:rsidRPr="007F7E77" w:rsidRDefault="00363DAF" w:rsidP="00363DAF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>様式４「介護ロボット地域フォーラム　実施結果報告書」</w:t>
      </w:r>
    </w:p>
    <w:p w14:paraId="396D88EF" w14:textId="77777777" w:rsidR="00363DAF" w:rsidRPr="007F7E77" w:rsidRDefault="00363DAF" w:rsidP="00363DAF">
      <w:pPr>
        <w:rPr>
          <w:rFonts w:asciiTheme="majorEastAsia" w:eastAsiaTheme="majorEastAsia" w:hAnsiTheme="majorEastAsia"/>
          <w:sz w:val="22"/>
        </w:rPr>
      </w:pPr>
      <w:r w:rsidRPr="007F7E77">
        <w:rPr>
          <w:rFonts w:asciiTheme="majorEastAsia" w:eastAsiaTheme="majorEastAsia" w:hAnsiTheme="majorEastAsia" w:hint="eastAsia"/>
          <w:sz w:val="22"/>
        </w:rPr>
        <w:t xml:space="preserve">　様式５「介護ロボット地域フォーラム　支出経費明細書」</w:t>
      </w:r>
    </w:p>
    <w:p w14:paraId="3A2AF8E3" w14:textId="77777777" w:rsidR="00363DAF" w:rsidRPr="007F7E77" w:rsidRDefault="00363DAF" w:rsidP="00363DAF">
      <w:pPr>
        <w:rPr>
          <w:rFonts w:asciiTheme="majorEastAsia" w:eastAsiaTheme="majorEastAsia" w:hAnsiTheme="majorEastAsia"/>
          <w:sz w:val="22"/>
        </w:rPr>
      </w:pPr>
    </w:p>
    <w:p w14:paraId="1D9B01EC" w14:textId="77777777" w:rsidR="00363DAF" w:rsidRPr="007F7E77" w:rsidRDefault="00363DAF" w:rsidP="00363DAF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12" w:name="_Toc521652498"/>
      <w:bookmarkStart w:id="13" w:name="_Toc132105774"/>
      <w:r w:rsidRPr="007F7E77">
        <w:rPr>
          <w:rFonts w:ascii="HGP創英角ｺﾞｼｯｸUB" w:eastAsia="HGP創英角ｺﾞｼｯｸUB" w:hAnsi="HGP創英角ｺﾞｼｯｸUB" w:hint="eastAsia"/>
          <w:color w:val="0000FF"/>
        </w:rPr>
        <w:t>１０．本件に関するお問い合わせ及び実施要望書の提出先</w:t>
      </w:r>
      <w:bookmarkEnd w:id="12"/>
      <w:bookmarkEnd w:id="13"/>
    </w:p>
    <w:p w14:paraId="5EA56BF6" w14:textId="6406EA1B" w:rsidR="00363DAF" w:rsidRPr="003D5ACD" w:rsidRDefault="00363DAF" w:rsidP="00363DAF">
      <w:pPr>
        <w:ind w:leftChars="100" w:left="210"/>
        <w:rPr>
          <w:rFonts w:asciiTheme="majorEastAsia" w:eastAsiaTheme="majorEastAsia" w:hAnsiTheme="majorEastAsia"/>
          <w:sz w:val="22"/>
        </w:rPr>
      </w:pPr>
      <w:r w:rsidRPr="007F7E77">
        <w:rPr>
          <w:rFonts w:ascii="HGP創英角ｺﾞｼｯｸUB" w:eastAsia="HGP創英角ｺﾞｼｯｸUB" w:hAnsi="HGP創英角ｺﾞｼｯｸUB" w:hint="eastAsia"/>
          <w:sz w:val="24"/>
        </w:rPr>
        <w:t>公益財団法人テクノエイド協会　企画部</w:t>
      </w:r>
      <w:r w:rsidRPr="007F7E77">
        <w:rPr>
          <w:rFonts w:asciiTheme="majorEastAsia" w:eastAsiaTheme="majorEastAsia" w:hAnsiTheme="majorEastAsia" w:hint="eastAsia"/>
          <w:sz w:val="22"/>
        </w:rPr>
        <w:t>（</w:t>
      </w:r>
      <w:r w:rsidR="008014DF" w:rsidRPr="007F7E77">
        <w:rPr>
          <w:rFonts w:asciiTheme="majorEastAsia" w:eastAsiaTheme="majorEastAsia" w:hAnsiTheme="majorEastAsia" w:hint="eastAsia"/>
          <w:sz w:val="22"/>
        </w:rPr>
        <w:t>伊東</w:t>
      </w:r>
      <w:r w:rsidRPr="007F7E77">
        <w:rPr>
          <w:rFonts w:asciiTheme="majorEastAsia" w:eastAsiaTheme="majorEastAsia" w:hAnsiTheme="majorEastAsia" w:hint="eastAsia"/>
          <w:sz w:val="22"/>
        </w:rPr>
        <w:t>・松本・</w:t>
      </w:r>
      <w:r w:rsidR="008014DF" w:rsidRPr="007F7E77">
        <w:rPr>
          <w:rFonts w:asciiTheme="majorEastAsia" w:eastAsiaTheme="majorEastAsia" w:hAnsiTheme="majorEastAsia" w:hint="eastAsia"/>
          <w:sz w:val="22"/>
        </w:rPr>
        <w:t>五島</w:t>
      </w:r>
      <w:r w:rsidRPr="007F7E77">
        <w:rPr>
          <w:rFonts w:asciiTheme="majorEastAsia" w:eastAsiaTheme="majorEastAsia" w:hAnsiTheme="majorEastAsia" w:hint="eastAsia"/>
          <w:sz w:val="22"/>
        </w:rPr>
        <w:t>（</w:t>
      </w:r>
      <w:r w:rsidR="008014DF">
        <w:rPr>
          <w:rFonts w:asciiTheme="majorEastAsia" w:eastAsiaTheme="majorEastAsia" w:hAnsiTheme="majorEastAsia" w:hint="eastAsia"/>
          <w:sz w:val="22"/>
        </w:rPr>
        <w:t>ごしま</w:t>
      </w:r>
      <w:r>
        <w:rPr>
          <w:rFonts w:asciiTheme="majorEastAsia" w:eastAsiaTheme="majorEastAsia" w:hAnsiTheme="majorEastAsia" w:hint="eastAsia"/>
          <w:sz w:val="22"/>
        </w:rPr>
        <w:t>）</w:t>
      </w:r>
      <w:r w:rsidRPr="003D5ACD">
        <w:rPr>
          <w:rFonts w:asciiTheme="majorEastAsia" w:eastAsiaTheme="majorEastAsia" w:hAnsiTheme="majorEastAsia" w:hint="eastAsia"/>
          <w:sz w:val="22"/>
        </w:rPr>
        <w:t>）</w:t>
      </w:r>
    </w:p>
    <w:p w14:paraId="0B2BA32C" w14:textId="77777777" w:rsidR="00363DAF" w:rsidRPr="003D5ACD" w:rsidRDefault="00363DAF" w:rsidP="00363DAF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3D5ACD">
        <w:rPr>
          <w:rFonts w:asciiTheme="majorEastAsia" w:eastAsiaTheme="majorEastAsia" w:hAnsiTheme="majorEastAsia" w:hint="eastAsia"/>
          <w:sz w:val="22"/>
        </w:rPr>
        <w:t>〒１６２－０８２３</w:t>
      </w:r>
    </w:p>
    <w:p w14:paraId="241F8A8E" w14:textId="77777777" w:rsidR="00363DAF" w:rsidRPr="003D5ACD" w:rsidRDefault="00363DAF" w:rsidP="00363DAF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3D5ACD">
        <w:rPr>
          <w:rFonts w:asciiTheme="majorEastAsia" w:eastAsiaTheme="majorEastAsia" w:hAnsiTheme="majorEastAsia" w:hint="eastAsia"/>
          <w:sz w:val="22"/>
        </w:rPr>
        <w:t>東京都新宿区神楽河岸１－１　セントラルプラザ４階</w:t>
      </w:r>
    </w:p>
    <w:p w14:paraId="69132C92" w14:textId="77777777" w:rsidR="00363DAF" w:rsidRPr="003D5ACD" w:rsidRDefault="00363DAF" w:rsidP="00363DAF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3D5ACD">
        <w:rPr>
          <w:rFonts w:asciiTheme="majorEastAsia" w:eastAsiaTheme="majorEastAsia" w:hAnsiTheme="majorEastAsia" w:hint="eastAsia"/>
          <w:sz w:val="22"/>
        </w:rPr>
        <w:t>ＴＥＬ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D5ACD">
        <w:rPr>
          <w:rFonts w:asciiTheme="majorEastAsia" w:eastAsiaTheme="majorEastAsia" w:hAnsiTheme="majorEastAsia" w:hint="eastAsia"/>
          <w:sz w:val="22"/>
        </w:rPr>
        <w:t>０３（３２６６）６８８３</w:t>
      </w:r>
    </w:p>
    <w:p w14:paraId="1FA1C5B7" w14:textId="77777777" w:rsidR="00363DAF" w:rsidRDefault="00363DAF" w:rsidP="00363DAF">
      <w:pPr>
        <w:ind w:leftChars="100" w:left="210" w:firstLineChars="100" w:firstLine="220"/>
        <w:rPr>
          <w:rStyle w:val="af0"/>
          <w:rFonts w:asciiTheme="majorHAnsi" w:eastAsiaTheme="majorEastAsia" w:hAnsiTheme="majorHAnsi" w:cstheme="majorHAnsi"/>
          <w:sz w:val="22"/>
        </w:rPr>
      </w:pPr>
      <w:r w:rsidRPr="003D5ACD">
        <w:rPr>
          <w:rFonts w:asciiTheme="majorEastAsia" w:eastAsiaTheme="majorEastAsia" w:hAnsiTheme="majorEastAsia" w:hint="eastAsia"/>
          <w:sz w:val="22"/>
        </w:rPr>
        <w:t xml:space="preserve">電子メール　</w:t>
      </w:r>
      <w:hyperlink r:id="rId13" w:history="1">
        <w:r w:rsidRPr="00363DAF">
          <w:rPr>
            <w:rStyle w:val="af0"/>
            <w:rFonts w:asciiTheme="majorHAnsi" w:eastAsiaTheme="majorEastAsia" w:hAnsiTheme="majorHAnsi" w:cstheme="majorHAnsi"/>
            <w:sz w:val="22"/>
          </w:rPr>
          <w:t>monitor@techno-aids.or.jp</w:t>
        </w:r>
      </w:hyperlink>
    </w:p>
    <w:p w14:paraId="1C2ACDCE" w14:textId="77777777" w:rsidR="006F086C" w:rsidRDefault="006F086C" w:rsidP="00363DAF">
      <w:pPr>
        <w:ind w:leftChars="100" w:left="210" w:firstLineChars="100" w:firstLine="220"/>
        <w:rPr>
          <w:rFonts w:eastAsiaTheme="majorEastAsia"/>
          <w:sz w:val="22"/>
        </w:rPr>
      </w:pPr>
    </w:p>
    <w:p w14:paraId="312626E3" w14:textId="77777777" w:rsidR="006F086C" w:rsidRDefault="006F086C">
      <w:pPr>
        <w:widowControl/>
        <w:jc w:val="left"/>
        <w:rPr>
          <w:rFonts w:ascii="HGP創英角ｺﾞｼｯｸUB" w:eastAsia="HGP創英角ｺﾞｼｯｸUB" w:hAnsi="HGP創英角ｺﾞｼｯｸUB" w:cstheme="majorBidi"/>
          <w:color w:val="0000FF"/>
          <w:sz w:val="24"/>
          <w:szCs w:val="24"/>
        </w:rPr>
      </w:pPr>
      <w:bookmarkStart w:id="14" w:name="_Toc521652499"/>
      <w:r>
        <w:rPr>
          <w:rFonts w:ascii="HGP創英角ｺﾞｼｯｸUB" w:eastAsia="HGP創英角ｺﾞｼｯｸUB" w:hAnsi="HGP創英角ｺﾞｼｯｸUB"/>
          <w:color w:val="0000FF"/>
        </w:rPr>
        <w:br w:type="page"/>
      </w:r>
    </w:p>
    <w:p w14:paraId="1FAE9E25" w14:textId="77777777" w:rsidR="00363DAF" w:rsidRPr="00B153FA" w:rsidRDefault="00363DAF" w:rsidP="00363DAF">
      <w:pPr>
        <w:pStyle w:val="1"/>
        <w:rPr>
          <w:rFonts w:ascii="HGP創英角ｺﾞｼｯｸUB" w:eastAsia="HGP創英角ｺﾞｼｯｸUB" w:hAnsi="HGP創英角ｺﾞｼｯｸUB"/>
          <w:color w:val="0000FF"/>
        </w:rPr>
      </w:pPr>
      <w:bookmarkStart w:id="15" w:name="_Toc132105775"/>
      <w:r>
        <w:rPr>
          <w:rFonts w:ascii="HGP創英角ｺﾞｼｯｸUB" w:eastAsia="HGP創英角ｺﾞｼｯｸUB" w:hAnsi="HGP創英角ｺﾞｼｯｸUB"/>
          <w:color w:val="0000FF"/>
        </w:rPr>
        <w:lastRenderedPageBreak/>
        <w:t>１</w:t>
      </w:r>
      <w:r w:rsidR="000F5C7C">
        <w:rPr>
          <w:rFonts w:ascii="HGP創英角ｺﾞｼｯｸUB" w:eastAsia="HGP創英角ｺﾞｼｯｸUB" w:hAnsi="HGP創英角ｺﾞｼｯｸUB" w:hint="eastAsia"/>
          <w:color w:val="0000FF"/>
        </w:rPr>
        <w:t>１</w:t>
      </w:r>
      <w:r w:rsidRPr="00B153FA">
        <w:rPr>
          <w:rFonts w:ascii="HGP創英角ｺﾞｼｯｸUB" w:eastAsia="HGP創英角ｺﾞｼｯｸUB" w:hAnsi="HGP創英角ｺﾞｼｯｸUB"/>
          <w:color w:val="0000FF"/>
        </w:rPr>
        <w:t>．様式</w:t>
      </w:r>
      <w:bookmarkEnd w:id="14"/>
      <w:bookmarkEnd w:id="15"/>
    </w:p>
    <w:p w14:paraId="08F5B674" w14:textId="77777777" w:rsidR="00363DAF" w:rsidRPr="003B64B3" w:rsidRDefault="00363DAF" w:rsidP="00363DAF">
      <w:pPr>
        <w:pStyle w:val="2"/>
        <w:rPr>
          <w:rFonts w:asciiTheme="majorEastAsia" w:hAnsiTheme="majorEastAsia"/>
        </w:rPr>
      </w:pPr>
      <w:bookmarkStart w:id="16" w:name="_Toc521652500"/>
      <w:bookmarkStart w:id="17" w:name="_Toc132105776"/>
      <w:r w:rsidRPr="003B64B3">
        <w:rPr>
          <w:rFonts w:asciiTheme="majorEastAsia" w:hAnsiTheme="majorEastAsia" w:hint="eastAsia"/>
        </w:rPr>
        <w:t>様式１「介護ロボット</w:t>
      </w:r>
      <w:r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>フォーラム　実施要望書」</w:t>
      </w:r>
      <w:bookmarkEnd w:id="16"/>
      <w:bookmarkEnd w:id="17"/>
    </w:p>
    <w:p w14:paraId="55653EC8" w14:textId="77777777" w:rsidR="00363DAF" w:rsidRPr="002C45C3" w:rsidRDefault="00DF4DBA" w:rsidP="00363DAF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令和</w:t>
      </w:r>
      <w:r w:rsidR="00363DAF" w:rsidRPr="002C45C3">
        <w:rPr>
          <w:rFonts w:asciiTheme="majorEastAsia" w:eastAsiaTheme="majorEastAsia" w:hAnsiTheme="majorEastAsia" w:cs="Times New Roman"/>
          <w:color w:val="000000"/>
          <w:sz w:val="22"/>
        </w:rPr>
        <w:t xml:space="preserve">　年　月　日</w:t>
      </w:r>
    </w:p>
    <w:p w14:paraId="282652CD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1435BA3" w14:textId="77777777" w:rsidR="00363DAF" w:rsidRPr="0060522B" w:rsidRDefault="00363DAF" w:rsidP="00363DAF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D14FAB">
        <w:rPr>
          <w:rFonts w:ascii="HGP創英角ｺﾞｼｯｸUB" w:eastAsia="HGP創英角ｺﾞｼｯｸUB" w:hAnsi="HGP創英角ｺﾞｼｯｸUB" w:hint="eastAsia"/>
          <w:sz w:val="24"/>
        </w:rPr>
        <w:t>フォーラム　実施要望書</w:t>
      </w:r>
    </w:p>
    <w:p w14:paraId="701F5BE5" w14:textId="77777777" w:rsidR="00363DAF" w:rsidRPr="00183FFA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E155EAB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１．</w:t>
      </w:r>
      <w:r w:rsidR="0025474A">
        <w:rPr>
          <w:rFonts w:asciiTheme="majorEastAsia" w:eastAsiaTheme="majorEastAsia" w:hAnsiTheme="majorEastAsia" w:cs="Times New Roman" w:hint="eastAsia"/>
          <w:color w:val="000000"/>
          <w:sz w:val="22"/>
        </w:rPr>
        <w:t>協力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機関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363DAF" w:rsidRPr="002C45C3" w14:paraId="634DB0C7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14DDB757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804" w:type="dxa"/>
          </w:tcPr>
          <w:p w14:paraId="18CF49C4" w14:textId="715B8117" w:rsidR="00363DAF" w:rsidRPr="00843F55" w:rsidRDefault="00495CDA" w:rsidP="00E417AA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〇〇〇</w:t>
            </w:r>
            <w:r w:rsidR="00363DAF"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介護ロボット</w:t>
            </w:r>
            <w:r w:rsidR="00DF4DBA"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地域</w:t>
            </w:r>
            <w:r w:rsidR="00363DAF"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フォーラム</w:t>
            </w:r>
          </w:p>
        </w:tc>
      </w:tr>
      <w:tr w:rsidR="00363DAF" w:rsidRPr="002C45C3" w14:paraId="627815EC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3683B48F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6804" w:type="dxa"/>
          </w:tcPr>
          <w:p w14:paraId="75B2ABDC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62EBEA1F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33EDFA71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6804" w:type="dxa"/>
          </w:tcPr>
          <w:p w14:paraId="4BAD969E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14:paraId="5D7815DF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5E759FC8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0F818680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連絡担当者</w:t>
            </w:r>
          </w:p>
          <w:p w14:paraId="77118ACD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所属　氏名</w:t>
            </w:r>
          </w:p>
        </w:tc>
        <w:tc>
          <w:tcPr>
            <w:tcW w:w="6804" w:type="dxa"/>
          </w:tcPr>
          <w:p w14:paraId="7706E46A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</w:tc>
      </w:tr>
      <w:tr w:rsidR="00363DAF" w:rsidRPr="002C45C3" w14:paraId="4248890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617F9D70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6804" w:type="dxa"/>
          </w:tcPr>
          <w:p w14:paraId="77C7AD19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1632BDB4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73BC94A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</w:t>
            </w: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メール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アドレス</w:t>
            </w:r>
          </w:p>
        </w:tc>
        <w:tc>
          <w:tcPr>
            <w:tcW w:w="6804" w:type="dxa"/>
          </w:tcPr>
          <w:p w14:paraId="249F815E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33A471F7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46B4E6D3" w14:textId="0B7CEB8B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２．</w:t>
      </w:r>
      <w:r w:rsidR="00E417AA"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実施する都府県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2C45C3" w14:paraId="3E3BD4F9" w14:textId="77777777" w:rsidTr="00E417AA">
        <w:trPr>
          <w:trHeight w:val="373"/>
        </w:trPr>
        <w:tc>
          <w:tcPr>
            <w:tcW w:w="9072" w:type="dxa"/>
          </w:tcPr>
          <w:p w14:paraId="2507FB2E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18663651" w14:textId="77777777" w:rsidR="00363DAF" w:rsidRPr="00B76046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243E7D72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３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実施体制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2C45C3" w14:paraId="3DE108C8" w14:textId="77777777" w:rsidTr="00363DAF">
        <w:trPr>
          <w:trHeight w:val="657"/>
        </w:trPr>
        <w:tc>
          <w:tcPr>
            <w:tcW w:w="9072" w:type="dxa"/>
          </w:tcPr>
          <w:p w14:paraId="0C5F44DA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7D1AB339" w14:textId="77777777" w:rsidR="00363DAF" w:rsidRPr="00FD7BAF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045A985B" w14:textId="3AC7E219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実施内容</w:t>
      </w:r>
      <w:r w:rsidR="00587F72"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（実施予定日・実施会場・展示予定機器　等）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2C45C3" w14:paraId="142B9449" w14:textId="77777777" w:rsidTr="00587F72">
        <w:trPr>
          <w:trHeight w:val="2531"/>
        </w:trPr>
        <w:tc>
          <w:tcPr>
            <w:tcW w:w="9072" w:type="dxa"/>
          </w:tcPr>
          <w:p w14:paraId="22939E4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66E4787A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65EED6DB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５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実施スケジュール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8F5512" w14:paraId="4AA46830" w14:textId="77777777" w:rsidTr="00587F72">
        <w:trPr>
          <w:trHeight w:val="718"/>
        </w:trPr>
        <w:tc>
          <w:tcPr>
            <w:tcW w:w="9072" w:type="dxa"/>
            <w:tcBorders>
              <w:bottom w:val="single" w:sz="4" w:space="0" w:color="auto"/>
            </w:tcBorders>
          </w:tcPr>
          <w:p w14:paraId="16B5770A" w14:textId="77777777" w:rsidR="00363DAF" w:rsidRPr="008F5512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highlight w:val="yellow"/>
              </w:rPr>
            </w:pPr>
          </w:p>
        </w:tc>
      </w:tr>
    </w:tbl>
    <w:p w14:paraId="203DE410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0162FF80" w14:textId="77777777" w:rsidR="00363DAF" w:rsidRPr="00C527D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  <w:r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p w14:paraId="4DF08221" w14:textId="77777777" w:rsidR="00363DAF" w:rsidRDefault="00363DAF" w:rsidP="00363DAF">
      <w:pPr>
        <w:widowControl/>
        <w:jc w:val="lef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/>
          <w:color w:val="000000"/>
          <w:sz w:val="22"/>
        </w:rPr>
        <w:br w:type="page"/>
      </w:r>
    </w:p>
    <w:p w14:paraId="1EBD0169" w14:textId="77777777" w:rsidR="00363DAF" w:rsidRPr="003B64B3" w:rsidRDefault="00363DAF" w:rsidP="00363DAF">
      <w:pPr>
        <w:pStyle w:val="2"/>
        <w:rPr>
          <w:rFonts w:asciiTheme="majorEastAsia" w:hAnsiTheme="majorEastAsia"/>
        </w:rPr>
      </w:pPr>
      <w:bookmarkStart w:id="18" w:name="_Toc521652501"/>
      <w:bookmarkStart w:id="19" w:name="_Toc132105777"/>
      <w:r w:rsidRPr="003B64B3">
        <w:rPr>
          <w:rFonts w:asciiTheme="majorEastAsia" w:hAnsiTheme="majorEastAsia" w:hint="eastAsia"/>
        </w:rPr>
        <w:lastRenderedPageBreak/>
        <w:t>様式２「介護ロボット</w:t>
      </w:r>
      <w:r w:rsidR="00495CDA"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>フォーラム　経費明細書」</w:t>
      </w:r>
      <w:bookmarkEnd w:id="18"/>
      <w:bookmarkEnd w:id="19"/>
      <w:r w:rsidRPr="003B64B3">
        <w:rPr>
          <w:rFonts w:asciiTheme="majorEastAsia" w:hAnsiTheme="majorEastAsia" w:hint="eastAsia"/>
        </w:rPr>
        <w:t xml:space="preserve">　</w:t>
      </w:r>
    </w:p>
    <w:p w14:paraId="53EBDAC8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1A3508FE" w14:textId="77777777" w:rsidR="00363DAF" w:rsidRPr="0060522B" w:rsidRDefault="00363DAF" w:rsidP="00363DAF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495CDA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D14FAB">
        <w:rPr>
          <w:rFonts w:ascii="HGP創英角ｺﾞｼｯｸUB" w:eastAsia="HGP創英角ｺﾞｼｯｸUB" w:hAnsi="HGP創英角ｺﾞｼｯｸUB" w:hint="eastAsia"/>
          <w:sz w:val="24"/>
        </w:rPr>
        <w:t xml:space="preserve">フォーラム　</w:t>
      </w:r>
      <w:r w:rsidRPr="00D14FAB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経費明細書</w:t>
      </w:r>
    </w:p>
    <w:p w14:paraId="7FA6C60C" w14:textId="77777777" w:rsidR="00EA2F53" w:rsidRDefault="00EA2F53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C08A907" w14:textId="77777777" w:rsidR="00363DAF" w:rsidRPr="0087062E" w:rsidRDefault="00EA2F53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87062E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363DAF" w:rsidRPr="0087062E" w14:paraId="117A1B95" w14:textId="77777777" w:rsidTr="00363DA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653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D65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ADB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021E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87062E" w14:paraId="0D26F16F" w14:textId="77777777" w:rsidTr="00EA2F53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0DF13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2EFA9B5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F273937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AEB89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49BAF0F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FEE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5BED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87062E" w14:paraId="61292F7C" w14:textId="77777777" w:rsidTr="00363DAF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8F310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6815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17E2BB1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CD9A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C8223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78CF5A40" w14:textId="77777777" w:rsidTr="00EA2F53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F9FC9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19F89" w14:textId="77777777" w:rsidR="008227D6" w:rsidRPr="0087062E" w:rsidRDefault="008227D6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2297B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E1DF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87062E" w14:paraId="42BA9AC3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62FD4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A51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423C4637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8F6A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A68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49DDE37D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002A9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BC6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72018471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CD8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6BDE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2F679B50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D02F5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06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08DAECE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E8FA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AC38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2D402733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E2408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3D2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269482FB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C0B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910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87062E" w14:paraId="08EFA597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CA7F2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AF46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4ED811C1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6B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A2C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87062E" w14:paraId="2A1F252A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04FE5" w14:textId="77777777" w:rsidR="008227D6" w:rsidRPr="0087062E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ED51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1045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AB9" w14:textId="77777777" w:rsidR="008227D6" w:rsidRPr="0087062E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363DAF" w:rsidRPr="0087062E" w14:paraId="5C741744" w14:textId="77777777" w:rsidTr="00363D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E17A74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5E79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39DA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363DAF" w:rsidRPr="0087062E" w14:paraId="78ADD3B3" w14:textId="77777777" w:rsidTr="00363D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AD78F2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706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D5AC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7C5" w14:textId="77777777" w:rsidR="00363DAF" w:rsidRPr="0087062E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3F9F70A4" w14:textId="77777777" w:rsidR="00EA2F53" w:rsidRPr="0087062E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2B10BBB" w14:textId="77777777" w:rsidR="00EA2F53" w:rsidRPr="009273F8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87062E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EA2F53" w:rsidRPr="009273F8" w14:paraId="38631725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0210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6B0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76D6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D4F8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EA2F53" w:rsidRPr="009273F8" w14:paraId="4D70B467" w14:textId="77777777" w:rsidTr="00EA2F53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BB33E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40983255" w14:textId="77777777" w:rsidR="00EA2F53" w:rsidRPr="009273F8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FB46E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2049B9BA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6DF46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05DF1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EA2F53" w:rsidRPr="009273F8" w14:paraId="325EFA51" w14:textId="77777777" w:rsidTr="00EA2F53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5A2B0" w14:textId="77777777" w:rsidR="00EA2F53" w:rsidRPr="009273F8" w:rsidRDefault="00EA2F53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F40E1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8FD30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5E13F" w14:textId="77777777" w:rsidR="00EA2F53" w:rsidRPr="009273F8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EA2F53" w:rsidRPr="00FF55E3" w14:paraId="25A5B82A" w14:textId="77777777" w:rsidTr="0087062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5B365" w14:textId="77777777" w:rsidR="00EA2F53" w:rsidRPr="009273F8" w:rsidRDefault="00EA2F53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E57C" w14:textId="0D07CF92" w:rsidR="00EA2F53" w:rsidRPr="00FF55E3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</w:t>
            </w:r>
            <w:r w:rsidR="005E52C7"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及び</w:t>
            </w: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DF0" w14:textId="77777777" w:rsidR="00EA2F53" w:rsidRPr="00FF55E3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E7F7" w14:textId="77777777" w:rsidR="00EA2F53" w:rsidRPr="00FF55E3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7062E" w:rsidRPr="00FF55E3" w14:paraId="0179EEF0" w14:textId="77777777" w:rsidTr="0087062E">
        <w:trPr>
          <w:trHeight w:val="366"/>
        </w:trPr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8DEA32" w14:textId="390C71AD" w:rsidR="0087062E" w:rsidRPr="009273F8" w:rsidRDefault="0087062E" w:rsidP="00870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F7E77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E5461" w14:textId="77777777" w:rsidR="0087062E" w:rsidRPr="00FF55E3" w:rsidRDefault="0087062E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813BC" w14:textId="77777777" w:rsidR="0087062E" w:rsidRPr="00FF55E3" w:rsidRDefault="0087062E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6196D708" w14:textId="77777777" w:rsidR="00EA2F53" w:rsidRPr="00EA2F53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2C43B73" w14:textId="77777777" w:rsidR="00363DAF" w:rsidRPr="008531C6" w:rsidRDefault="00363DAF" w:rsidP="00363DAF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8531C6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14:paraId="6D299A0B" w14:textId="77777777" w:rsidR="00363DAF" w:rsidRPr="007C654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0078E28" w14:textId="77777777" w:rsidR="00363DAF" w:rsidRPr="002C45C3" w:rsidRDefault="00363DAF" w:rsidP="00363DAF">
      <w:pPr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/>
          <w:color w:val="000000"/>
          <w:sz w:val="22"/>
        </w:rPr>
        <w:br w:type="page"/>
      </w:r>
    </w:p>
    <w:p w14:paraId="6CE57F9A" w14:textId="77777777" w:rsidR="00363DAF" w:rsidRPr="002C45C3" w:rsidRDefault="00363DAF" w:rsidP="00363DAF">
      <w:pPr>
        <w:jc w:val="right"/>
        <w:rPr>
          <w:rFonts w:asciiTheme="majorEastAsia" w:eastAsiaTheme="majorEastAsia" w:hAnsiTheme="majorEastAsia" w:cs="Times New Roman"/>
          <w:color w:val="000000"/>
          <w:sz w:val="22"/>
        </w:rPr>
        <w:sectPr w:rsidR="00363DAF" w:rsidRPr="002C45C3" w:rsidSect="00FF04DF">
          <w:footerReference w:type="default" r:id="rId14"/>
          <w:pgSz w:w="11906" w:h="16838" w:code="9"/>
          <w:pgMar w:top="1560" w:right="1531" w:bottom="1702" w:left="1531" w:header="964" w:footer="680" w:gutter="0"/>
          <w:pgNumType w:start="1"/>
          <w:cols w:space="425"/>
          <w:docGrid w:type="lines" w:linePitch="323"/>
        </w:sectPr>
      </w:pPr>
    </w:p>
    <w:p w14:paraId="3B5D2684" w14:textId="77777777" w:rsidR="00363DAF" w:rsidRPr="003B64B3" w:rsidRDefault="00363DAF" w:rsidP="00363DAF">
      <w:pPr>
        <w:pStyle w:val="2"/>
        <w:rPr>
          <w:rFonts w:asciiTheme="majorEastAsia" w:hAnsiTheme="majorEastAsia"/>
        </w:rPr>
      </w:pPr>
      <w:bookmarkStart w:id="20" w:name="_Toc519576758"/>
      <w:bookmarkStart w:id="21" w:name="_Toc521652502"/>
      <w:bookmarkStart w:id="22" w:name="_Toc132105778"/>
      <w:r w:rsidRPr="003B64B3">
        <w:rPr>
          <w:rFonts w:asciiTheme="majorEastAsia" w:hAnsiTheme="majorEastAsia" w:hint="eastAsia"/>
        </w:rPr>
        <w:lastRenderedPageBreak/>
        <w:t>様式３</w:t>
      </w:r>
      <w:bookmarkEnd w:id="20"/>
      <w:r w:rsidRPr="003B64B3">
        <w:rPr>
          <w:rFonts w:asciiTheme="majorEastAsia" w:hAnsiTheme="majorEastAsia" w:hint="eastAsia"/>
        </w:rPr>
        <w:t>「介護ロボット</w:t>
      </w:r>
      <w:r w:rsidR="00495CDA"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>フォーラム　請求書」</w:t>
      </w:r>
      <w:bookmarkEnd w:id="21"/>
      <w:bookmarkEnd w:id="22"/>
    </w:p>
    <w:p w14:paraId="7F9B5B42" w14:textId="77777777" w:rsidR="00363DAF" w:rsidRPr="004A2489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608F3DB" w14:textId="77777777" w:rsidR="00363DAF" w:rsidRPr="004A2489" w:rsidRDefault="00363DAF" w:rsidP="00363DAF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07FDC39" w14:textId="77777777" w:rsidR="00363DAF" w:rsidRPr="004A2489" w:rsidRDefault="00363DAF" w:rsidP="00363DAF">
      <w:pPr>
        <w:jc w:val="center"/>
        <w:rPr>
          <w:rFonts w:ascii="ＭＳ ゴシック" w:eastAsia="ＭＳ ゴシック" w:hAnsi="ＭＳ ゴシック" w:cs="Times New Roman"/>
          <w:sz w:val="40"/>
          <w:szCs w:val="21"/>
          <w:lang w:eastAsia="zh-TW"/>
        </w:rPr>
      </w:pPr>
      <w:r w:rsidRPr="007C6105">
        <w:rPr>
          <w:rFonts w:ascii="ＭＳ ゴシック" w:eastAsia="ＭＳ ゴシック" w:hAnsi="ＭＳ ゴシック" w:cs="Times New Roman" w:hint="eastAsia"/>
          <w:sz w:val="40"/>
          <w:szCs w:val="21"/>
          <w:lang w:eastAsia="zh-TW"/>
        </w:rPr>
        <w:t>請　求　書</w:t>
      </w:r>
    </w:p>
    <w:p w14:paraId="64302B01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26EEBD53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2FE1EB93" w14:textId="77777777" w:rsidR="00363DAF" w:rsidRPr="004A2489" w:rsidRDefault="00363DAF" w:rsidP="00363DA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  <w:lang w:eastAsia="zh-TW"/>
        </w:rPr>
      </w:pP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TW"/>
        </w:rPr>
        <w:t xml:space="preserve">金　</w:t>
      </w:r>
      <w:r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TW"/>
        </w:rPr>
        <w:t xml:space="preserve">　　　　　　　</w:t>
      </w:r>
      <w:r w:rsidRPr="004A2489">
        <w:rPr>
          <w:rFonts w:asciiTheme="majorEastAsia" w:eastAsiaTheme="majorEastAsia" w:hAnsiTheme="majorEastAsia" w:cs="Times New Roman" w:hint="eastAsia"/>
          <w:sz w:val="24"/>
          <w:szCs w:val="21"/>
          <w:u w:val="single"/>
          <w:lang w:eastAsia="zh-TW"/>
        </w:rPr>
        <w:t>円</w:t>
      </w:r>
    </w:p>
    <w:p w14:paraId="091738C1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  <w:lang w:eastAsia="zh-TW"/>
        </w:rPr>
      </w:pPr>
    </w:p>
    <w:p w14:paraId="5AE8E920" w14:textId="029150D6" w:rsidR="00363DAF" w:rsidRPr="007F7E77" w:rsidRDefault="00424E0A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令</w:t>
      </w:r>
      <w:r w:rsidRPr="007F7E77">
        <w:rPr>
          <w:rFonts w:ascii="Century" w:eastAsia="ＭＳ 明朝" w:hAnsi="Century" w:cs="Times New Roman" w:hint="eastAsia"/>
          <w:szCs w:val="21"/>
        </w:rPr>
        <w:t>和</w:t>
      </w:r>
      <w:r w:rsidR="008014DF" w:rsidRPr="007F7E77">
        <w:rPr>
          <w:rFonts w:ascii="Century" w:eastAsia="ＭＳ 明朝" w:hAnsi="Century" w:cs="Times New Roman" w:hint="eastAsia"/>
          <w:szCs w:val="21"/>
        </w:rPr>
        <w:t>５</w:t>
      </w:r>
      <w:r w:rsidR="00363DAF" w:rsidRPr="007F7E77">
        <w:rPr>
          <w:rFonts w:ascii="Century" w:eastAsia="ＭＳ 明朝" w:hAnsi="Century" w:cs="Times New Roman" w:hint="eastAsia"/>
          <w:szCs w:val="21"/>
        </w:rPr>
        <w:t>年度　福祉用具・介護ロボット実用化支援事業の一環として行</w:t>
      </w:r>
      <w:r w:rsidR="0087062E" w:rsidRPr="007F7E77">
        <w:rPr>
          <w:rFonts w:ascii="Century" w:eastAsia="ＭＳ 明朝" w:hAnsi="Century" w:cs="Times New Roman" w:hint="eastAsia"/>
          <w:szCs w:val="21"/>
        </w:rPr>
        <w:t>う</w:t>
      </w:r>
      <w:r w:rsidR="00363DAF" w:rsidRPr="007F7E77">
        <w:rPr>
          <w:rFonts w:ascii="Century" w:eastAsia="ＭＳ 明朝" w:hAnsi="Century" w:cs="Times New Roman" w:hint="eastAsia"/>
          <w:szCs w:val="21"/>
        </w:rPr>
        <w:t>「介護ロボット</w:t>
      </w:r>
      <w:r w:rsidR="00495CDA" w:rsidRPr="007F7E77">
        <w:rPr>
          <w:rFonts w:ascii="Century" w:eastAsia="ＭＳ 明朝" w:hAnsi="Century" w:cs="Times New Roman" w:hint="eastAsia"/>
          <w:szCs w:val="21"/>
        </w:rPr>
        <w:t>地域</w:t>
      </w:r>
      <w:r w:rsidR="00363DAF" w:rsidRPr="007F7E77">
        <w:rPr>
          <w:rFonts w:ascii="Century" w:eastAsia="ＭＳ 明朝" w:hAnsi="Century" w:cs="Times New Roman" w:hint="eastAsia"/>
          <w:szCs w:val="21"/>
        </w:rPr>
        <w:t>フォーラム」について、上記のとおり請求します。</w:t>
      </w:r>
    </w:p>
    <w:p w14:paraId="3444667D" w14:textId="77777777" w:rsidR="00363DAF" w:rsidRPr="004A2489" w:rsidRDefault="00363DAF" w:rsidP="00363DAF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7F7E77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14:paraId="3F1C9889" w14:textId="77777777" w:rsidR="00363DAF" w:rsidRPr="004A2489" w:rsidRDefault="00363DAF" w:rsidP="00363DAF">
      <w:pPr>
        <w:rPr>
          <w:rFonts w:ascii="Century" w:eastAsia="ＭＳ 明朝" w:hAnsi="Century" w:cs="Times New Roman"/>
          <w:szCs w:val="21"/>
        </w:rPr>
      </w:pPr>
    </w:p>
    <w:p w14:paraId="4714926A" w14:textId="77777777" w:rsidR="00363DAF" w:rsidRPr="004A2489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363DAF" w:rsidRPr="004A2489" w14:paraId="17259782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1D3C1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659EDB" w14:textId="77777777" w:rsidR="00363DAF" w:rsidRPr="004A2489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C0843" w14:textId="77777777" w:rsidR="00363DAF" w:rsidRPr="004A2489" w:rsidRDefault="00363DAF" w:rsidP="00363DAF">
            <w:pPr>
              <w:spacing w:line="0" w:lineRule="atLeast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363DAF" w:rsidRPr="004A2489" w14:paraId="3681261A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20D4E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A24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5155B" w14:textId="77777777" w:rsidR="00363DAF" w:rsidRPr="004A2489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4A2489" w14:paraId="12E8043E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F941B" w14:textId="77777777" w:rsidR="00363DAF" w:rsidRPr="004A2489" w:rsidRDefault="00363DAF" w:rsidP="00363DAF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3DAF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-1804444928"/>
              </w:rPr>
              <w:t>口座番</w:t>
            </w:r>
            <w:r w:rsidRPr="00363DAF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-1804444928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8F6C" w14:textId="77777777" w:rsidR="00363DAF" w:rsidRPr="004A2489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9273F8" w14:paraId="0C80726F" w14:textId="77777777" w:rsidTr="00363DAF">
        <w:trPr>
          <w:trHeight w:val="87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7887A" w14:textId="77777777" w:rsidR="00363DAF" w:rsidRPr="009273F8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14:paraId="583B94DF" w14:textId="77777777" w:rsidR="00363DAF" w:rsidRPr="009273F8" w:rsidRDefault="00363DAF" w:rsidP="00363DAF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273F8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-1804444927"/>
              </w:rPr>
              <w:t>口座</w:t>
            </w:r>
            <w:r w:rsidRPr="009273F8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-1804444927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B2614" w14:textId="77777777" w:rsidR="00363DAF" w:rsidRPr="009273F8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36B2C366" w14:textId="77777777" w:rsidR="00363DAF" w:rsidRPr="009273F8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02FEF271" w14:textId="740B5ACC" w:rsidR="00363DAF" w:rsidRPr="007F7E77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  <w:r w:rsidRPr="009273F8">
        <w:rPr>
          <w:rFonts w:asciiTheme="minorEastAsia" w:hAnsiTheme="minorEastAsia" w:cs="Times New Roman" w:hint="eastAsia"/>
          <w:szCs w:val="21"/>
        </w:rPr>
        <w:t>２．</w:t>
      </w:r>
      <w:r w:rsidR="00EA2F53" w:rsidRPr="009273F8">
        <w:rPr>
          <w:rFonts w:asciiTheme="minorEastAsia" w:hAnsiTheme="minorEastAsia" w:cs="Times New Roman" w:hint="eastAsia"/>
          <w:szCs w:val="21"/>
        </w:rPr>
        <w:t>協力</w:t>
      </w:r>
      <w:r w:rsidRPr="009273F8">
        <w:rPr>
          <w:rFonts w:asciiTheme="minorEastAsia" w:hAnsiTheme="minorEastAsia" w:cs="Times New Roman" w:hint="eastAsia"/>
          <w:szCs w:val="21"/>
        </w:rPr>
        <w:t>機関</w:t>
      </w:r>
      <w:r w:rsidRPr="007F7E77">
        <w:rPr>
          <w:rFonts w:asciiTheme="minorEastAsia" w:hAnsiTheme="minorEastAsia" w:cs="Times New Roman" w:hint="eastAsia"/>
          <w:szCs w:val="21"/>
        </w:rPr>
        <w:t>及び</w:t>
      </w:r>
      <w:r w:rsidR="005B08ED" w:rsidRPr="007F7E77">
        <w:rPr>
          <w:rFonts w:asciiTheme="minorEastAsia" w:hAnsiTheme="minorEastAsia" w:cs="Times New Roman" w:hint="eastAsia"/>
          <w:szCs w:val="21"/>
        </w:rPr>
        <w:t>開催地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363DAF" w:rsidRPr="007F7E77" w14:paraId="0CD5BAF3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794B3" w14:textId="77777777" w:rsidR="00363DAF" w:rsidRPr="007F7E77" w:rsidRDefault="00EA2F53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F7E77">
              <w:rPr>
                <w:rFonts w:asciiTheme="minorEastAsia" w:hAnsiTheme="minorEastAsia" w:cs="Times New Roman" w:hint="eastAsia"/>
                <w:szCs w:val="21"/>
              </w:rPr>
              <w:t>協力</w:t>
            </w:r>
            <w:r w:rsidR="00363DAF" w:rsidRPr="007F7E77">
              <w:rPr>
                <w:rFonts w:asciiTheme="minorEastAsia" w:hAnsiTheme="minorEastAsia" w:cs="Times New Roman" w:hint="eastAsia"/>
                <w:szCs w:val="21"/>
              </w:rPr>
              <w:t>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03A9E" w14:textId="77777777" w:rsidR="00363DAF" w:rsidRPr="007F7E77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63DAF" w:rsidRPr="007F7E77" w14:paraId="5FFF5531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1B4B2" w14:textId="77777777" w:rsidR="00363DAF" w:rsidRPr="007F7E77" w:rsidRDefault="00363DAF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F7E77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083F" w14:textId="77777777" w:rsidR="00363DAF" w:rsidRPr="007F7E77" w:rsidRDefault="00363DAF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D1022" w:rsidRPr="004A2489" w14:paraId="47FB50B5" w14:textId="77777777" w:rsidTr="00363DAF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C5521" w14:textId="40A72C81" w:rsidR="006D1022" w:rsidRPr="009273F8" w:rsidRDefault="006D1022" w:rsidP="00363DAF">
            <w:pPr>
              <w:spacing w:line="0" w:lineRule="atLeas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7F7E77">
              <w:rPr>
                <w:rFonts w:asciiTheme="minorEastAsia" w:hAnsiTheme="minorEastAsia" w:cs="Times New Roman" w:hint="eastAsia"/>
                <w:szCs w:val="21"/>
              </w:rPr>
              <w:t>開催地（都府県）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A765B" w14:textId="77777777" w:rsidR="006D1022" w:rsidRPr="004A2489" w:rsidRDefault="006D1022" w:rsidP="00363DAF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D2CA785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30B0A7E5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41B3B1C1" w14:textId="77777777" w:rsidR="00587F72" w:rsidRDefault="00587F72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</w:p>
    <w:p w14:paraId="78AB9387" w14:textId="4E843A0C" w:rsidR="00363DAF" w:rsidRPr="004A2489" w:rsidRDefault="00DF4DBA" w:rsidP="00363DAF">
      <w:pPr>
        <w:spacing w:line="0" w:lineRule="atLeast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</w:t>
      </w:r>
      <w:r w:rsidR="00363DAF" w:rsidRPr="004A2489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6947A65D" w14:textId="77777777" w:rsidR="00363DAF" w:rsidRPr="004A2489" w:rsidRDefault="00363DAF" w:rsidP="00363DAF">
      <w:pPr>
        <w:spacing w:line="0" w:lineRule="atLeast"/>
        <w:rPr>
          <w:rFonts w:asciiTheme="minorEastAsia" w:hAnsiTheme="minorEastAsia" w:cs="Times New Roman"/>
          <w:szCs w:val="21"/>
        </w:rPr>
      </w:pPr>
    </w:p>
    <w:p w14:paraId="7CC63598" w14:textId="77777777" w:rsidR="00363DAF" w:rsidRPr="004A2489" w:rsidRDefault="00363DAF" w:rsidP="00363DAF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4A24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14:paraId="5B02F311" w14:textId="77777777" w:rsidR="00363DAF" w:rsidRPr="004A2489" w:rsidRDefault="00363DAF" w:rsidP="00363DAF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  <w:lang w:eastAsia="zh-TW"/>
        </w:rPr>
      </w:pPr>
      <w:r w:rsidRPr="004A2489">
        <w:rPr>
          <w:rFonts w:asciiTheme="minorEastAsia" w:hAnsiTheme="minorEastAsia" w:cs="Times New Roman" w:hint="eastAsia"/>
          <w:szCs w:val="21"/>
          <w:lang w:eastAsia="zh-TW"/>
        </w:rPr>
        <w:t>理事長　大橋謙策　殿</w:t>
      </w:r>
    </w:p>
    <w:p w14:paraId="1B33ADEB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="ＭＳ ゴシック" w:eastAsia="ＭＳ ゴシック" w:hAnsi="ＭＳ 明朝" w:cs="ＭＳ ゴシック"/>
          <w:kern w:val="0"/>
          <w:szCs w:val="21"/>
          <w:lang w:eastAsia="zh-TW"/>
        </w:rPr>
      </w:pPr>
    </w:p>
    <w:p w14:paraId="28A3C293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800" w:firstLine="378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>（請求者）</w:t>
      </w:r>
    </w:p>
    <w:p w14:paraId="2D6C4FB4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>住所　〒</w:t>
      </w:r>
    </w:p>
    <w:p w14:paraId="2F3A7F1D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</w:p>
    <w:p w14:paraId="722B4363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>事業者名</w:t>
      </w:r>
    </w:p>
    <w:p w14:paraId="00C53497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ind w:firstLineChars="1900" w:firstLine="3990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</w:p>
    <w:p w14:paraId="287F2FA4" w14:textId="77777777" w:rsidR="00363DAF" w:rsidRPr="004A2489" w:rsidRDefault="00363DAF" w:rsidP="00363DAF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 ゴシック"/>
          <w:kern w:val="0"/>
          <w:szCs w:val="21"/>
          <w:lang w:eastAsia="zh-TW"/>
        </w:rPr>
      </w:pPr>
      <w:r w:rsidRPr="004A2489">
        <w:rPr>
          <w:rFonts w:asciiTheme="minorEastAsia" w:hAnsiTheme="minorEastAsia" w:cs="ＭＳ ゴシック" w:hint="eastAsia"/>
          <w:kern w:val="0"/>
          <w:szCs w:val="21"/>
          <w:lang w:eastAsia="zh-TW"/>
        </w:rPr>
        <w:t xml:space="preserve">　　　　　　　　　　　　　　　　　　　代表</w:t>
      </w:r>
      <w:r w:rsidRPr="004A2489">
        <w:rPr>
          <w:rFonts w:asciiTheme="minorEastAsia" w:hAnsiTheme="minorEastAsia" w:cs="ＭＳ ゴシック"/>
          <w:kern w:val="0"/>
          <w:szCs w:val="21"/>
          <w:lang w:eastAsia="zh-TW"/>
        </w:rPr>
        <w:t>者　　　　　　　　　　　　　　　　印</w:t>
      </w:r>
    </w:p>
    <w:p w14:paraId="3253758E" w14:textId="77777777" w:rsidR="00363DAF" w:rsidRPr="004A2489" w:rsidRDefault="00363DAF" w:rsidP="00363DAF">
      <w:pPr>
        <w:spacing w:line="0" w:lineRule="atLeast"/>
        <w:rPr>
          <w:rFonts w:ascii="Century" w:eastAsia="ＭＳ 明朝" w:hAnsi="Century" w:cs="Times New Roman"/>
          <w:szCs w:val="21"/>
          <w:lang w:eastAsia="zh-TW"/>
        </w:rPr>
      </w:pPr>
    </w:p>
    <w:p w14:paraId="46D198CC" w14:textId="77777777" w:rsidR="00363DAF" w:rsidRDefault="00363DAF" w:rsidP="00363DAF">
      <w:pPr>
        <w:widowControl/>
        <w:jc w:val="left"/>
        <w:rPr>
          <w:rFonts w:asciiTheme="majorEastAsia" w:eastAsiaTheme="majorEastAsia" w:hAnsiTheme="majorEastAsia" w:cs="Times New Roman"/>
          <w:color w:val="000000"/>
          <w:sz w:val="22"/>
          <w:lang w:eastAsia="zh-TW"/>
        </w:rPr>
      </w:pPr>
      <w:r>
        <w:rPr>
          <w:rFonts w:asciiTheme="majorEastAsia" w:eastAsiaTheme="majorEastAsia" w:hAnsiTheme="majorEastAsia" w:cs="Times New Roman"/>
          <w:color w:val="000000"/>
          <w:sz w:val="22"/>
          <w:lang w:eastAsia="zh-TW"/>
        </w:rPr>
        <w:br w:type="page"/>
      </w:r>
    </w:p>
    <w:p w14:paraId="71DFA1E3" w14:textId="77777777" w:rsidR="00363DAF" w:rsidRPr="003B64B3" w:rsidRDefault="00363DAF" w:rsidP="00363DAF">
      <w:pPr>
        <w:pStyle w:val="2"/>
        <w:rPr>
          <w:rFonts w:asciiTheme="majorEastAsia" w:hAnsiTheme="majorEastAsia"/>
        </w:rPr>
      </w:pPr>
      <w:bookmarkStart w:id="23" w:name="_Toc521652503"/>
      <w:bookmarkStart w:id="24" w:name="_Toc132105779"/>
      <w:r w:rsidRPr="003B64B3">
        <w:rPr>
          <w:rFonts w:asciiTheme="majorEastAsia" w:hAnsiTheme="majorEastAsia" w:hint="eastAsia"/>
        </w:rPr>
        <w:lastRenderedPageBreak/>
        <w:t>様式４「介護ロボット</w:t>
      </w:r>
      <w:r w:rsidR="00DF4DBA"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 xml:space="preserve">フォーラム　</w:t>
      </w:r>
      <w:r>
        <w:rPr>
          <w:rFonts w:asciiTheme="majorEastAsia" w:hAnsiTheme="majorEastAsia" w:hint="eastAsia"/>
        </w:rPr>
        <w:t>実施結果報告書</w:t>
      </w:r>
      <w:r w:rsidRPr="003B64B3">
        <w:rPr>
          <w:rFonts w:asciiTheme="majorEastAsia" w:hAnsiTheme="majorEastAsia" w:hint="eastAsia"/>
        </w:rPr>
        <w:t>」</w:t>
      </w:r>
      <w:bookmarkEnd w:id="23"/>
      <w:bookmarkEnd w:id="24"/>
    </w:p>
    <w:p w14:paraId="2B526678" w14:textId="77777777" w:rsidR="00363DAF" w:rsidRPr="002C45C3" w:rsidRDefault="001F5D96" w:rsidP="00363DAF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令和</w:t>
      </w:r>
      <w:r w:rsidR="00363DAF" w:rsidRPr="002C45C3">
        <w:rPr>
          <w:rFonts w:asciiTheme="majorEastAsia" w:eastAsiaTheme="majorEastAsia" w:hAnsiTheme="majorEastAsia" w:cs="Times New Roman"/>
          <w:color w:val="000000"/>
          <w:sz w:val="22"/>
        </w:rPr>
        <w:t xml:space="preserve">　年　月　日</w:t>
      </w:r>
    </w:p>
    <w:p w14:paraId="1331DDBE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B1474D2" w14:textId="77777777" w:rsidR="00363DAF" w:rsidRPr="0060522B" w:rsidRDefault="00363DAF" w:rsidP="00363DAF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7C6105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495CDA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7C6105">
        <w:rPr>
          <w:rFonts w:ascii="HGP創英角ｺﾞｼｯｸUB" w:eastAsia="HGP創英角ｺﾞｼｯｸUB" w:hAnsi="HGP創英角ｺﾞｼｯｸUB" w:hint="eastAsia"/>
          <w:sz w:val="24"/>
        </w:rPr>
        <w:t>フォーラム　実施結果報告書</w:t>
      </w:r>
    </w:p>
    <w:p w14:paraId="5AD2A256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DAA956E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１．</w:t>
      </w:r>
      <w:r w:rsidR="00EA2F53"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協力</w:t>
      </w: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機関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227"/>
        <w:gridCol w:w="7491"/>
      </w:tblGrid>
      <w:tr w:rsidR="00363DAF" w:rsidRPr="002C45C3" w14:paraId="2A4AB2A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7433952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7655" w:type="dxa"/>
          </w:tcPr>
          <w:p w14:paraId="79ED93C4" w14:textId="74ED7DA7" w:rsidR="00363DAF" w:rsidRPr="002C45C3" w:rsidRDefault="00843F55" w:rsidP="00587F72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〇〇〇介護ロボット地域フォーラム</w:t>
            </w:r>
          </w:p>
        </w:tc>
      </w:tr>
      <w:tr w:rsidR="00363DAF" w:rsidRPr="002C45C3" w14:paraId="03F00FFF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0EB377AC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D751F2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7655" w:type="dxa"/>
          </w:tcPr>
          <w:p w14:paraId="1602C94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5436F864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2BA2586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7655" w:type="dxa"/>
          </w:tcPr>
          <w:p w14:paraId="0E25DB5C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14:paraId="5D5D0288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43A235A1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5BE3FE20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連絡担当者</w:t>
            </w:r>
          </w:p>
          <w:p w14:paraId="5498FDBF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所属　氏名</w:t>
            </w:r>
          </w:p>
        </w:tc>
        <w:tc>
          <w:tcPr>
            <w:tcW w:w="7655" w:type="dxa"/>
          </w:tcPr>
          <w:p w14:paraId="0C4B665A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</w:tc>
      </w:tr>
      <w:tr w:rsidR="00363DAF" w:rsidRPr="002C45C3" w14:paraId="3F331B58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40F03E66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7655" w:type="dxa"/>
          </w:tcPr>
          <w:p w14:paraId="5B96B1E2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26CD48F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26ACDC8E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</w:t>
            </w: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メール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アドレス</w:t>
            </w:r>
          </w:p>
        </w:tc>
        <w:tc>
          <w:tcPr>
            <w:tcW w:w="7655" w:type="dxa"/>
          </w:tcPr>
          <w:p w14:paraId="50960867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2C73D9C8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7376A924" w14:textId="592E1AEA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２．</w:t>
      </w:r>
      <w:r w:rsidR="00587F72"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実施した都府県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363DAF" w:rsidRPr="002C45C3" w14:paraId="0474EC30" w14:textId="77777777" w:rsidTr="00363DAF">
        <w:trPr>
          <w:trHeight w:val="549"/>
        </w:trPr>
        <w:tc>
          <w:tcPr>
            <w:tcW w:w="9923" w:type="dxa"/>
          </w:tcPr>
          <w:p w14:paraId="2A43C1F7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14959D8B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7A34F821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5D2002D9" w14:textId="0C1BCBD5" w:rsidR="00363DAF" w:rsidRPr="002C45C3" w:rsidRDefault="00587F72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３</w:t>
      </w:r>
      <w:r w:rsidR="00363DAF"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実施体制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363DAF" w:rsidRPr="008F5512" w14:paraId="742010EE" w14:textId="77777777" w:rsidTr="00495CDA">
        <w:trPr>
          <w:trHeight w:val="885"/>
        </w:trPr>
        <w:tc>
          <w:tcPr>
            <w:tcW w:w="9923" w:type="dxa"/>
            <w:tcBorders>
              <w:bottom w:val="single" w:sz="4" w:space="0" w:color="auto"/>
            </w:tcBorders>
          </w:tcPr>
          <w:p w14:paraId="301A1839" w14:textId="77777777" w:rsidR="00363DAF" w:rsidRPr="008F5512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highlight w:val="yellow"/>
              </w:rPr>
            </w:pPr>
          </w:p>
        </w:tc>
      </w:tr>
    </w:tbl>
    <w:p w14:paraId="0D366C95" w14:textId="05A2D9C8" w:rsidR="00363DAF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7BF035D1" w14:textId="470C0F37" w:rsidR="00363DAF" w:rsidRDefault="00587F72" w:rsidP="00363DAF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="00363DAF">
        <w:rPr>
          <w:rFonts w:asciiTheme="majorEastAsia" w:eastAsiaTheme="majorEastAsia" w:hAnsiTheme="majorEastAsia" w:cs="Times New Roman" w:hint="eastAsia"/>
          <w:color w:val="000000"/>
          <w:sz w:val="22"/>
        </w:rPr>
        <w:t>．実施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方法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363DAF" w14:paraId="149CC010" w14:textId="77777777" w:rsidTr="00495CDA">
        <w:trPr>
          <w:trHeight w:val="968"/>
        </w:trPr>
        <w:tc>
          <w:tcPr>
            <w:tcW w:w="8810" w:type="dxa"/>
          </w:tcPr>
          <w:p w14:paraId="494D7AC7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3C6BF4D7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5C80E520" w14:textId="77777777" w:rsidR="00101286" w:rsidRDefault="00101286" w:rsidP="00495CDA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7E2E91F" w14:textId="3DC16A66" w:rsidR="00495CDA" w:rsidRDefault="00587F72" w:rsidP="00495CDA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  <w:r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５</w:t>
      </w:r>
      <w:r w:rsidR="00495CDA"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．実施結果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718"/>
      </w:tblGrid>
      <w:tr w:rsidR="00495CDA" w14:paraId="3734F8E1" w14:textId="77777777" w:rsidTr="00101286">
        <w:trPr>
          <w:trHeight w:val="953"/>
        </w:trPr>
        <w:tc>
          <w:tcPr>
            <w:tcW w:w="9718" w:type="dxa"/>
          </w:tcPr>
          <w:p w14:paraId="371624B3" w14:textId="206AD44E" w:rsidR="00495CDA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〇実施日時、場所</w:t>
            </w:r>
          </w:p>
          <w:p w14:paraId="36205C5A" w14:textId="30F536C4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4A42D8C4" w14:textId="0D32BC32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6E6A6F8D" w14:textId="4716A1A7" w:rsidR="00587F72" w:rsidRPr="001608DC" w:rsidRDefault="00587F72" w:rsidP="000D7980">
            <w:pPr>
              <w:spacing w:line="240" w:lineRule="atLeast"/>
              <w:rPr>
                <w:rFonts w:ascii="Arial" w:eastAsiaTheme="majorEastAsia" w:hAnsi="Arial" w:cs="Arial"/>
                <w:color w:val="000000"/>
                <w:sz w:val="22"/>
                <w:lang w:eastAsia="zh-TW"/>
              </w:rPr>
            </w:pPr>
            <w:r w:rsidRPr="001608DC">
              <w:rPr>
                <w:rFonts w:ascii="Arial" w:eastAsiaTheme="majorEastAsia" w:hAnsi="Arial" w:cs="Arial"/>
                <w:color w:val="000000"/>
                <w:sz w:val="22"/>
                <w:lang w:eastAsia="zh-TW"/>
              </w:rPr>
              <w:t>〇来場者数</w:t>
            </w:r>
          </w:p>
          <w:p w14:paraId="192C4463" w14:textId="619299D3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50241E80" w14:textId="54D77753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  <w:p w14:paraId="690994A6" w14:textId="22BA925F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〇体験展示の内容（展示機器名・台数等）</w:t>
            </w:r>
          </w:p>
          <w:p w14:paraId="3CD01FB6" w14:textId="4E5E5E6D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1BFB5808" w14:textId="0E634E00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12B41B89" w14:textId="42C612FE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〇試用貸出の取次ぎ件数</w:t>
            </w:r>
          </w:p>
          <w:p w14:paraId="49F14F77" w14:textId="6295196A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0CFCD253" w14:textId="649A3915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0B8CBD2A" w14:textId="064BB63A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〇シンポジウムの</w:t>
            </w:r>
            <w:r w:rsidR="00EF0A4C"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内容</w:t>
            </w: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（講演者・講演概要等）</w:t>
            </w:r>
          </w:p>
          <w:p w14:paraId="1FDA4112" w14:textId="1802DB45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40A2A72E" w14:textId="405F9196" w:rsidR="00587F72" w:rsidRPr="001608DC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7E6A1BD4" w14:textId="59A7212F" w:rsidR="00587F72" w:rsidRDefault="00587F72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1608DC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〇その他、地域フォーラムにおいて実施した、介護ロボットの開発・導入・普及・活用等に資する取組</w:t>
            </w:r>
          </w:p>
          <w:p w14:paraId="5277666A" w14:textId="77777777" w:rsidR="00495CDA" w:rsidRDefault="00495CDA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14:paraId="49A0C1BB" w14:textId="77777777" w:rsidR="00495CDA" w:rsidRDefault="00495CDA" w:rsidP="000D798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063C9055" w14:textId="0812BF3B" w:rsidR="00101286" w:rsidRPr="00101286" w:rsidRDefault="00101286" w:rsidP="00101286">
      <w:pPr>
        <w:spacing w:line="0" w:lineRule="atLeast"/>
        <w:ind w:leftChars="100" w:left="210"/>
        <w:rPr>
          <w:rFonts w:asciiTheme="majorEastAsia" w:eastAsiaTheme="majorEastAsia" w:hAnsiTheme="majorEastAsia" w:cs="Times New Roman"/>
          <w:color w:val="000000"/>
          <w:szCs w:val="16"/>
        </w:rPr>
      </w:pPr>
      <w:r w:rsidRPr="00843F55">
        <w:rPr>
          <w:rFonts w:asciiTheme="majorEastAsia" w:eastAsiaTheme="majorEastAsia" w:hAnsiTheme="majorEastAsia" w:cs="Times New Roman" w:hint="eastAsia"/>
          <w:color w:val="000000"/>
          <w:szCs w:val="16"/>
        </w:rPr>
        <w:lastRenderedPageBreak/>
        <w:t>（アンケート調査の結果や本事業で作成したパンフレット</w:t>
      </w:r>
      <w:r w:rsidR="006D1022" w:rsidRPr="007F7E77">
        <w:rPr>
          <w:rFonts w:asciiTheme="majorEastAsia" w:eastAsiaTheme="majorEastAsia" w:hAnsiTheme="majorEastAsia" w:cs="Times New Roman" w:hint="eastAsia"/>
          <w:color w:val="000000"/>
          <w:szCs w:val="16"/>
        </w:rPr>
        <w:t>、当日の写真</w:t>
      </w:r>
      <w:r w:rsidRPr="007F7E77">
        <w:rPr>
          <w:rFonts w:asciiTheme="majorEastAsia" w:eastAsiaTheme="majorEastAsia" w:hAnsiTheme="majorEastAsia" w:cs="Times New Roman" w:hint="eastAsia"/>
          <w:color w:val="000000"/>
          <w:szCs w:val="16"/>
        </w:rPr>
        <w:t>な</w:t>
      </w:r>
      <w:r w:rsidRPr="00843F55">
        <w:rPr>
          <w:rFonts w:asciiTheme="majorEastAsia" w:eastAsiaTheme="majorEastAsia" w:hAnsiTheme="majorEastAsia" w:cs="Times New Roman" w:hint="eastAsia"/>
          <w:color w:val="000000"/>
          <w:szCs w:val="16"/>
        </w:rPr>
        <w:t>ど入れてください。）</w:t>
      </w:r>
    </w:p>
    <w:p w14:paraId="5C79B005" w14:textId="77777777" w:rsidR="00024B37" w:rsidRDefault="00024B37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</w:p>
    <w:p w14:paraId="436290EC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  <w:r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p w14:paraId="375E9729" w14:textId="77777777" w:rsidR="00363DAF" w:rsidRDefault="00363DAF" w:rsidP="00363DAF">
      <w:pPr>
        <w:widowControl/>
        <w:jc w:val="lef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/>
          <w:color w:val="000000"/>
          <w:sz w:val="22"/>
        </w:rPr>
        <w:br w:type="page"/>
      </w:r>
    </w:p>
    <w:p w14:paraId="42D9C92D" w14:textId="77777777" w:rsidR="00363DAF" w:rsidRPr="003B64B3" w:rsidRDefault="00363DAF" w:rsidP="00363DAF">
      <w:pPr>
        <w:pStyle w:val="2"/>
        <w:rPr>
          <w:rFonts w:asciiTheme="majorEastAsia" w:hAnsiTheme="majorEastAsia"/>
        </w:rPr>
      </w:pPr>
      <w:bookmarkStart w:id="25" w:name="_Toc521652504"/>
      <w:bookmarkStart w:id="26" w:name="_Toc132105780"/>
      <w:r w:rsidRPr="003B64B3">
        <w:rPr>
          <w:rFonts w:asciiTheme="majorEastAsia" w:hAnsiTheme="majorEastAsia" w:hint="eastAsia"/>
        </w:rPr>
        <w:lastRenderedPageBreak/>
        <w:t>様式５「介護ロボット</w:t>
      </w:r>
      <w:r w:rsidR="00495CDA">
        <w:rPr>
          <w:rFonts w:asciiTheme="majorEastAsia" w:hAnsiTheme="majorEastAsia" w:hint="eastAsia"/>
        </w:rPr>
        <w:t>地域</w:t>
      </w:r>
      <w:r w:rsidRPr="003B64B3">
        <w:rPr>
          <w:rFonts w:asciiTheme="majorEastAsia" w:hAnsiTheme="majorEastAsia" w:hint="eastAsia"/>
        </w:rPr>
        <w:t>フォーラム　支出経費明細書」</w:t>
      </w:r>
      <w:bookmarkEnd w:id="25"/>
      <w:bookmarkEnd w:id="26"/>
      <w:r w:rsidRPr="003B64B3">
        <w:rPr>
          <w:rFonts w:asciiTheme="majorEastAsia" w:hAnsiTheme="majorEastAsia" w:hint="eastAsia"/>
        </w:rPr>
        <w:t xml:space="preserve">　</w:t>
      </w:r>
    </w:p>
    <w:p w14:paraId="38078F8D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151AE3A6" w14:textId="77777777" w:rsidR="00363DAF" w:rsidRPr="0060522B" w:rsidRDefault="00363DAF" w:rsidP="00363DAF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7C6105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DF4DBA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7C6105">
        <w:rPr>
          <w:rFonts w:ascii="HGP創英角ｺﾞｼｯｸUB" w:eastAsia="HGP創英角ｺﾞｼｯｸUB" w:hAnsi="HGP創英角ｺﾞｼｯｸUB" w:hint="eastAsia"/>
          <w:sz w:val="24"/>
        </w:rPr>
        <w:t>フォーラム　支出経費</w:t>
      </w:r>
      <w:r w:rsidRPr="007C6105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明細書</w:t>
      </w:r>
    </w:p>
    <w:p w14:paraId="439C1F76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576FC8A2" w14:textId="77777777" w:rsidR="008227D6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FF55E3" w14:paraId="3B19C068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D5B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297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C5D3" w14:textId="77777777" w:rsidR="008227D6" w:rsidRPr="00FF55E3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F257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FF55E3" w14:paraId="0A1AF84D" w14:textId="77777777" w:rsidTr="009A414E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7369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7F60C6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546CB8C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B8490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671965D2" w14:textId="77777777" w:rsidR="008227D6" w:rsidRPr="00214FB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41D8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CAD2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555940AA" w14:textId="77777777" w:rsidTr="009A414E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45A9E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5458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7E49159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F5CFC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F22DD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06099795" w14:textId="77777777" w:rsidTr="009A414E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A56E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14779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FD6F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735DA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2C1A4F5D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8E920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ABB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3FADE41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024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DD5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397DC75B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366D3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D6E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20492851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7FB9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9CF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37B5872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6ED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35E8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27C9EDE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C07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BA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64E40877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EABB3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C54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69E5E0B3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DCD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1517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4B490A5A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5B9C4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356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68A7F762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CD6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663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18867F51" w14:textId="77777777" w:rsidTr="009A414E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EF085" w14:textId="77777777" w:rsidR="008227D6" w:rsidRPr="00FF55E3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F648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0B6F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50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42D4DD8E" w14:textId="77777777" w:rsidTr="008227D6">
        <w:trPr>
          <w:trHeight w:val="369"/>
        </w:trPr>
        <w:tc>
          <w:tcPr>
            <w:tcW w:w="20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EF720" w14:textId="77777777" w:rsidR="008227D6" w:rsidRPr="00FF55E3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95F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05E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FF55E3" w14:paraId="344EF259" w14:textId="77777777" w:rsidTr="009A414E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446E65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026B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81BC" w14:textId="77777777" w:rsidR="008227D6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3B40D48" w14:textId="77777777" w:rsidR="008227D6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D6E71E7" w14:textId="77777777" w:rsidR="008227D6" w:rsidRPr="009273F8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9273F8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8227D6" w:rsidRPr="009273F8" w14:paraId="24983C21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703A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B96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AD26" w14:textId="77777777" w:rsidR="008227D6" w:rsidRPr="009273F8" w:rsidRDefault="008227D6" w:rsidP="00822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8BD4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9273F8" w14:paraId="4C80D979" w14:textId="77777777" w:rsidTr="009A414E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7780E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3D5A88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EE4D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5E8DBC9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888DF8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B6E3C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9273F8" w14:paraId="1E855421" w14:textId="77777777" w:rsidTr="009A414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3E375" w14:textId="77777777" w:rsidR="008227D6" w:rsidRPr="009273F8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9B395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B17D3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DB213" w14:textId="77777777" w:rsidR="008227D6" w:rsidRPr="009273F8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FF55E3" w14:paraId="2CAF1E98" w14:textId="77777777" w:rsidTr="0087062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92590" w14:textId="77777777" w:rsidR="008227D6" w:rsidRPr="009273F8" w:rsidRDefault="008227D6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2A1" w14:textId="15D249E0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</w:t>
            </w:r>
            <w:r w:rsidR="005E52C7"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及び</w:t>
            </w: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7424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7820" w14:textId="77777777" w:rsidR="008227D6" w:rsidRPr="00FF55E3" w:rsidRDefault="008227D6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7062E" w:rsidRPr="00FF55E3" w14:paraId="3E322E6F" w14:textId="77777777" w:rsidTr="0087062E">
        <w:trPr>
          <w:trHeight w:val="324"/>
        </w:trPr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A473E5" w14:textId="0B8101AB" w:rsidR="0087062E" w:rsidRPr="009273F8" w:rsidRDefault="0087062E" w:rsidP="00870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7F7E7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F177E" w14:textId="77777777" w:rsidR="0087062E" w:rsidRPr="00FF55E3" w:rsidRDefault="0087062E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52DFE" w14:textId="77777777" w:rsidR="0087062E" w:rsidRPr="00FF55E3" w:rsidRDefault="0087062E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5535852F" w14:textId="77777777" w:rsidR="008227D6" w:rsidRPr="00EA2F53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01434CFF" w14:textId="77777777" w:rsidR="008227D6" w:rsidRPr="008531C6" w:rsidRDefault="008227D6" w:rsidP="008227D6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8531C6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14:paraId="0DED7BDA" w14:textId="77777777" w:rsidR="008227D6" w:rsidRPr="007C654F" w:rsidRDefault="008227D6" w:rsidP="008227D6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AB509EC" w14:textId="77777777" w:rsidR="008227D6" w:rsidRDefault="008227D6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/>
          <w:color w:val="000000"/>
          <w:sz w:val="22"/>
        </w:rPr>
        <w:br w:type="page"/>
      </w:r>
    </w:p>
    <w:p w14:paraId="3E4AA320" w14:textId="77777777" w:rsidR="00FF55E3" w:rsidRPr="00FF55E3" w:rsidRDefault="00FF55E3" w:rsidP="00FF55E3">
      <w:pPr>
        <w:jc w:val="righ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lastRenderedPageBreak/>
        <w:t>（別表）</w:t>
      </w:r>
    </w:p>
    <w:p w14:paraId="5060D27F" w14:textId="77777777" w:rsidR="00FF55E3" w:rsidRPr="00FF55E3" w:rsidRDefault="00FF55E3" w:rsidP="00FF55E3">
      <w:pPr>
        <w:overflowPunct w:val="0"/>
        <w:spacing w:line="23" w:lineRule="atLeas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u w:val="single"/>
        </w:rPr>
      </w:pPr>
      <w:r w:rsidRPr="00FF55E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u w:val="single"/>
        </w:rPr>
        <w:t>対象経費</w:t>
      </w:r>
    </w:p>
    <w:p w14:paraId="2D78441B" w14:textId="3F66D1E8" w:rsidR="00FF55E3" w:rsidRPr="00FF55E3" w:rsidRDefault="00FF55E3" w:rsidP="00FF55E3">
      <w:pPr>
        <w:tabs>
          <w:tab w:val="left" w:pos="0"/>
          <w:tab w:val="left" w:pos="851"/>
        </w:tabs>
        <w:overflowPunct w:val="0"/>
        <w:spacing w:line="23" w:lineRule="atLeas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FF55E3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（申請できる経費）</w:t>
      </w:r>
    </w:p>
    <w:p w14:paraId="79D97DD9" w14:textId="77777777" w:rsidR="00FF55E3" w:rsidRPr="008227D6" w:rsidRDefault="00C62F80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</w:rPr>
      </w:pPr>
      <w:r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本事業の実施に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必要な賃金、謝金、</w:t>
      </w:r>
      <w:r w:rsidR="00A414A2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旅費交通費、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消耗品費、雑役務費、借料及び損料、会議費、通信運搬費、印刷製本費、光熱水費の直接経費</w:t>
      </w:r>
      <w:r w:rsidR="00DF4DBA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</w:t>
      </w:r>
      <w:r w:rsidR="00FF55E3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並びに</w:t>
      </w:r>
      <w:r w:rsidR="00DF4DBA" w:rsidRPr="008227D6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一般管理費</w:t>
      </w:r>
    </w:p>
    <w:p w14:paraId="27BDD6F5" w14:textId="0B5BBA32" w:rsidR="00FF55E3" w:rsidRPr="009273F8" w:rsidRDefault="00FF55E3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各項目の具体的な支出例は、以下のとおりで</w:t>
      </w:r>
      <w:r w:rsid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す</w:t>
      </w:r>
      <w:r w:rsidRPr="009273F8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。</w:t>
      </w:r>
      <w:r w:rsidRPr="009273F8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経費の算出に当たっては、所属機関の規定等に基づくこと。</w:t>
      </w:r>
    </w:p>
    <w:p w14:paraId="38EC48D9" w14:textId="77777777" w:rsidR="008227D6" w:rsidRPr="009273F8" w:rsidRDefault="008227D6" w:rsidP="00FF55E3">
      <w:pPr>
        <w:tabs>
          <w:tab w:val="left" w:pos="0"/>
          <w:tab w:val="left" w:pos="851"/>
        </w:tabs>
        <w:overflowPunct w:val="0"/>
        <w:spacing w:line="23" w:lineRule="atLeast"/>
        <w:ind w:leftChars="100" w:left="210" w:rightChars="94" w:right="197" w:firstLineChars="100" w:firstLine="220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9273F8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なお、謝金及び旅費交通費、借料及び損料につきましては、精算払いとなります。</w:t>
      </w:r>
    </w:p>
    <w:tbl>
      <w:tblPr>
        <w:tblW w:w="994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2070"/>
        <w:gridCol w:w="7371"/>
      </w:tblGrid>
      <w:tr w:rsidR="00FF55E3" w:rsidRPr="009273F8" w14:paraId="21B64786" w14:textId="77777777" w:rsidTr="00EF7705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907C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D538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7599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具体的な支出例</w:t>
            </w:r>
          </w:p>
        </w:tc>
      </w:tr>
      <w:tr w:rsidR="00FF55E3" w:rsidRPr="009273F8" w14:paraId="6ECF3320" w14:textId="77777777" w:rsidTr="00EF7705">
        <w:trPr>
          <w:trHeight w:val="771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2AA75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AB22EFB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00C14348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113ECA72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30E92E1D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C9AE470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D3A9356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2B332907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64B9C2C3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4571AF25" w14:textId="77777777" w:rsidR="00FF55E3" w:rsidRPr="009273F8" w:rsidRDefault="00FF55E3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90565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3330BD32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70845" w14:textId="77777777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・事業実施に必要な作業等を行う者の人件費</w:t>
            </w:r>
          </w:p>
          <w:p w14:paraId="2765287E" w14:textId="77777777" w:rsidR="00FF55E3" w:rsidRPr="009273F8" w:rsidRDefault="00C7393B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・事業実施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に必要な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臨時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に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雇用する者の費用</w:t>
            </w:r>
          </w:p>
        </w:tc>
      </w:tr>
      <w:tr w:rsidR="00FF55E3" w:rsidRPr="009273F8" w14:paraId="4951FA57" w14:textId="77777777" w:rsidTr="00EF7705">
        <w:trPr>
          <w:trHeight w:val="693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94C29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C5A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2DE408CD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9F8" w14:textId="77777777" w:rsidR="002564FA" w:rsidRPr="009273F8" w:rsidRDefault="00C7393B" w:rsidP="002564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・事業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084A75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協力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機関に属さない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シンポジウムの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講師等に対する謝礼</w:t>
            </w:r>
          </w:p>
          <w:p w14:paraId="20326B7A" w14:textId="2A6F0BB2" w:rsidR="00FF55E3" w:rsidRPr="009273F8" w:rsidRDefault="00C7393B" w:rsidP="002564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Chars="100" w:left="21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下記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の参考</w:t>
            </w:r>
            <w:r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単価基準額</w:t>
            </w:r>
            <w:r w:rsidR="00AC127D"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を</w:t>
            </w:r>
            <w:r w:rsidRPr="009273F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参照</w:t>
            </w:r>
          </w:p>
        </w:tc>
      </w:tr>
      <w:tr w:rsidR="00101286" w:rsidRPr="009273F8" w14:paraId="31323198" w14:textId="77777777" w:rsidTr="00EF7705">
        <w:trPr>
          <w:trHeight w:val="433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DBF55" w14:textId="77777777" w:rsidR="00101286" w:rsidRPr="009273F8" w:rsidRDefault="00101286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703" w14:textId="77777777" w:rsidR="00101286" w:rsidRPr="009273F8" w:rsidRDefault="0010128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旅費交通費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C6F4" w14:textId="77777777" w:rsidR="00101286" w:rsidRPr="009273F8" w:rsidRDefault="00E46436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="00A414A2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事業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実施に必要な</w:t>
            </w:r>
            <w:r w:rsidR="00A414A2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旅行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交通費（シンポジウムの講師等）</w:t>
            </w:r>
          </w:p>
        </w:tc>
      </w:tr>
      <w:tr w:rsidR="00FF55E3" w:rsidRPr="009273F8" w14:paraId="4B56168A" w14:textId="77777777" w:rsidTr="00EF7705">
        <w:trPr>
          <w:trHeight w:val="105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55B79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32731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22F374EB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70D9276C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A4216" w14:textId="77777777" w:rsidR="00FF55E3" w:rsidRPr="009273F8" w:rsidRDefault="00C7393B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・各種事務用紙、文具の類、収入印紙、雑誌等、その性質が使用することによって消耗され又は毀損しやすいもの、長期間の保存に適さない物品の購入費</w:t>
            </w:r>
          </w:p>
        </w:tc>
      </w:tr>
      <w:tr w:rsidR="00FF55E3" w:rsidRPr="008227D6" w14:paraId="28B5210C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B9016" w14:textId="77777777" w:rsidR="00FF55E3" w:rsidRPr="009273F8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81AC" w14:textId="77777777" w:rsidR="00FF55E3" w:rsidRPr="009273F8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699E" w14:textId="77777777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・振込手数料、両替手数料</w:t>
            </w:r>
          </w:p>
          <w:p w14:paraId="6FAAACD6" w14:textId="366DB641" w:rsidR="00C7393B" w:rsidRPr="009273F8" w:rsidRDefault="00C7393B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・会議録等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作成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費</w:t>
            </w:r>
          </w:p>
          <w:p w14:paraId="29F5BEAC" w14:textId="5A48AC35" w:rsidR="005E52C7" w:rsidRPr="009273F8" w:rsidRDefault="005E52C7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介護ロボット</w:t>
            </w:r>
            <w:r w:rsidR="00424E0A"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の貸与費及び、</w:t>
            </w:r>
            <w:r w:rsidRPr="001608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設</w:t>
            </w:r>
            <w:r w:rsidRPr="00021F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セットアップ費用</w:t>
            </w:r>
          </w:p>
          <w:p w14:paraId="01B570CD" w14:textId="77777777" w:rsidR="00FF55E3" w:rsidRPr="008227D6" w:rsidRDefault="00C7393B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・アンケート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結果</w:t>
            </w:r>
            <w:r w:rsidR="00E46436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入力費</w:t>
            </w:r>
            <w:r w:rsidR="00AC127D"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9273F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</w:p>
        </w:tc>
      </w:tr>
      <w:tr w:rsidR="00FF55E3" w:rsidRPr="008227D6" w14:paraId="7B79169B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18228" w14:textId="77777777" w:rsidR="00FF55E3" w:rsidRPr="008227D6" w:rsidRDefault="00FF55E3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1D3C" w14:textId="77777777" w:rsidR="00FF55E3" w:rsidRPr="008227D6" w:rsidRDefault="00FF55E3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借料及び損料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56E" w14:textId="006E681B" w:rsidR="00FF55E3" w:rsidRPr="008227D6" w:rsidRDefault="00FF55E3" w:rsidP="005E52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・会場借上料</w:t>
            </w:r>
          </w:p>
        </w:tc>
      </w:tr>
      <w:tr w:rsidR="00A414A2" w:rsidRPr="008227D6" w14:paraId="0372C417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53D01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4394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541E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・会議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時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費用等</w:t>
            </w:r>
          </w:p>
        </w:tc>
      </w:tr>
      <w:tr w:rsidR="00A414A2" w:rsidRPr="008227D6" w14:paraId="5155C799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95AE1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03F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2095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・郵便料、運搬料、電話料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</w:p>
        </w:tc>
      </w:tr>
      <w:tr w:rsidR="00A414A2" w:rsidRPr="008227D6" w14:paraId="463E07F2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72B42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7012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E5C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パンフレットや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報告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書等</w:t>
            </w: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の印刷費</w:t>
            </w:r>
          </w:p>
        </w:tc>
      </w:tr>
      <w:tr w:rsidR="00A414A2" w:rsidRPr="008227D6" w14:paraId="0D3BA7B9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3B7AA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CC0C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D9A7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・試用等に係る保険料等</w:t>
            </w:r>
          </w:p>
        </w:tc>
      </w:tr>
      <w:tr w:rsidR="00A414A2" w:rsidRPr="008227D6" w14:paraId="3B05E1A7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E25B2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E11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1171B1D5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1BFFFF0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7693" w14:textId="77777777" w:rsidR="00A414A2" w:rsidRPr="008227D6" w:rsidRDefault="00A414A2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・電気使用料、ガス使用料、水道使用料等及びこれらの使用に伴う計器類の使用料</w:t>
            </w:r>
            <w:r w:rsidR="00AC127D"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等</w:t>
            </w:r>
            <w:r w:rsidRPr="008227D6"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  <w:t xml:space="preserve"> </w:t>
            </w:r>
          </w:p>
          <w:p w14:paraId="6B33BDD1" w14:textId="77777777" w:rsidR="00A414A2" w:rsidRPr="008227D6" w:rsidRDefault="00A414A2" w:rsidP="00AC12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・自動車等の燃料費</w:t>
            </w:r>
          </w:p>
        </w:tc>
      </w:tr>
      <w:tr w:rsidR="00A414A2" w:rsidRPr="008227D6" w14:paraId="7A94A21F" w14:textId="77777777" w:rsidTr="00EF7705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E9EB4" w14:textId="77777777" w:rsidR="00A414A2" w:rsidRPr="008227D6" w:rsidRDefault="00A414A2" w:rsidP="00FF55E3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3D5" w14:textId="77777777" w:rsidR="00A414A2" w:rsidRPr="008227D6" w:rsidRDefault="00E4643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7371" w:type="dxa"/>
          </w:tcPr>
          <w:p w14:paraId="3E9BD058" w14:textId="77777777" w:rsidR="00A414A2" w:rsidRPr="008227D6" w:rsidRDefault="00E46436" w:rsidP="00A414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・業務の一部を外部機関に委託するための費用</w:t>
            </w:r>
          </w:p>
        </w:tc>
      </w:tr>
      <w:tr w:rsidR="00A414A2" w:rsidRPr="008227D6" w14:paraId="3AF49B06" w14:textId="77777777" w:rsidTr="00EF7705">
        <w:tc>
          <w:tcPr>
            <w:tcW w:w="25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1C7D84" w14:textId="77777777" w:rsidR="00A414A2" w:rsidRPr="008227D6" w:rsidRDefault="00A414A2" w:rsidP="00FF55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D56" w14:textId="77777777" w:rsidR="00A414A2" w:rsidRPr="008227D6" w:rsidRDefault="00E46436" w:rsidP="00E464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22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直接経費の１５％以内とします</w:t>
            </w:r>
          </w:p>
        </w:tc>
      </w:tr>
    </w:tbl>
    <w:p w14:paraId="7B37B075" w14:textId="77777777" w:rsidR="008227D6" w:rsidRPr="008227D6" w:rsidRDefault="008227D6" w:rsidP="008227D6">
      <w:pPr>
        <w:spacing w:line="0" w:lineRule="atLeast"/>
        <w:rPr>
          <w:rFonts w:ascii="ＭＳ ゴシック" w:eastAsia="ＭＳ ゴシック" w:hAnsi="ＭＳ ゴシック" w:cs="Times New Roman"/>
          <w:color w:val="000000"/>
          <w:sz w:val="8"/>
          <w:szCs w:val="8"/>
          <w:u w:val="single"/>
        </w:rPr>
      </w:pPr>
    </w:p>
    <w:p w14:paraId="227965FA" w14:textId="77777777" w:rsidR="00FF55E3" w:rsidRPr="00FF55E3" w:rsidRDefault="00AC127D" w:rsidP="00FF55E3">
      <w:pPr>
        <w:rPr>
          <w:rFonts w:ascii="ＭＳ ゴシック" w:eastAsia="ＭＳ ゴシック" w:hAnsi="ＭＳ ゴシック" w:cs="Times New Roman"/>
          <w:color w:val="000000"/>
          <w:sz w:val="22"/>
          <w:u w:val="single"/>
          <w:lang w:eastAsia="zh-TW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  <w:u w:val="single"/>
          <w:lang w:eastAsia="zh-TW"/>
        </w:rPr>
        <w:t>参考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  <w:lang w:eastAsia="zh-TW"/>
        </w:rPr>
        <w:t>単価基準額</w:t>
      </w:r>
    </w:p>
    <w:p w14:paraId="2649E9D6" w14:textId="77777777" w:rsidR="00FF55E3" w:rsidRPr="00FF55E3" w:rsidRDefault="00E46436" w:rsidP="00FF55E3">
      <w:pPr>
        <w:rPr>
          <w:rFonts w:ascii="ＭＳ ゴシック" w:eastAsia="ＭＳ ゴシック" w:hAnsi="ＭＳ ゴシック" w:cs="Times New Roman"/>
          <w:color w:val="000000"/>
          <w:sz w:val="22"/>
          <w:lang w:eastAsia="zh-TW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（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賃金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lang w:eastAsia="zh-TW"/>
        </w:rPr>
        <w:t>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FF55E3" w:rsidRPr="00AC127D" w14:paraId="17C91656" w14:textId="77777777" w:rsidTr="00EF7705">
        <w:trPr>
          <w:trHeight w:val="500"/>
        </w:trPr>
        <w:tc>
          <w:tcPr>
            <w:tcW w:w="9923" w:type="dxa"/>
          </w:tcPr>
          <w:p w14:paraId="7C9C6B30" w14:textId="77777777" w:rsidR="00FF55E3" w:rsidRPr="00AC127D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AC127D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一日（8時間）当たり8,300円を基準とし、雇用者が負担する保険料は別に支出する。</w:t>
            </w:r>
          </w:p>
        </w:tc>
      </w:tr>
    </w:tbl>
    <w:p w14:paraId="186AAB80" w14:textId="77777777" w:rsidR="00FF55E3" w:rsidRPr="00FF55E3" w:rsidRDefault="00FF55E3" w:rsidP="008227D6">
      <w:pPr>
        <w:ind w:leftChars="100" w:left="210"/>
        <w:rPr>
          <w:rFonts w:ascii="ＭＳ ゴシック" w:eastAsia="ＭＳ ゴシック" w:hAnsi="ＭＳ ゴシック" w:cs="Times New Roman"/>
          <w:color w:val="000000"/>
          <w:sz w:val="22"/>
        </w:rPr>
      </w:pPr>
      <w:r w:rsidRPr="00AC127D">
        <w:rPr>
          <w:rFonts w:ascii="ＭＳ ゴシック" w:eastAsia="ＭＳ ゴシック" w:hAnsi="ＭＳ ゴシック" w:cs="Times New Roman" w:hint="eastAsia"/>
          <w:color w:val="000000"/>
          <w:sz w:val="22"/>
        </w:rPr>
        <w:t>注）一日において8時間に満たない時間又は8時間を超えた時間で賃金を支出する場合には、1時間当たり1,030円で計算するものとする。</w:t>
      </w:r>
    </w:p>
    <w:p w14:paraId="4F420133" w14:textId="77777777" w:rsidR="00FF55E3" w:rsidRPr="00FF55E3" w:rsidRDefault="00E46436" w:rsidP="00C7393B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（</w:t>
      </w:r>
      <w:r w:rsidR="00FF55E3"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t>謝金</w:t>
      </w:r>
      <w:r>
        <w:rPr>
          <w:rFonts w:ascii="ＭＳ ゴシック" w:eastAsia="ＭＳ ゴシック" w:hAnsi="ＭＳ ゴシック" w:cs="Times New Roman" w:hint="eastAsia"/>
          <w:color w:val="000000"/>
          <w:sz w:val="22"/>
        </w:rPr>
        <w:t>）</w:t>
      </w:r>
    </w:p>
    <w:tbl>
      <w:tblPr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9"/>
        <w:gridCol w:w="4404"/>
        <w:gridCol w:w="3740"/>
      </w:tblGrid>
      <w:tr w:rsidR="00FF55E3" w:rsidRPr="00FF55E3" w14:paraId="03BE36E9" w14:textId="77777777" w:rsidTr="00EF7705">
        <w:trPr>
          <w:trHeight w:val="235"/>
        </w:trPr>
        <w:tc>
          <w:tcPr>
            <w:tcW w:w="1779" w:type="dxa"/>
            <w:vMerge w:val="restart"/>
          </w:tcPr>
          <w:p w14:paraId="3234E81B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定型的な用務を依頼する場合</w:t>
            </w:r>
          </w:p>
        </w:tc>
        <w:tc>
          <w:tcPr>
            <w:tcW w:w="4404" w:type="dxa"/>
          </w:tcPr>
          <w:p w14:paraId="32B920D6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医師又は相当者</w:t>
            </w:r>
          </w:p>
        </w:tc>
        <w:tc>
          <w:tcPr>
            <w:tcW w:w="3740" w:type="dxa"/>
          </w:tcPr>
          <w:p w14:paraId="032D8118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日給14,100円</w:t>
            </w:r>
          </w:p>
        </w:tc>
      </w:tr>
      <w:tr w:rsidR="00FF55E3" w:rsidRPr="00FF55E3" w14:paraId="0E098E3B" w14:textId="77777777" w:rsidTr="00EF7705">
        <w:trPr>
          <w:trHeight w:val="235"/>
        </w:trPr>
        <w:tc>
          <w:tcPr>
            <w:tcW w:w="1779" w:type="dxa"/>
            <w:vMerge/>
          </w:tcPr>
          <w:p w14:paraId="334D3D2C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3530981E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大学（短大含む）卒業者又は専門技術を有する者及び担当者</w:t>
            </w:r>
          </w:p>
        </w:tc>
        <w:tc>
          <w:tcPr>
            <w:tcW w:w="3740" w:type="dxa"/>
          </w:tcPr>
          <w:p w14:paraId="24488B02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日給7,800円</w:t>
            </w:r>
          </w:p>
        </w:tc>
      </w:tr>
      <w:tr w:rsidR="00FF55E3" w:rsidRPr="00FF55E3" w14:paraId="79BBC1A2" w14:textId="77777777" w:rsidTr="00EF7705">
        <w:trPr>
          <w:trHeight w:val="235"/>
        </w:trPr>
        <w:tc>
          <w:tcPr>
            <w:tcW w:w="1779" w:type="dxa"/>
            <w:vMerge/>
          </w:tcPr>
          <w:p w14:paraId="1FA215A3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</w:p>
        </w:tc>
        <w:tc>
          <w:tcPr>
            <w:tcW w:w="4404" w:type="dxa"/>
          </w:tcPr>
          <w:p w14:paraId="2824BFC8" w14:textId="77777777" w:rsidR="00FF55E3" w:rsidRPr="00FF55E3" w:rsidRDefault="00E46436" w:rsidP="00E46436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その他</w:t>
            </w:r>
          </w:p>
        </w:tc>
        <w:tc>
          <w:tcPr>
            <w:tcW w:w="3740" w:type="dxa"/>
          </w:tcPr>
          <w:p w14:paraId="24DE2846" w14:textId="77777777" w:rsidR="00FF55E3" w:rsidRPr="00FF55E3" w:rsidRDefault="00FF55E3" w:rsidP="00FF55E3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日給6,600円</w:t>
            </w:r>
          </w:p>
        </w:tc>
      </w:tr>
    </w:tbl>
    <w:p w14:paraId="33004EE3" w14:textId="77777777" w:rsidR="00CF1787" w:rsidRPr="00CB2BA9" w:rsidRDefault="00CF1787" w:rsidP="000F5C7C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CF1787" w:rsidRPr="00CB2BA9" w:rsidSect="00C55EE5">
      <w:footerReference w:type="default" r:id="rId15"/>
      <w:type w:val="continuous"/>
      <w:pgSz w:w="11906" w:h="16838" w:code="9"/>
      <w:pgMar w:top="964" w:right="964" w:bottom="964" w:left="964" w:header="851" w:footer="62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C445" w14:textId="56C88068" w:rsidR="00E417AA" w:rsidRDefault="00E417AA">
    <w:pPr>
      <w:pStyle w:val="a7"/>
      <w:jc w:val="center"/>
    </w:pPr>
  </w:p>
  <w:p w14:paraId="02FD7791" w14:textId="77777777" w:rsidR="00E417AA" w:rsidRDefault="00E417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261233"/>
      <w:docPartObj>
        <w:docPartGallery w:val="Page Numbers (Bottom of Page)"/>
        <w:docPartUnique/>
      </w:docPartObj>
    </w:sdtPr>
    <w:sdtEndPr/>
    <w:sdtContent>
      <w:p w14:paraId="55DD0DCE" w14:textId="1CDEEA24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6C" w:rsidRPr="00CE696C">
          <w:rPr>
            <w:noProof/>
            <w:lang w:val="ja-JP"/>
          </w:rPr>
          <w:t>6</w:t>
        </w:r>
        <w:r>
          <w:fldChar w:fldCharType="end"/>
        </w:r>
      </w:p>
    </w:sdtContent>
  </w:sdt>
  <w:p w14:paraId="1C678DA0" w14:textId="77777777" w:rsidR="00E417AA" w:rsidRDefault="00E417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311045"/>
      <w:docPartObj>
        <w:docPartGallery w:val="Page Numbers (Bottom of Page)"/>
        <w:docPartUnique/>
      </w:docPartObj>
    </w:sdtPr>
    <w:sdtEndPr/>
    <w:sdtContent>
      <w:p w14:paraId="5FA4CFEC" w14:textId="037B1C6C" w:rsidR="00E417AA" w:rsidRDefault="00E417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96C" w:rsidRPr="00CE696C">
          <w:rPr>
            <w:noProof/>
            <w:lang w:val="ja-JP"/>
          </w:rPr>
          <w:t>11</w:t>
        </w:r>
        <w:r>
          <w:fldChar w:fldCharType="end"/>
        </w:r>
      </w:p>
    </w:sdtContent>
  </w:sdt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14963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7F7E77"/>
    <w:rsid w:val="008014DF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onitor@techno-aid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itor@techno-aids.or.j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tor@techno-aids.or.j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kaigo-pf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1112</Words>
  <Characters>6339</Characters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2023-04-11T05:22:00Z</dcterms:created>
  <dcterms:modified xsi:type="dcterms:W3CDTF">2023-05-09T01:45:00Z</dcterms:modified>
</cp:coreProperties>
</file>