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（別紙）</w:t>
      </w:r>
    </w:p>
    <w:p w:rsidR="004B56D5" w:rsidRPr="00233C89" w:rsidRDefault="004B56D5" w:rsidP="004B56D5">
      <w:pPr>
        <w:autoSpaceDE w:val="0"/>
        <w:autoSpaceDN w:val="0"/>
        <w:adjustRightInd w:val="0"/>
        <w:jc w:val="righ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平成</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年</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月</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日</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p>
    <w:p w:rsidR="004B56D5" w:rsidRPr="004868C6" w:rsidRDefault="004B56D5" w:rsidP="004B56D5">
      <w:pPr>
        <w:autoSpaceDE w:val="0"/>
        <w:autoSpaceDN w:val="0"/>
        <w:adjustRightInd w:val="0"/>
        <w:jc w:val="center"/>
        <w:rPr>
          <w:rFonts w:ascii="ＭＳ ゴシック" w:eastAsia="ＭＳ ゴシック" w:hAnsi="ＭＳ ゴシック" w:cs="ＭＳ ゴシック"/>
          <w:kern w:val="0"/>
          <w:sz w:val="24"/>
          <w:szCs w:val="21"/>
        </w:rPr>
      </w:pPr>
      <w:r w:rsidRPr="004868C6">
        <w:rPr>
          <w:rFonts w:ascii="ＭＳ ゴシック" w:eastAsia="ＭＳ ゴシック" w:hAnsi="ＭＳ ゴシック" w:cs="ＭＳ ゴシック" w:hint="eastAsia"/>
          <w:kern w:val="0"/>
          <w:sz w:val="24"/>
          <w:szCs w:val="21"/>
        </w:rPr>
        <w:t>介護ロボット等モニター調査計画書</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kern w:val="0"/>
          <w:szCs w:val="21"/>
        </w:rPr>
        <w:t>１．申請者の概要</w:t>
      </w:r>
    </w:p>
    <w:tbl>
      <w:tblPr>
        <w:tblStyle w:val="a6"/>
        <w:tblW w:w="0" w:type="auto"/>
        <w:tblInd w:w="108" w:type="dxa"/>
        <w:tblLayout w:type="fixed"/>
        <w:tblLook w:val="0000" w:firstRow="0" w:lastRow="0" w:firstColumn="0" w:lastColumn="0" w:noHBand="0" w:noVBand="0"/>
      </w:tblPr>
      <w:tblGrid>
        <w:gridCol w:w="1985"/>
        <w:gridCol w:w="2126"/>
        <w:gridCol w:w="5670"/>
      </w:tblGrid>
      <w:tr w:rsidR="004B56D5" w:rsidRPr="00233C89" w:rsidTr="00FF7F42">
        <w:trPr>
          <w:trHeight w:val="361"/>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事業者名</w:t>
            </w:r>
          </w:p>
        </w:tc>
        <w:tc>
          <w:tcPr>
            <w:tcW w:w="7796" w:type="dxa"/>
            <w:gridSpan w:val="2"/>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0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担当者名</w:t>
            </w:r>
          </w:p>
        </w:tc>
        <w:tc>
          <w:tcPr>
            <w:tcW w:w="7796" w:type="dxa"/>
            <w:gridSpan w:val="2"/>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5"/>
        </w:trPr>
        <w:tc>
          <w:tcPr>
            <w:tcW w:w="1985"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担当者連絡先</w:t>
            </w: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住所</w:t>
            </w:r>
          </w:p>
        </w:tc>
        <w:tc>
          <w:tcPr>
            <w:tcW w:w="5670"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w:t>
            </w:r>
          </w:p>
        </w:tc>
      </w:tr>
      <w:tr w:rsidR="004B56D5" w:rsidRPr="00233C89" w:rsidTr="00FF7F42">
        <w:trPr>
          <w:trHeight w:val="421"/>
        </w:trPr>
        <w:tc>
          <w:tcPr>
            <w:tcW w:w="1985" w:type="dxa"/>
            <w:vMerge/>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電話</w:t>
            </w:r>
          </w:p>
        </w:tc>
        <w:tc>
          <w:tcPr>
            <w:tcW w:w="5670"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3"/>
        </w:trPr>
        <w:tc>
          <w:tcPr>
            <w:tcW w:w="1985" w:type="dxa"/>
            <w:vMerge/>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電子メールアドレス</w:t>
            </w:r>
          </w:p>
        </w:tc>
        <w:tc>
          <w:tcPr>
            <w:tcW w:w="5670"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主たる業務</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457"/>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主要な製品</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1126"/>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希望する施設等の種類・職種等</w:t>
            </w:r>
          </w:p>
        </w:tc>
        <w:tc>
          <w:tcPr>
            <w:tcW w:w="7796" w:type="dxa"/>
            <w:gridSpan w:val="2"/>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9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希望するエリア</w:t>
            </w:r>
          </w:p>
        </w:tc>
        <w:tc>
          <w:tcPr>
            <w:tcW w:w="7796" w:type="dxa"/>
            <w:gridSpan w:val="2"/>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551"/>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その他</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rPr>
          <w:rFonts w:ascii="ＭＳ ゴシック" w:eastAsia="ＭＳ ゴシック" w:hAnsi="ＭＳ ゴシック"/>
          <w:szCs w:val="21"/>
        </w:rPr>
      </w:pPr>
    </w:p>
    <w:p w:rsidR="004B56D5" w:rsidRPr="00233C89" w:rsidRDefault="004B56D5" w:rsidP="004B56D5">
      <w:pPr>
        <w:autoSpaceDE w:val="0"/>
        <w:autoSpaceDN w:val="0"/>
        <w:adjustRightInd w:val="0"/>
        <w:jc w:val="left"/>
        <w:rPr>
          <w:rFonts w:asciiTheme="majorEastAsia" w:eastAsiaTheme="majorEastAsia" w:hAnsiTheme="majorEastAsia" w:cs="ＭＳ ゴシック"/>
          <w:kern w:val="0"/>
          <w:szCs w:val="21"/>
        </w:rPr>
      </w:pPr>
      <w:r w:rsidRPr="00233C89">
        <w:rPr>
          <w:rFonts w:asciiTheme="majorEastAsia" w:eastAsiaTheme="majorEastAsia" w:hAnsiTheme="majorEastAsia" w:cs="ＭＳ ゴシック" w:hint="eastAsia"/>
          <w:kern w:val="0"/>
          <w:szCs w:val="21"/>
        </w:rPr>
        <w:t>２．申請機器の概要</w:t>
      </w:r>
      <w:r w:rsidRPr="00233C89">
        <w:rPr>
          <w:rFonts w:asciiTheme="majorEastAsia" w:eastAsiaTheme="majorEastAsia" w:hAnsiTheme="majorEastAsia" w:cs="ＭＳ ゴシック" w:hint="eastAsia"/>
          <w:kern w:val="0"/>
          <w:sz w:val="18"/>
          <w:szCs w:val="18"/>
        </w:rPr>
        <w:t>（可能な範囲でご記入ください。）</w:t>
      </w:r>
    </w:p>
    <w:tbl>
      <w:tblPr>
        <w:tblStyle w:val="a6"/>
        <w:tblW w:w="0" w:type="auto"/>
        <w:tblInd w:w="108" w:type="dxa"/>
        <w:tblLayout w:type="fixed"/>
        <w:tblLook w:val="0000" w:firstRow="0" w:lastRow="0" w:firstColumn="0" w:lastColumn="0" w:noHBand="0" w:noVBand="0"/>
      </w:tblPr>
      <w:tblGrid>
        <w:gridCol w:w="1962"/>
        <w:gridCol w:w="7819"/>
      </w:tblGrid>
      <w:tr w:rsidR="004B56D5" w:rsidRPr="00233C89" w:rsidTr="00FF7F42">
        <w:trPr>
          <w:trHeight w:val="509"/>
        </w:trPr>
        <w:tc>
          <w:tcPr>
            <w:tcW w:w="1962"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機器の名称（仮称）</w:t>
            </w:r>
          </w:p>
        </w:tc>
        <w:tc>
          <w:tcPr>
            <w:tcW w:w="7819"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808"/>
        </w:trPr>
        <w:tc>
          <w:tcPr>
            <w:tcW w:w="1962"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機器の概要</w:t>
            </w: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（写真を添付すること）</w:t>
            </w: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7819" w:type="dxa"/>
            <w:tcBorders>
              <w:top w:val="single" w:sz="4" w:space="0" w:color="auto"/>
            </w:tcBorders>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想定する使用者の状態像、使用環境</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機器の果たすべき目的</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機器の機能、有用性</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比較すべき類似の機器あるいは方法およびそれに比べて優れている点</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91"/>
        </w:trPr>
        <w:tc>
          <w:tcPr>
            <w:tcW w:w="1962"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現在の開発状況</w:t>
            </w:r>
            <w:r w:rsidRPr="00233C89">
              <w:rPr>
                <w:rFonts w:ascii="ＭＳ ゴシック" w:eastAsia="ＭＳ ゴシック" w:hAnsi="ＭＳ ゴシック" w:cs="ＭＳ ゴシック" w:hint="eastAsia"/>
                <w:kern w:val="0"/>
                <w:szCs w:val="21"/>
              </w:rPr>
              <w:t>と課題</w:t>
            </w:r>
          </w:p>
        </w:tc>
        <w:tc>
          <w:tcPr>
            <w:tcW w:w="7819" w:type="dxa"/>
          </w:tcPr>
          <w:p w:rsidR="004B56D5" w:rsidRPr="00233C89" w:rsidRDefault="004B56D5" w:rsidP="00FF7F42">
            <w:pPr>
              <w:autoSpaceDE w:val="0"/>
              <w:autoSpaceDN w:val="0"/>
              <w:adjustRightInd w:val="0"/>
              <w:spacing w:line="240" w:lineRule="atLeast"/>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機器に関するリスクアセスメント</w:t>
            </w:r>
            <w:r w:rsidRPr="00233C89">
              <w:rPr>
                <w:rFonts w:ascii="ＭＳ ゴシック" w:eastAsia="ＭＳ ゴシック" w:hAnsi="ＭＳ ゴシック" w:cs="ＭＳ ゴシック" w:hint="eastAsia"/>
                <w:kern w:val="0"/>
                <w:sz w:val="18"/>
                <w:szCs w:val="18"/>
              </w:rPr>
              <w:t>（安全性の評価と確保対策）</w:t>
            </w:r>
          </w:p>
          <w:p w:rsidR="004B56D5" w:rsidRPr="00233C89" w:rsidRDefault="004B56D5" w:rsidP="00FF7F42">
            <w:pPr>
              <w:tabs>
                <w:tab w:val="left" w:pos="4837"/>
              </w:tabs>
              <w:autoSpaceDE w:val="0"/>
              <w:autoSpaceDN w:val="0"/>
              <w:adjustRightInd w:val="0"/>
              <w:spacing w:line="240" w:lineRule="atLeast"/>
              <w:jc w:val="left"/>
              <w:rPr>
                <w:rFonts w:ascii="ＭＳ ゴシック" w:eastAsia="ＭＳ ゴシック" w:hAnsi="ＭＳ ゴシック" w:cs="ＭＳ ゴシック"/>
                <w:kern w:val="0"/>
                <w:sz w:val="18"/>
                <w:szCs w:val="18"/>
              </w:rPr>
            </w:pPr>
            <w:r w:rsidRPr="00233C89">
              <w:rPr>
                <w:rFonts w:ascii="ＭＳ ゴシック" w:eastAsia="ＭＳ ゴシック" w:hAnsi="ＭＳ ゴシック" w:cs="ＭＳ ゴシック" w:hint="eastAsia"/>
                <w:kern w:val="0"/>
                <w:sz w:val="18"/>
                <w:szCs w:val="18"/>
              </w:rPr>
              <w:t>※アセスメント結果資料を添付して下さい。（様式自由）</w:t>
            </w:r>
            <w:r w:rsidRPr="00233C89">
              <w:rPr>
                <w:rFonts w:ascii="ＭＳ ゴシック" w:eastAsia="ＭＳ ゴシック" w:hAnsi="ＭＳ ゴシック" w:cs="ＭＳ ゴシック"/>
                <w:kern w:val="0"/>
                <w:sz w:val="18"/>
                <w:szCs w:val="18"/>
              </w:rPr>
              <w:tab/>
            </w:r>
          </w:p>
          <w:p w:rsidR="004B56D5" w:rsidRPr="00233C89" w:rsidRDefault="004B56D5" w:rsidP="00FF7F42">
            <w:pPr>
              <w:autoSpaceDE w:val="0"/>
              <w:autoSpaceDN w:val="0"/>
              <w:adjustRightInd w:val="0"/>
              <w:spacing w:line="240" w:lineRule="atLeast"/>
              <w:jc w:val="left"/>
              <w:rPr>
                <w:rFonts w:ascii="ＭＳ ゴシック" w:eastAsia="ＭＳ ゴシック" w:hAnsi="ＭＳ ゴシック" w:cs="ＭＳ ゴシック"/>
                <w:kern w:val="0"/>
                <w:szCs w:val="21"/>
              </w:rPr>
            </w:pPr>
          </w:p>
        </w:tc>
      </w:tr>
      <w:tr w:rsidR="004B56D5" w:rsidRPr="00233C89" w:rsidTr="00FF7F42">
        <w:trPr>
          <w:trHeight w:val="988"/>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社外モニター調査の実施実績及びその結果</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rPr>
            </w:pPr>
            <w:r w:rsidRPr="00233C89">
              <w:rPr>
                <w:rFonts w:ascii="ＭＳ ゴシック" w:eastAsia="ＭＳ ゴシック" w:hAnsi="ＭＳ ゴシック" w:cs="ＭＳ ゴシック" w:hint="eastAsia"/>
                <w:kern w:val="0"/>
                <w:sz w:val="18"/>
                <w:szCs w:val="18"/>
              </w:rPr>
              <w:t>※経験ありの場合は、結果を添付して下さい。（様式自由）</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1116"/>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現在の開発に関する課題</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rPr>
          <w:rFonts w:ascii="ＭＳ ゴシック" w:eastAsia="ＭＳ ゴシック" w:hAnsi="ＭＳ ゴシック" w:cs="ＭＳ ゴシック"/>
          <w:kern w:val="0"/>
          <w:sz w:val="22"/>
        </w:rPr>
      </w:pPr>
      <w:r w:rsidRPr="00233C89">
        <w:rPr>
          <w:rFonts w:ascii="ＭＳ ゴシック" w:eastAsia="ＭＳ ゴシック" w:hAnsi="ＭＳ ゴシック" w:cs="ＭＳ ゴシック" w:hint="eastAsia"/>
          <w:kern w:val="0"/>
          <w:sz w:val="22"/>
        </w:rPr>
        <w:t>３</w:t>
      </w:r>
      <w:r w:rsidRPr="00233C89">
        <w:rPr>
          <w:rFonts w:ascii="ＭＳ ゴシック" w:eastAsia="ＭＳ ゴシック" w:hAnsi="ＭＳ ゴシック" w:cs="ＭＳ ゴシック"/>
          <w:kern w:val="0"/>
          <w:sz w:val="22"/>
        </w:rPr>
        <w:t>．</w:t>
      </w:r>
      <w:r w:rsidRPr="00233C89">
        <w:rPr>
          <w:rFonts w:ascii="ＭＳ ゴシック" w:eastAsia="ＭＳ ゴシック" w:hAnsi="ＭＳ ゴシック" w:cs="ＭＳ ゴシック" w:hint="eastAsia"/>
          <w:kern w:val="0"/>
          <w:sz w:val="22"/>
        </w:rPr>
        <w:t>モニター調査したい内容</w:t>
      </w:r>
      <w:r w:rsidRPr="00233C89">
        <w:rPr>
          <w:rFonts w:ascii="ＭＳ ゴシック" w:eastAsia="ＭＳ ゴシック" w:hAnsi="ＭＳ ゴシック" w:cs="ＭＳ ゴシック" w:hint="eastAsia"/>
          <w:kern w:val="0"/>
          <w:sz w:val="16"/>
          <w:szCs w:val="16"/>
        </w:rPr>
        <w:t>（</w:t>
      </w:r>
      <w:r w:rsidRPr="00233C89">
        <w:rPr>
          <w:rFonts w:ascii="ＭＳ ゴシック" w:eastAsia="ＭＳ ゴシック" w:hAnsi="ＭＳ ゴシック" w:cs="ＭＳ ゴシック" w:hint="eastAsia"/>
          <w:kern w:val="0"/>
          <w:sz w:val="16"/>
          <w:szCs w:val="16"/>
          <w:u w:val="wave"/>
        </w:rPr>
        <w:t>特に登録協力施設等へお願いしたい内容</w:t>
      </w:r>
      <w:r w:rsidRPr="00233C89">
        <w:rPr>
          <w:rFonts w:ascii="ＭＳ ゴシック" w:eastAsia="ＭＳ ゴシック" w:hAnsi="ＭＳ ゴシック" w:cs="ＭＳ ゴシック" w:hint="eastAsia"/>
          <w:kern w:val="0"/>
          <w:sz w:val="16"/>
          <w:szCs w:val="16"/>
        </w:rPr>
        <w:t>）</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※記載にあたっては、募集要項のＰ</w:t>
      </w:r>
      <w:r w:rsidR="004D36F2" w:rsidRPr="00233C89">
        <w:rPr>
          <w:rFonts w:ascii="ＭＳ ゴシック" w:eastAsia="ＭＳ ゴシック" w:hAnsi="ＭＳ ゴシック" w:cs="ＭＳ ゴシック" w:hint="eastAsia"/>
          <w:kern w:val="0"/>
          <w:sz w:val="16"/>
          <w:szCs w:val="16"/>
        </w:rPr>
        <w:t>９</w:t>
      </w:r>
      <w:r w:rsidRPr="00233C89">
        <w:rPr>
          <w:rFonts w:ascii="ＭＳ ゴシック" w:eastAsia="ＭＳ ゴシック" w:hAnsi="ＭＳ ゴシック" w:cs="ＭＳ ゴシック" w:hint="eastAsia"/>
          <w:kern w:val="0"/>
          <w:sz w:val="16"/>
          <w:szCs w:val="16"/>
        </w:rPr>
        <w:t>を参照してください。</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lastRenderedPageBreak/>
        <w:t>※以下の項目についてモニター調査したい内容について記載してください。（今回要望しない項目は「特になし」としてください。）</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※委員会等の審議により採択された場合には、協会及び専門家によるアドバイスを行います。</w:t>
      </w:r>
    </w:p>
    <w:tbl>
      <w:tblPr>
        <w:tblStyle w:val="a6"/>
        <w:tblW w:w="0" w:type="auto"/>
        <w:tblInd w:w="108" w:type="dxa"/>
        <w:tblLayout w:type="fixed"/>
        <w:tblLook w:val="0000" w:firstRow="0" w:lastRow="0" w:firstColumn="0" w:lastColumn="0" w:noHBand="0" w:noVBand="0"/>
      </w:tblPr>
      <w:tblGrid>
        <w:gridCol w:w="2127"/>
        <w:gridCol w:w="7654"/>
      </w:tblGrid>
      <w:tr w:rsidR="004B56D5" w:rsidRPr="00233C89" w:rsidTr="009D052C">
        <w:trPr>
          <w:trHeight w:val="1007"/>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利用対象者の適用範囲に関すること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利用環境の条件に関すること</w:t>
            </w:r>
          </w:p>
        </w:tc>
        <w:tc>
          <w:tcPr>
            <w:tcW w:w="7654" w:type="dxa"/>
            <w:tcBorders>
              <w:top w:val="single" w:sz="4" w:space="0" w:color="auto"/>
            </w:tcBorders>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92"/>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機器の利用効果に関すること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機器の使い勝手に関すること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介護現場での利用の継続性に関すること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837"/>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その他</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autoSpaceDE w:val="0"/>
        <w:autoSpaceDN w:val="0"/>
        <w:adjustRightInd w:val="0"/>
        <w:jc w:val="left"/>
        <w:rPr>
          <w:rFonts w:asciiTheme="majorEastAsia" w:eastAsiaTheme="majorEastAsia" w:hAnsiTheme="majorEastAsia" w:cs="ＭＳ ゴシック"/>
          <w:kern w:val="0"/>
          <w:sz w:val="18"/>
          <w:szCs w:val="18"/>
        </w:rPr>
      </w:pPr>
      <w:r w:rsidRPr="00233C89">
        <w:rPr>
          <w:rFonts w:asciiTheme="majorEastAsia" w:eastAsiaTheme="majorEastAsia" w:hAnsiTheme="majorEastAsia" w:cs="ＭＳ ゴシック"/>
          <w:kern w:val="0"/>
          <w:sz w:val="18"/>
          <w:szCs w:val="18"/>
        </w:rPr>
        <w:t>（注）必要に応じて記載欄を増やしてください。</w:t>
      </w:r>
    </w:p>
    <w:p w:rsidR="004B56D5" w:rsidRPr="00233C89" w:rsidRDefault="004B56D5" w:rsidP="004B56D5">
      <w:pPr>
        <w:rPr>
          <w:rFonts w:ascii="ＭＳ ゴシック" w:eastAsia="ＭＳ ゴシック" w:hAnsi="ＭＳ ゴシック"/>
          <w:szCs w:val="21"/>
        </w:rPr>
      </w:pPr>
    </w:p>
    <w:p w:rsidR="004B56D5" w:rsidRPr="00233C89" w:rsidRDefault="004B56D5" w:rsidP="004B56D5">
      <w:pPr>
        <w:widowControl/>
        <w:jc w:val="left"/>
        <w:rPr>
          <w:rFonts w:ascii="ＭＳ ゴシック" w:eastAsia="ＭＳ ゴシック" w:hAnsi="ＭＳ ゴシック" w:cs="ＭＳ ゴシック"/>
          <w:kern w:val="0"/>
          <w:sz w:val="24"/>
          <w:szCs w:val="24"/>
        </w:rPr>
      </w:pPr>
      <w:r w:rsidRPr="00233C89">
        <w:rPr>
          <w:rFonts w:ascii="ＭＳ ゴシック" w:eastAsia="ＭＳ ゴシック" w:hAnsi="ＭＳ ゴシック" w:cs="ＭＳ ゴシック"/>
          <w:kern w:val="0"/>
          <w:sz w:val="24"/>
          <w:szCs w:val="24"/>
        </w:rPr>
        <w:br w:type="page"/>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lastRenderedPageBreak/>
        <w:t>４</w:t>
      </w:r>
      <w:r w:rsidRPr="00233C89">
        <w:rPr>
          <w:rFonts w:ascii="ＭＳ ゴシック" w:eastAsia="ＭＳ ゴシック" w:hAnsi="ＭＳ ゴシック" w:cs="ＭＳ ゴシック"/>
          <w:kern w:val="0"/>
          <w:szCs w:val="21"/>
        </w:rPr>
        <w:t>．モニター調査に必要な資金内訳</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（１）資金計画</w:t>
      </w:r>
    </w:p>
    <w:tbl>
      <w:tblPr>
        <w:tblStyle w:val="a6"/>
        <w:tblW w:w="0" w:type="auto"/>
        <w:tblInd w:w="250" w:type="dxa"/>
        <w:tblLayout w:type="fixed"/>
        <w:tblLook w:val="0000" w:firstRow="0" w:lastRow="0" w:firstColumn="0" w:lastColumn="0" w:noHBand="0" w:noVBand="0"/>
      </w:tblPr>
      <w:tblGrid>
        <w:gridCol w:w="2410"/>
        <w:gridCol w:w="2410"/>
        <w:gridCol w:w="4822"/>
      </w:tblGrid>
      <w:tr w:rsidR="004B56D5" w:rsidRPr="00233C89" w:rsidTr="00FF7F42">
        <w:trPr>
          <w:trHeight w:val="439"/>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区</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分</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金</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額</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備</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考</w:t>
            </w:r>
          </w:p>
        </w:tc>
      </w:tr>
      <w:tr w:rsidR="004B56D5" w:rsidRPr="00233C89" w:rsidTr="00FF7F42">
        <w:trPr>
          <w:trHeight w:val="45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交付金要望額</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0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経済産業省の補助金</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3"/>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自己資金</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借入金等</w:t>
            </w: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2"/>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合</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計</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bl>
    <w:p w:rsidR="004B56D5" w:rsidRPr="00233C89" w:rsidRDefault="004B56D5" w:rsidP="004B56D5">
      <w:pPr>
        <w:rPr>
          <w:rFonts w:ascii="ＭＳ ゴシック" w:eastAsia="ＭＳ ゴシック" w:hAnsi="ＭＳ ゴシック"/>
          <w:szCs w:val="21"/>
        </w:rPr>
      </w:pP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（２）積算内訳</w:t>
      </w:r>
      <w:r w:rsidRPr="00233C89">
        <w:rPr>
          <w:rFonts w:ascii="ＭＳ ゴシック" w:eastAsia="ＭＳ ゴシック" w:hAnsi="ＭＳ ゴシック" w:cs="ＭＳ ゴシック" w:hint="eastAsia"/>
          <w:kern w:val="0"/>
          <w:sz w:val="18"/>
          <w:szCs w:val="18"/>
        </w:rPr>
        <w:t>（経費区分は、</w:t>
      </w:r>
      <w:r w:rsidR="00233C89" w:rsidRPr="00233C89">
        <w:rPr>
          <w:rFonts w:ascii="ＭＳ ゴシック" w:eastAsia="ＭＳ ゴシック" w:hAnsi="ＭＳ ゴシック" w:cs="ＭＳ ゴシック" w:hint="eastAsia"/>
          <w:kern w:val="0"/>
          <w:sz w:val="18"/>
          <w:szCs w:val="18"/>
        </w:rPr>
        <w:t>Ｐ２０の</w:t>
      </w:r>
      <w:r w:rsidRPr="00233C89">
        <w:rPr>
          <w:rFonts w:ascii="ＭＳ ゴシック" w:eastAsia="ＭＳ ゴシック" w:hAnsi="ＭＳ ゴシック" w:cs="ＭＳ ゴシック" w:hint="eastAsia"/>
          <w:kern w:val="0"/>
          <w:sz w:val="18"/>
          <w:szCs w:val="18"/>
        </w:rPr>
        <w:t>「対象経費」を参照</w:t>
      </w:r>
      <w:r w:rsidR="00233C89" w:rsidRPr="00233C89">
        <w:rPr>
          <w:rFonts w:ascii="ＭＳ ゴシック" w:eastAsia="ＭＳ ゴシック" w:hAnsi="ＭＳ ゴシック" w:cs="ＭＳ ゴシック" w:hint="eastAsia"/>
          <w:kern w:val="0"/>
          <w:sz w:val="18"/>
          <w:szCs w:val="18"/>
        </w:rPr>
        <w:t>して記入。</w:t>
      </w:r>
      <w:r w:rsidRPr="00233C89">
        <w:rPr>
          <w:rFonts w:ascii="ＭＳ ゴシック" w:eastAsia="ＭＳ ゴシック" w:hAnsi="ＭＳ ゴシック" w:cs="ＭＳ ゴシック" w:hint="eastAsia"/>
          <w:kern w:val="0"/>
          <w:sz w:val="18"/>
          <w:szCs w:val="18"/>
        </w:rPr>
        <w:t>）</w:t>
      </w:r>
    </w:p>
    <w:tbl>
      <w:tblPr>
        <w:tblStyle w:val="a6"/>
        <w:tblW w:w="0" w:type="auto"/>
        <w:tblInd w:w="250" w:type="dxa"/>
        <w:tblLayout w:type="fixed"/>
        <w:tblLook w:val="0000" w:firstRow="0" w:lastRow="0" w:firstColumn="0" w:lastColumn="0" w:noHBand="0" w:noVBand="0"/>
      </w:tblPr>
      <w:tblGrid>
        <w:gridCol w:w="2410"/>
        <w:gridCol w:w="2410"/>
        <w:gridCol w:w="4822"/>
      </w:tblGrid>
      <w:tr w:rsidR="004B56D5" w:rsidRPr="00233C89" w:rsidTr="00FF7F42">
        <w:trPr>
          <w:trHeight w:val="439"/>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経費区分</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支出予定額</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積算内訳</w:t>
            </w:r>
          </w:p>
        </w:tc>
      </w:tr>
      <w:tr w:rsidR="004B56D5" w:rsidRPr="00233C89" w:rsidTr="00FF7F42">
        <w:trPr>
          <w:trHeight w:val="45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0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3"/>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2"/>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合</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計</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Ｐゴシック"/>
                <w:kern w:val="0"/>
                <w:szCs w:val="21"/>
              </w:rPr>
            </w:pPr>
          </w:p>
        </w:tc>
      </w:tr>
    </w:tbl>
    <w:p w:rsidR="004D36F2" w:rsidRPr="00233C89" w:rsidRDefault="004D36F2" w:rsidP="004D36F2">
      <w:pPr>
        <w:autoSpaceDE w:val="0"/>
        <w:autoSpaceDN w:val="0"/>
        <w:adjustRightInd w:val="0"/>
        <w:spacing w:line="240" w:lineRule="atLeast"/>
        <w:jc w:val="left"/>
        <w:rPr>
          <w:rFonts w:ascii="ＭＳ Ｐゴシック" w:eastAsia="ＭＳ Ｐゴシック" w:cs="ＭＳ Ｐゴシック"/>
          <w:kern w:val="0"/>
          <w:sz w:val="18"/>
          <w:szCs w:val="18"/>
        </w:rPr>
      </w:pPr>
    </w:p>
    <w:p w:rsidR="004B56D5" w:rsidRPr="00233C89" w:rsidRDefault="004B56D5" w:rsidP="004D36F2">
      <w:pPr>
        <w:autoSpaceDE w:val="0"/>
        <w:autoSpaceDN w:val="0"/>
        <w:adjustRightInd w:val="0"/>
        <w:spacing w:line="240" w:lineRule="atLeast"/>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（注意事項）</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経費区分につきましては、</w:t>
      </w:r>
      <w:r w:rsidR="009D052C">
        <w:rPr>
          <w:rFonts w:ascii="ＭＳ Ｐゴシック" w:eastAsia="ＭＳ Ｐゴシック" w:cs="ＭＳ Ｐゴシック" w:hint="eastAsia"/>
          <w:kern w:val="0"/>
          <w:sz w:val="18"/>
          <w:szCs w:val="18"/>
        </w:rPr>
        <w:t>Ｐ２０の</w:t>
      </w:r>
      <w:r w:rsidRPr="00233C89">
        <w:rPr>
          <w:rFonts w:ascii="ＭＳ Ｐゴシック" w:eastAsia="ＭＳ Ｐゴシック" w:cs="ＭＳ Ｐゴシック" w:hint="eastAsia"/>
          <w:kern w:val="0"/>
          <w:sz w:val="18"/>
          <w:szCs w:val="18"/>
        </w:rPr>
        <w:t>「対象経費」を参照してください。</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消費税相当額は各経費に含めて記入してください。</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自己資金・借入金等を含む場合には、交付金による要望額が分かるよう明確に区分して、記入してください。</w:t>
      </w:r>
    </w:p>
    <w:p w:rsidR="004B56D5" w:rsidRPr="00233C89" w:rsidRDefault="004B56D5" w:rsidP="004D36F2">
      <w:pPr>
        <w:pStyle w:val="a4"/>
        <w:numPr>
          <w:ilvl w:val="0"/>
          <w:numId w:val="26"/>
        </w:numPr>
        <w:autoSpaceDE w:val="0"/>
        <w:autoSpaceDN w:val="0"/>
        <w:adjustRightInd w:val="0"/>
        <w:spacing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経済産業省「ロボット介護機器開発・導入促進事業」において、採択された案件につきましては、モニター調査に係る部分のみ、記入してください。費目は経済産業省に提出している費目の項目で構いません。</w:t>
      </w:r>
    </w:p>
    <w:p w:rsidR="004B56D5" w:rsidRPr="00233C89" w:rsidRDefault="004B56D5" w:rsidP="004D36F2">
      <w:pPr>
        <w:spacing w:line="240" w:lineRule="atLeast"/>
        <w:rPr>
          <w:rFonts w:ascii="ＭＳ ゴシック" w:eastAsia="ＭＳ ゴシック" w:hAnsi="ＭＳ ゴシック"/>
          <w:szCs w:val="21"/>
        </w:rPr>
      </w:pPr>
    </w:p>
    <w:p w:rsidR="004B56D5" w:rsidRPr="00233C89" w:rsidRDefault="004B56D5" w:rsidP="004B56D5">
      <w:pPr>
        <w:widowControl/>
        <w:jc w:val="left"/>
        <w:rPr>
          <w:rFonts w:ascii="ＭＳ ゴシック" w:eastAsia="ＭＳ ゴシック" w:hAnsi="ＭＳ ゴシック" w:cs="ＭＳ ゴシック"/>
          <w:kern w:val="0"/>
          <w:szCs w:val="21"/>
        </w:rPr>
      </w:pPr>
      <w:bookmarkStart w:id="0" w:name="_GoBack"/>
      <w:bookmarkEnd w:id="0"/>
    </w:p>
    <w:sectPr w:rsidR="004B56D5" w:rsidRPr="00233C89" w:rsidSect="0061509E">
      <w:footerReference w:type="default" r:id="rId9"/>
      <w:pgSz w:w="11906" w:h="16838" w:code="9"/>
      <w:pgMar w:top="567" w:right="851" w:bottom="567" w:left="851" w:header="851" w:footer="454"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621" w:rsidRDefault="00EB1621" w:rsidP="00094E17">
      <w:r>
        <w:separator/>
      </w:r>
    </w:p>
  </w:endnote>
  <w:endnote w:type="continuationSeparator" w:id="0">
    <w:p w:rsidR="00EB1621" w:rsidRDefault="00EB1621" w:rsidP="000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61291"/>
      <w:docPartObj>
        <w:docPartGallery w:val="Page Numbers (Bottom of Page)"/>
        <w:docPartUnique/>
      </w:docPartObj>
    </w:sdtPr>
    <w:sdtEndPr/>
    <w:sdtContent>
      <w:p w:rsidR="00273E6B" w:rsidRDefault="00273E6B">
        <w:pPr>
          <w:pStyle w:val="ab"/>
          <w:jc w:val="center"/>
        </w:pPr>
        <w:r>
          <w:fldChar w:fldCharType="begin"/>
        </w:r>
        <w:r>
          <w:instrText>PAGE   \* MERGEFORMAT</w:instrText>
        </w:r>
        <w:r>
          <w:fldChar w:fldCharType="separate"/>
        </w:r>
        <w:r w:rsidR="00CA6FB4" w:rsidRPr="00CA6FB4">
          <w:rPr>
            <w:noProof/>
            <w:lang w:val="ja-JP"/>
          </w:rPr>
          <w:t>3</w:t>
        </w:r>
        <w:r>
          <w:fldChar w:fldCharType="end"/>
        </w:r>
      </w:p>
    </w:sdtContent>
  </w:sdt>
  <w:p w:rsidR="00273E6B" w:rsidRDefault="00273E6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621" w:rsidRDefault="00EB1621" w:rsidP="00094E17">
      <w:r>
        <w:separator/>
      </w:r>
    </w:p>
  </w:footnote>
  <w:footnote w:type="continuationSeparator" w:id="0">
    <w:p w:rsidR="00EB1621" w:rsidRDefault="00EB1621" w:rsidP="00094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78"/>
    <w:multiLevelType w:val="hybridMultilevel"/>
    <w:tmpl w:val="C9067F82"/>
    <w:lvl w:ilvl="0" w:tplc="517688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92B728E"/>
    <w:multiLevelType w:val="hybridMultilevel"/>
    <w:tmpl w:val="1F8A46F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0A1D2501"/>
    <w:multiLevelType w:val="hybridMultilevel"/>
    <w:tmpl w:val="B9208A30"/>
    <w:lvl w:ilvl="0" w:tplc="2940DEA0">
      <w:start w:val="1"/>
      <w:numFmt w:val="bullet"/>
      <w:lvlText w:val="※"/>
      <w:lvlJc w:val="left"/>
      <w:pPr>
        <w:ind w:left="840" w:hanging="420"/>
      </w:pPr>
      <w:rPr>
        <w:rFonts w:ascii="ＭＳ ゴシック" w:eastAsia="ＭＳ ゴシック" w:hAnsi="ＭＳ ゴシック"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7A30469"/>
    <w:multiLevelType w:val="hybridMultilevel"/>
    <w:tmpl w:val="209442A4"/>
    <w:lvl w:ilvl="0" w:tplc="2478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B11D61"/>
    <w:multiLevelType w:val="hybridMultilevel"/>
    <w:tmpl w:val="46EC4F86"/>
    <w:lvl w:ilvl="0" w:tplc="0910207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nsid w:val="241332A1"/>
    <w:multiLevelType w:val="hybridMultilevel"/>
    <w:tmpl w:val="119CE2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A0A0A60"/>
    <w:multiLevelType w:val="hybridMultilevel"/>
    <w:tmpl w:val="6BEA6B7C"/>
    <w:lvl w:ilvl="0" w:tplc="9B82560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2A3E4042"/>
    <w:multiLevelType w:val="hybridMultilevel"/>
    <w:tmpl w:val="B38EDD32"/>
    <w:lvl w:ilvl="0" w:tplc="E2B0303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nsid w:val="2BA81496"/>
    <w:multiLevelType w:val="hybridMultilevel"/>
    <w:tmpl w:val="CDB67CF4"/>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D76FED"/>
    <w:multiLevelType w:val="hybridMultilevel"/>
    <w:tmpl w:val="4EA811CC"/>
    <w:lvl w:ilvl="0" w:tplc="CB866F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1F4307"/>
    <w:multiLevelType w:val="hybridMultilevel"/>
    <w:tmpl w:val="5FE6746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3B7E1D29"/>
    <w:multiLevelType w:val="hybridMultilevel"/>
    <w:tmpl w:val="E9F053A6"/>
    <w:lvl w:ilvl="0" w:tplc="9B825606">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3D83786B"/>
    <w:multiLevelType w:val="hybridMultilevel"/>
    <w:tmpl w:val="C28CEA14"/>
    <w:lvl w:ilvl="0" w:tplc="0409000B">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nsid w:val="43DC1221"/>
    <w:multiLevelType w:val="hybridMultilevel"/>
    <w:tmpl w:val="473AEA8E"/>
    <w:lvl w:ilvl="0" w:tplc="06CC1DF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49883207"/>
    <w:multiLevelType w:val="hybridMultilevel"/>
    <w:tmpl w:val="F75E6C64"/>
    <w:lvl w:ilvl="0" w:tplc="2940DE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D905865"/>
    <w:multiLevelType w:val="hybridMultilevel"/>
    <w:tmpl w:val="B99AB9E4"/>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nsid w:val="4E9735C1"/>
    <w:multiLevelType w:val="hybridMultilevel"/>
    <w:tmpl w:val="D7BA9C48"/>
    <w:lvl w:ilvl="0" w:tplc="8CBC8A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5566760A"/>
    <w:multiLevelType w:val="hybridMultilevel"/>
    <w:tmpl w:val="A0126FF4"/>
    <w:lvl w:ilvl="0" w:tplc="78F8344E">
      <w:start w:val="1"/>
      <w:numFmt w:val="bullet"/>
      <w:lvlText w:val="※"/>
      <w:lvlJc w:val="left"/>
      <w:pPr>
        <w:ind w:left="840" w:hanging="420"/>
      </w:pPr>
      <w:rPr>
        <w:rFonts w:ascii="ＭＳ ゴシック" w:eastAsia="ＭＳ ゴシック" w:hAnsi="ＭＳ ゴシック"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5D5608C6"/>
    <w:multiLevelType w:val="hybridMultilevel"/>
    <w:tmpl w:val="6F0EC3B4"/>
    <w:lvl w:ilvl="0" w:tplc="BBAC5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B02D5A"/>
    <w:multiLevelType w:val="hybridMultilevel"/>
    <w:tmpl w:val="387C658A"/>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7157030"/>
    <w:multiLevelType w:val="hybridMultilevel"/>
    <w:tmpl w:val="4E0EE3F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6C8A3F67"/>
    <w:multiLevelType w:val="hybridMultilevel"/>
    <w:tmpl w:val="35D824DE"/>
    <w:lvl w:ilvl="0" w:tplc="C5E4369A">
      <w:start w:val="2"/>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nsid w:val="6E4F201A"/>
    <w:multiLevelType w:val="hybridMultilevel"/>
    <w:tmpl w:val="83B42896"/>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10A4AA7"/>
    <w:multiLevelType w:val="hybridMultilevel"/>
    <w:tmpl w:val="55CAB20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71EB12B8"/>
    <w:multiLevelType w:val="hybridMultilevel"/>
    <w:tmpl w:val="C902CAF6"/>
    <w:lvl w:ilvl="0" w:tplc="55D678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C2D2A62"/>
    <w:multiLevelType w:val="hybridMultilevel"/>
    <w:tmpl w:val="772E9CB2"/>
    <w:lvl w:ilvl="0" w:tplc="B7AE39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D7717D8"/>
    <w:multiLevelType w:val="hybridMultilevel"/>
    <w:tmpl w:val="7AB4BBAE"/>
    <w:lvl w:ilvl="0" w:tplc="0409000B">
      <w:start w:val="1"/>
      <w:numFmt w:val="bullet"/>
      <w:lvlText w:val=""/>
      <w:lvlJc w:val="left"/>
      <w:pPr>
        <w:ind w:left="420" w:hanging="420"/>
      </w:pPr>
      <w:rPr>
        <w:rFonts w:ascii="Wingdings" w:hAnsi="Wingdings" w:hint="default"/>
      </w:rPr>
    </w:lvl>
    <w:lvl w:ilvl="1" w:tplc="9F8656E2">
      <w:numFmt w:val="bullet"/>
      <w:lvlText w:val="○"/>
      <w:lvlJc w:val="left"/>
      <w:pPr>
        <w:ind w:left="780" w:hanging="360"/>
      </w:pPr>
      <w:rPr>
        <w:rFonts w:ascii="ＭＳ ゴシック" w:eastAsia="ＭＳ ゴシック" w:hAnsi="ＭＳ ゴシック" w:cs="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0"/>
  </w:num>
  <w:num w:numId="3">
    <w:abstractNumId w:val="3"/>
  </w:num>
  <w:num w:numId="4">
    <w:abstractNumId w:val="9"/>
  </w:num>
  <w:num w:numId="5">
    <w:abstractNumId w:val="15"/>
  </w:num>
  <w:num w:numId="6">
    <w:abstractNumId w:val="7"/>
  </w:num>
  <w:num w:numId="7">
    <w:abstractNumId w:val="26"/>
  </w:num>
  <w:num w:numId="8">
    <w:abstractNumId w:val="4"/>
  </w:num>
  <w:num w:numId="9">
    <w:abstractNumId w:val="12"/>
  </w:num>
  <w:num w:numId="10">
    <w:abstractNumId w:val="2"/>
  </w:num>
  <w:num w:numId="11">
    <w:abstractNumId w:val="17"/>
  </w:num>
  <w:num w:numId="12">
    <w:abstractNumId w:val="14"/>
  </w:num>
  <w:num w:numId="13">
    <w:abstractNumId w:val="6"/>
  </w:num>
  <w:num w:numId="14">
    <w:abstractNumId w:val="13"/>
  </w:num>
  <w:num w:numId="15">
    <w:abstractNumId w:val="1"/>
  </w:num>
  <w:num w:numId="16">
    <w:abstractNumId w:val="20"/>
  </w:num>
  <w:num w:numId="17">
    <w:abstractNumId w:val="5"/>
  </w:num>
  <w:num w:numId="18">
    <w:abstractNumId w:val="11"/>
  </w:num>
  <w:num w:numId="19">
    <w:abstractNumId w:val="10"/>
  </w:num>
  <w:num w:numId="20">
    <w:abstractNumId w:val="21"/>
  </w:num>
  <w:num w:numId="21">
    <w:abstractNumId w:val="23"/>
  </w:num>
  <w:num w:numId="22">
    <w:abstractNumId w:val="8"/>
  </w:num>
  <w:num w:numId="23">
    <w:abstractNumId w:val="18"/>
  </w:num>
  <w:num w:numId="24">
    <w:abstractNumId w:val="22"/>
  </w:num>
  <w:num w:numId="25">
    <w:abstractNumId w:val="19"/>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61"/>
    <w:rsid w:val="000112DD"/>
    <w:rsid w:val="00032D72"/>
    <w:rsid w:val="00033999"/>
    <w:rsid w:val="0003552A"/>
    <w:rsid w:val="000358E2"/>
    <w:rsid w:val="00042351"/>
    <w:rsid w:val="00043EF8"/>
    <w:rsid w:val="00046430"/>
    <w:rsid w:val="000819E4"/>
    <w:rsid w:val="00083A40"/>
    <w:rsid w:val="00092A3E"/>
    <w:rsid w:val="00094E17"/>
    <w:rsid w:val="00094E3D"/>
    <w:rsid w:val="000969A8"/>
    <w:rsid w:val="000A1763"/>
    <w:rsid w:val="000A7146"/>
    <w:rsid w:val="000B30D3"/>
    <w:rsid w:val="000C27F5"/>
    <w:rsid w:val="000C3A28"/>
    <w:rsid w:val="000C6AF2"/>
    <w:rsid w:val="000E3497"/>
    <w:rsid w:val="000E3C3E"/>
    <w:rsid w:val="000E4181"/>
    <w:rsid w:val="000E7DFD"/>
    <w:rsid w:val="000F2503"/>
    <w:rsid w:val="000F67F0"/>
    <w:rsid w:val="001078D7"/>
    <w:rsid w:val="00110E9B"/>
    <w:rsid w:val="00110F93"/>
    <w:rsid w:val="001327BE"/>
    <w:rsid w:val="001443DE"/>
    <w:rsid w:val="00145242"/>
    <w:rsid w:val="001474A3"/>
    <w:rsid w:val="00170EED"/>
    <w:rsid w:val="00195274"/>
    <w:rsid w:val="001B018C"/>
    <w:rsid w:val="001B4628"/>
    <w:rsid w:val="001B5F0B"/>
    <w:rsid w:val="001C17A9"/>
    <w:rsid w:val="001C4479"/>
    <w:rsid w:val="001C7ED1"/>
    <w:rsid w:val="001D2ACD"/>
    <w:rsid w:val="001D7E03"/>
    <w:rsid w:val="001E39A3"/>
    <w:rsid w:val="001F5D03"/>
    <w:rsid w:val="00203908"/>
    <w:rsid w:val="00203AAA"/>
    <w:rsid w:val="00206D63"/>
    <w:rsid w:val="0020796D"/>
    <w:rsid w:val="00210955"/>
    <w:rsid w:val="00221399"/>
    <w:rsid w:val="00233C89"/>
    <w:rsid w:val="00240621"/>
    <w:rsid w:val="00265EE5"/>
    <w:rsid w:val="002707A1"/>
    <w:rsid w:val="00273E6B"/>
    <w:rsid w:val="002777E3"/>
    <w:rsid w:val="0028704B"/>
    <w:rsid w:val="0029333F"/>
    <w:rsid w:val="002A21C3"/>
    <w:rsid w:val="002A4DAD"/>
    <w:rsid w:val="002B4B96"/>
    <w:rsid w:val="002B7DA3"/>
    <w:rsid w:val="002C1BC0"/>
    <w:rsid w:val="002D67AD"/>
    <w:rsid w:val="002D6E66"/>
    <w:rsid w:val="002E14DA"/>
    <w:rsid w:val="002F27A5"/>
    <w:rsid w:val="003106D9"/>
    <w:rsid w:val="0031480C"/>
    <w:rsid w:val="00315367"/>
    <w:rsid w:val="00322226"/>
    <w:rsid w:val="003235BA"/>
    <w:rsid w:val="00324C0C"/>
    <w:rsid w:val="00324F70"/>
    <w:rsid w:val="00335A14"/>
    <w:rsid w:val="0033627A"/>
    <w:rsid w:val="00344925"/>
    <w:rsid w:val="003510B5"/>
    <w:rsid w:val="00352F9A"/>
    <w:rsid w:val="00362E9D"/>
    <w:rsid w:val="00374C18"/>
    <w:rsid w:val="00377B02"/>
    <w:rsid w:val="003A2A97"/>
    <w:rsid w:val="003A3415"/>
    <w:rsid w:val="003D2B1A"/>
    <w:rsid w:val="003D2F88"/>
    <w:rsid w:val="003D346E"/>
    <w:rsid w:val="003E33C9"/>
    <w:rsid w:val="003E6DEE"/>
    <w:rsid w:val="003E7D65"/>
    <w:rsid w:val="0040699D"/>
    <w:rsid w:val="00417874"/>
    <w:rsid w:val="00430B22"/>
    <w:rsid w:val="00430CBB"/>
    <w:rsid w:val="00434836"/>
    <w:rsid w:val="004445BA"/>
    <w:rsid w:val="00446A61"/>
    <w:rsid w:val="00451A3E"/>
    <w:rsid w:val="00452E38"/>
    <w:rsid w:val="00461276"/>
    <w:rsid w:val="004642C2"/>
    <w:rsid w:val="0047642A"/>
    <w:rsid w:val="004868C6"/>
    <w:rsid w:val="004A2210"/>
    <w:rsid w:val="004A707E"/>
    <w:rsid w:val="004A7425"/>
    <w:rsid w:val="004B0158"/>
    <w:rsid w:val="004B3127"/>
    <w:rsid w:val="004B56D5"/>
    <w:rsid w:val="004D3204"/>
    <w:rsid w:val="004D36F2"/>
    <w:rsid w:val="004D66AF"/>
    <w:rsid w:val="004D73FC"/>
    <w:rsid w:val="004E13EE"/>
    <w:rsid w:val="004E1E4B"/>
    <w:rsid w:val="004E26C3"/>
    <w:rsid w:val="00501B98"/>
    <w:rsid w:val="00516B38"/>
    <w:rsid w:val="00517493"/>
    <w:rsid w:val="00520B6F"/>
    <w:rsid w:val="00523719"/>
    <w:rsid w:val="00523CD9"/>
    <w:rsid w:val="0053177E"/>
    <w:rsid w:val="005444E9"/>
    <w:rsid w:val="005535E3"/>
    <w:rsid w:val="00564B25"/>
    <w:rsid w:val="00571232"/>
    <w:rsid w:val="00573A10"/>
    <w:rsid w:val="0057705C"/>
    <w:rsid w:val="00595504"/>
    <w:rsid w:val="005A7C52"/>
    <w:rsid w:val="005B0465"/>
    <w:rsid w:val="005B2742"/>
    <w:rsid w:val="005B39DC"/>
    <w:rsid w:val="005C3E17"/>
    <w:rsid w:val="005D2CD3"/>
    <w:rsid w:val="005D34F7"/>
    <w:rsid w:val="005D5C5A"/>
    <w:rsid w:val="005E64E2"/>
    <w:rsid w:val="005F1576"/>
    <w:rsid w:val="005F3827"/>
    <w:rsid w:val="00601E9F"/>
    <w:rsid w:val="006032A5"/>
    <w:rsid w:val="00614274"/>
    <w:rsid w:val="0061509E"/>
    <w:rsid w:val="00623D41"/>
    <w:rsid w:val="00640B4C"/>
    <w:rsid w:val="00643AF2"/>
    <w:rsid w:val="0065039F"/>
    <w:rsid w:val="0065319F"/>
    <w:rsid w:val="0065375F"/>
    <w:rsid w:val="006567ED"/>
    <w:rsid w:val="00662868"/>
    <w:rsid w:val="00666FBD"/>
    <w:rsid w:val="00673BB6"/>
    <w:rsid w:val="006770C6"/>
    <w:rsid w:val="0069297B"/>
    <w:rsid w:val="006A09C0"/>
    <w:rsid w:val="006B07CB"/>
    <w:rsid w:val="006E6731"/>
    <w:rsid w:val="006E7DE1"/>
    <w:rsid w:val="006F570B"/>
    <w:rsid w:val="00714373"/>
    <w:rsid w:val="007231E6"/>
    <w:rsid w:val="00723821"/>
    <w:rsid w:val="00730139"/>
    <w:rsid w:val="0073112D"/>
    <w:rsid w:val="0073515A"/>
    <w:rsid w:val="00744E4B"/>
    <w:rsid w:val="0074769C"/>
    <w:rsid w:val="00752D82"/>
    <w:rsid w:val="00765386"/>
    <w:rsid w:val="00770819"/>
    <w:rsid w:val="00773122"/>
    <w:rsid w:val="0077502F"/>
    <w:rsid w:val="00776778"/>
    <w:rsid w:val="00783DCA"/>
    <w:rsid w:val="00797384"/>
    <w:rsid w:val="007A5E9D"/>
    <w:rsid w:val="007B1A1C"/>
    <w:rsid w:val="007C5AD9"/>
    <w:rsid w:val="007D35AE"/>
    <w:rsid w:val="007E2DD5"/>
    <w:rsid w:val="007E5338"/>
    <w:rsid w:val="007E630B"/>
    <w:rsid w:val="007F7179"/>
    <w:rsid w:val="00800917"/>
    <w:rsid w:val="00827E76"/>
    <w:rsid w:val="00832604"/>
    <w:rsid w:val="00835627"/>
    <w:rsid w:val="00850789"/>
    <w:rsid w:val="00853E38"/>
    <w:rsid w:val="00855064"/>
    <w:rsid w:val="00856AD9"/>
    <w:rsid w:val="00873613"/>
    <w:rsid w:val="00875507"/>
    <w:rsid w:val="0088215D"/>
    <w:rsid w:val="008853FD"/>
    <w:rsid w:val="00886E99"/>
    <w:rsid w:val="008A10A9"/>
    <w:rsid w:val="008B260C"/>
    <w:rsid w:val="008B532C"/>
    <w:rsid w:val="008B57DC"/>
    <w:rsid w:val="008C26FF"/>
    <w:rsid w:val="008C3622"/>
    <w:rsid w:val="008C63EC"/>
    <w:rsid w:val="008C7799"/>
    <w:rsid w:val="008E03D7"/>
    <w:rsid w:val="008E2CD3"/>
    <w:rsid w:val="008F6586"/>
    <w:rsid w:val="0090638B"/>
    <w:rsid w:val="0090719D"/>
    <w:rsid w:val="00914526"/>
    <w:rsid w:val="00921008"/>
    <w:rsid w:val="00921CA0"/>
    <w:rsid w:val="00930E2A"/>
    <w:rsid w:val="0093633C"/>
    <w:rsid w:val="0094110D"/>
    <w:rsid w:val="00944CF6"/>
    <w:rsid w:val="00970614"/>
    <w:rsid w:val="009865EE"/>
    <w:rsid w:val="009A2774"/>
    <w:rsid w:val="009B043A"/>
    <w:rsid w:val="009D052C"/>
    <w:rsid w:val="009E1E2F"/>
    <w:rsid w:val="00A02383"/>
    <w:rsid w:val="00A06F43"/>
    <w:rsid w:val="00A12E98"/>
    <w:rsid w:val="00A13DA6"/>
    <w:rsid w:val="00A16136"/>
    <w:rsid w:val="00A23E52"/>
    <w:rsid w:val="00A26F4B"/>
    <w:rsid w:val="00A37698"/>
    <w:rsid w:val="00A50646"/>
    <w:rsid w:val="00A5136C"/>
    <w:rsid w:val="00A61398"/>
    <w:rsid w:val="00A774F6"/>
    <w:rsid w:val="00A86659"/>
    <w:rsid w:val="00A90917"/>
    <w:rsid w:val="00AA3431"/>
    <w:rsid w:val="00AA394F"/>
    <w:rsid w:val="00AB7043"/>
    <w:rsid w:val="00AC398C"/>
    <w:rsid w:val="00AC702C"/>
    <w:rsid w:val="00AE193B"/>
    <w:rsid w:val="00AE4A61"/>
    <w:rsid w:val="00AF056C"/>
    <w:rsid w:val="00B040C6"/>
    <w:rsid w:val="00B12BFA"/>
    <w:rsid w:val="00B1630D"/>
    <w:rsid w:val="00B24803"/>
    <w:rsid w:val="00B300E6"/>
    <w:rsid w:val="00B469D9"/>
    <w:rsid w:val="00B46F56"/>
    <w:rsid w:val="00B51CE6"/>
    <w:rsid w:val="00B84259"/>
    <w:rsid w:val="00B8682E"/>
    <w:rsid w:val="00B95F15"/>
    <w:rsid w:val="00BB1310"/>
    <w:rsid w:val="00BB41D3"/>
    <w:rsid w:val="00BC06A1"/>
    <w:rsid w:val="00BC5FBC"/>
    <w:rsid w:val="00BC7A9C"/>
    <w:rsid w:val="00BD6614"/>
    <w:rsid w:val="00BE04DD"/>
    <w:rsid w:val="00BE3A7F"/>
    <w:rsid w:val="00BF5274"/>
    <w:rsid w:val="00C145C8"/>
    <w:rsid w:val="00C21DDE"/>
    <w:rsid w:val="00C260FB"/>
    <w:rsid w:val="00C2641E"/>
    <w:rsid w:val="00C30930"/>
    <w:rsid w:val="00C341FC"/>
    <w:rsid w:val="00C36C00"/>
    <w:rsid w:val="00C537D1"/>
    <w:rsid w:val="00C633C5"/>
    <w:rsid w:val="00C63DD8"/>
    <w:rsid w:val="00C84D2C"/>
    <w:rsid w:val="00CA0860"/>
    <w:rsid w:val="00CA6683"/>
    <w:rsid w:val="00CA6FB4"/>
    <w:rsid w:val="00CB23B2"/>
    <w:rsid w:val="00CB25BF"/>
    <w:rsid w:val="00CB6396"/>
    <w:rsid w:val="00CC0280"/>
    <w:rsid w:val="00CC1361"/>
    <w:rsid w:val="00CD2172"/>
    <w:rsid w:val="00CE1F6C"/>
    <w:rsid w:val="00CE54E8"/>
    <w:rsid w:val="00CE7473"/>
    <w:rsid w:val="00CF77FC"/>
    <w:rsid w:val="00D004BE"/>
    <w:rsid w:val="00D01B66"/>
    <w:rsid w:val="00D05B32"/>
    <w:rsid w:val="00D103DB"/>
    <w:rsid w:val="00D10ED5"/>
    <w:rsid w:val="00D20EE1"/>
    <w:rsid w:val="00D25325"/>
    <w:rsid w:val="00D26150"/>
    <w:rsid w:val="00D3334D"/>
    <w:rsid w:val="00D43691"/>
    <w:rsid w:val="00D460A0"/>
    <w:rsid w:val="00D523BA"/>
    <w:rsid w:val="00D54C26"/>
    <w:rsid w:val="00D56813"/>
    <w:rsid w:val="00D737CC"/>
    <w:rsid w:val="00D84CA1"/>
    <w:rsid w:val="00D90DBD"/>
    <w:rsid w:val="00D911EA"/>
    <w:rsid w:val="00D94347"/>
    <w:rsid w:val="00D94488"/>
    <w:rsid w:val="00D94B96"/>
    <w:rsid w:val="00DB0A2E"/>
    <w:rsid w:val="00DB2E4F"/>
    <w:rsid w:val="00DC0945"/>
    <w:rsid w:val="00DD4FCD"/>
    <w:rsid w:val="00DE6C1D"/>
    <w:rsid w:val="00DF5977"/>
    <w:rsid w:val="00E17058"/>
    <w:rsid w:val="00E278A6"/>
    <w:rsid w:val="00E34167"/>
    <w:rsid w:val="00E36B2A"/>
    <w:rsid w:val="00E41710"/>
    <w:rsid w:val="00E43005"/>
    <w:rsid w:val="00E553C8"/>
    <w:rsid w:val="00E777F4"/>
    <w:rsid w:val="00E91DCC"/>
    <w:rsid w:val="00E92B5E"/>
    <w:rsid w:val="00E96081"/>
    <w:rsid w:val="00EA3ABB"/>
    <w:rsid w:val="00EA7C2B"/>
    <w:rsid w:val="00EB1621"/>
    <w:rsid w:val="00EB7594"/>
    <w:rsid w:val="00EC2363"/>
    <w:rsid w:val="00EC2636"/>
    <w:rsid w:val="00EC382E"/>
    <w:rsid w:val="00EC7C58"/>
    <w:rsid w:val="00ED25EA"/>
    <w:rsid w:val="00ED33E0"/>
    <w:rsid w:val="00EF064D"/>
    <w:rsid w:val="00F14498"/>
    <w:rsid w:val="00F30676"/>
    <w:rsid w:val="00F345C3"/>
    <w:rsid w:val="00F51A53"/>
    <w:rsid w:val="00F5510F"/>
    <w:rsid w:val="00F6525D"/>
    <w:rsid w:val="00F700DF"/>
    <w:rsid w:val="00F8201A"/>
    <w:rsid w:val="00F83F94"/>
    <w:rsid w:val="00F85F18"/>
    <w:rsid w:val="00F8605F"/>
    <w:rsid w:val="00F867CD"/>
    <w:rsid w:val="00F911D9"/>
    <w:rsid w:val="00F9146E"/>
    <w:rsid w:val="00F9523B"/>
    <w:rsid w:val="00FA2552"/>
    <w:rsid w:val="00FA27B4"/>
    <w:rsid w:val="00FA456E"/>
    <w:rsid w:val="00FA57D0"/>
    <w:rsid w:val="00FB5C59"/>
    <w:rsid w:val="00FC27C5"/>
    <w:rsid w:val="00FE5712"/>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75A0-1F45-47C1-81BF-47D1A79A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helpuser</dc:creator>
  <cp:lastModifiedBy>FJ-USER</cp:lastModifiedBy>
  <cp:revision>32</cp:revision>
  <cp:lastPrinted>2015-06-04T05:02:00Z</cp:lastPrinted>
  <dcterms:created xsi:type="dcterms:W3CDTF">2015-05-20T04:09:00Z</dcterms:created>
  <dcterms:modified xsi:type="dcterms:W3CDTF">2015-07-09T07:14:00Z</dcterms:modified>
</cp:coreProperties>
</file>